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4295" w14:textId="1E389C75" w:rsidR="00E273CA" w:rsidRPr="00592400" w:rsidRDefault="00B82859" w:rsidP="00421BF1">
      <w:pPr>
        <w:pStyle w:val="Titel"/>
        <w:rPr>
          <w:lang w:val="en-US"/>
        </w:rPr>
      </w:pPr>
      <w:r>
        <w:rPr>
          <w:noProof/>
        </w:rPr>
        <w:drawing>
          <wp:anchor distT="0" distB="0" distL="114300" distR="114300" simplePos="0" relativeHeight="251659265" behindDoc="0" locked="0" layoutInCell="1" allowOverlap="1" wp14:anchorId="164F2154" wp14:editId="78072595">
            <wp:simplePos x="0" y="0"/>
            <wp:positionH relativeFrom="column">
              <wp:posOffset>-1977390</wp:posOffset>
            </wp:positionH>
            <wp:positionV relativeFrom="paragraph">
              <wp:posOffset>0</wp:posOffset>
            </wp:positionV>
            <wp:extent cx="806400" cy="806400"/>
            <wp:effectExtent l="0" t="0" r="0" b="0"/>
            <wp:wrapSquare wrapText="bothSides"/>
            <wp:docPr id="1753892791" name="Billede 1" descr="Et billede, der indeholder mønster, kvadratisk, Symmetri, kun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92791" name="Billede 1" descr="Et billede, der indeholder mønster, kvadratisk, Symmetri, kunst&#10;&#10;Indhold genereret af kunstig intelligens kan være forke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50206073"/>
          <w:showingPlcHdr/>
          <w:picture/>
        </w:sdtPr>
        <w:sdtContent/>
      </w:sdt>
      <w:r w:rsidR="00606963" w:rsidRPr="00592400">
        <w:rPr>
          <w:lang w:val="en-US"/>
        </w:rPr>
        <w:t>White Bird</w:t>
      </w:r>
    </w:p>
    <w:p w14:paraId="041AC02C" w14:textId="685C07D8" w:rsidR="00E15BB1" w:rsidRPr="00592400" w:rsidRDefault="00E15BB1" w:rsidP="76577A71">
      <w:pPr>
        <w:pStyle w:val="Lilleskrift"/>
        <w:tabs>
          <w:tab w:val="left" w:pos="1530"/>
        </w:tabs>
        <w:rPr>
          <w:lang w:val="en-US"/>
        </w:rPr>
      </w:pPr>
      <w:r w:rsidRPr="00592400">
        <w:rPr>
          <w:b/>
          <w:lang w:val="en-US"/>
        </w:rPr>
        <w:t>Læremidlet</w:t>
      </w:r>
      <w:r w:rsidR="00F17269">
        <w:rPr>
          <w:lang w:val="en-US"/>
        </w:rPr>
        <w:tab/>
      </w:r>
      <w:r w:rsidR="00231C21" w:rsidRPr="00592400">
        <w:rPr>
          <w:lang w:val="en-US"/>
        </w:rPr>
        <w:t>White Bird</w:t>
      </w:r>
      <w:r w:rsidR="00592400" w:rsidRPr="00592400">
        <w:rPr>
          <w:lang w:val="en-US"/>
        </w:rPr>
        <w:t xml:space="preserve"> </w:t>
      </w:r>
      <w:r w:rsidR="00592400">
        <w:rPr>
          <w:lang w:val="en-US"/>
        </w:rPr>
        <w:t>– a Wonder story</w:t>
      </w:r>
      <w:r w:rsidR="00231C21" w:rsidRPr="00592400">
        <w:rPr>
          <w:lang w:val="en-US"/>
        </w:rPr>
        <w:t>, af</w:t>
      </w:r>
      <w:r w:rsidR="007A1588" w:rsidRPr="00592400">
        <w:rPr>
          <w:lang w:val="en-US"/>
        </w:rPr>
        <w:t xml:space="preserve"> R. J. Palacio</w:t>
      </w:r>
    </w:p>
    <w:p w14:paraId="7554FACB" w14:textId="4FCBCB1F" w:rsidR="00676E54" w:rsidRDefault="00676E54" w:rsidP="76577A71">
      <w:pPr>
        <w:pStyle w:val="Lilleskrift"/>
        <w:tabs>
          <w:tab w:val="left" w:pos="1530"/>
        </w:tabs>
      </w:pPr>
      <w:r w:rsidRPr="76577A71">
        <w:rPr>
          <w:b/>
        </w:rPr>
        <w:t>Medietyper</w:t>
      </w:r>
      <w:r w:rsidR="00F17269">
        <w:tab/>
      </w:r>
      <w:r w:rsidR="00CA4C95">
        <w:t>Bog</w:t>
      </w:r>
      <w:r w:rsidR="009E57EA">
        <w:t xml:space="preserve"> og film</w:t>
      </w:r>
    </w:p>
    <w:p w14:paraId="610462F8" w14:textId="1D8B5610" w:rsidR="03241D95" w:rsidRDefault="00A57D33" w:rsidP="76577A71">
      <w:pPr>
        <w:pStyle w:val="Lilleskrift"/>
        <w:tabs>
          <w:tab w:val="left" w:pos="1530"/>
        </w:tabs>
        <w:rPr>
          <w:b/>
        </w:rPr>
      </w:pPr>
      <w:r w:rsidRPr="00CC471C">
        <w:rPr>
          <w:bCs w:val="0"/>
          <w:noProof/>
        </w:rPr>
        <mc:AlternateContent>
          <mc:Choice Requires="wps">
            <w:drawing>
              <wp:anchor distT="0" distB="0" distL="114300" distR="114300" simplePos="0" relativeHeight="251658240" behindDoc="1" locked="0" layoutInCell="1" allowOverlap="0" wp14:anchorId="0A891970" wp14:editId="6BF38FF4">
                <wp:simplePos x="0" y="0"/>
                <wp:positionH relativeFrom="column">
                  <wp:posOffset>-2007870</wp:posOffset>
                </wp:positionH>
                <wp:positionV relativeFrom="page">
                  <wp:posOffset>2895600</wp:posOffset>
                </wp:positionV>
                <wp:extent cx="1714500" cy="438150"/>
                <wp:effectExtent l="0" t="0" r="0" b="0"/>
                <wp:wrapNone/>
                <wp:docPr id="13" name="Tekstfelt 13">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1714500" cy="438150"/>
                        </a:xfrm>
                        <a:prstGeom prst="rect">
                          <a:avLst/>
                        </a:prstGeom>
                        <a:noFill/>
                        <a:ln w="6350">
                          <a:noFill/>
                        </a:ln>
                      </wps:spPr>
                      <wps:txbx>
                        <w:txbxContent>
                          <w:p w14:paraId="6A49EF76" w14:textId="54E2CCA2" w:rsidR="00CE7142" w:rsidRPr="00CE7142" w:rsidRDefault="00762BC9" w:rsidP="00762BC9">
                            <w:pPr>
                              <w:pStyle w:val="Lilleskrift"/>
                              <w:spacing w:after="0" w:line="240" w:lineRule="auto"/>
                              <w:rPr>
                                <w:rFonts w:cs="Times New Roman (Brødtekst CS)"/>
                                <w:b/>
                                <w:bCs w:val="0"/>
                                <w:color w:val="000000"/>
                                <w:spacing w:val="-1"/>
                              </w:rPr>
                            </w:pPr>
                            <w:hyperlink r:id="rId13" w:history="1">
                              <w:r w:rsidRPr="00762BC9">
                                <w:rPr>
                                  <w:rStyle w:val="Hyperlink"/>
                                  <w:rFonts w:cs="Times New Roman (Brødtekst CS)"/>
                                  <w:b/>
                                  <w:bCs w:val="0"/>
                                  <w:spacing w:val="-1"/>
                                </w:rPr>
                                <w:t>https://link.mitcfu.dk/m/CFUFH0790051192</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6" type="#_x0000_t202" href="https://link.mitcfu.dk/m/CFUFH0790051192" style="position:absolute;margin-left:-158.1pt;margin-top:228pt;width:13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" o:allowoverlap="f" o:button="t" filled="f" stroked="f" strokeweight=".5pt">
                <v:fill o:detectmouseclick="t"/>
                <v:textbox inset="0,0,0,0">
                  <w:txbxContent>
                    <w:p w14:paraId="6A49EF76" w14:textId="54E2CCA2" w:rsidR="00CE7142" w:rsidRPr="00CE7142" w:rsidRDefault="00762BC9" w:rsidP="00762BC9">
                      <w:pPr>
                        <w:pStyle w:val="Lilleskrift"/>
                        <w:spacing w:after="0" w:line="240" w:lineRule="auto"/>
                        <w:rPr>
                          <w:rFonts w:cs="Times New Roman (Brødtekst CS)"/>
                          <w:b/>
                          <w:bCs w:val="0"/>
                          <w:color w:val="000000"/>
                          <w:spacing w:val="-1"/>
                        </w:rPr>
                      </w:pPr>
                      <w:hyperlink r:id="rId14" w:history="1">
                        <w:r w:rsidRPr="00762BC9">
                          <w:rPr>
                            <w:rStyle w:val="Hyperlink"/>
                            <w:rFonts w:cs="Times New Roman (Brødtekst CS)"/>
                            <w:b/>
                            <w:bCs w:val="0"/>
                            <w:spacing w:val="-1"/>
                          </w:rPr>
                          <w:t>https://link.mitcfu.dk/m/CFUFH0790051192</w:t>
                        </w:r>
                      </w:hyperlink>
                    </w:p>
                  </w:txbxContent>
                </v:textbox>
                <w10:wrap anchory="page"/>
              </v:shape>
            </w:pict>
          </mc:Fallback>
        </mc:AlternateContent>
      </w:r>
      <w:r w:rsidR="0834664B" w:rsidRPr="76577A71">
        <w:rPr>
          <w:b/>
        </w:rPr>
        <w:t>Fag</w:t>
      </w:r>
      <w:r w:rsidR="00F17269">
        <w:tab/>
      </w:r>
      <w:r w:rsidR="009E57EA">
        <w:t>Engelsk</w:t>
      </w:r>
    </w:p>
    <w:p w14:paraId="6A04CC08" w14:textId="6B535F57" w:rsidR="0834664B" w:rsidRDefault="0834664B" w:rsidP="76577A71">
      <w:pPr>
        <w:pStyle w:val="Lilleskrift"/>
        <w:tabs>
          <w:tab w:val="left" w:pos="1530"/>
        </w:tabs>
      </w:pPr>
      <w:r w:rsidRPr="76577A71">
        <w:rPr>
          <w:b/>
        </w:rPr>
        <w:t>Målgruppe</w:t>
      </w:r>
      <w:r w:rsidR="00F17269">
        <w:tab/>
      </w:r>
      <w:r w:rsidR="00CA4C95">
        <w:t>7.-10. klasse</w:t>
      </w:r>
    </w:p>
    <w:p w14:paraId="47C8AFBE" w14:textId="030B78E6" w:rsidR="00391CCA" w:rsidRDefault="2DCB6965" w:rsidP="00391CCA">
      <w:pPr>
        <w:pStyle w:val="Lilleskrift"/>
        <w:tabs>
          <w:tab w:val="left" w:pos="1530"/>
        </w:tabs>
        <w:spacing w:after="0" w:line="240" w:lineRule="auto"/>
      </w:pPr>
      <w:r w:rsidRPr="76577A71">
        <w:rPr>
          <w:b/>
        </w:rPr>
        <w:t>Nøgleord</w:t>
      </w:r>
      <w:r w:rsidR="00F17269">
        <w:tab/>
      </w:r>
      <w:r w:rsidR="00E83C4A">
        <w:t>F</w:t>
      </w:r>
      <w:r w:rsidR="00133C3A" w:rsidRPr="00133C3A">
        <w:t>ordomme</w:t>
      </w:r>
      <w:r w:rsidR="0082189C">
        <w:t xml:space="preserve">, </w:t>
      </w:r>
      <w:r w:rsidR="00536398">
        <w:t>racisme</w:t>
      </w:r>
      <w:r w:rsidR="0082189C">
        <w:t>,</w:t>
      </w:r>
      <w:r w:rsidR="006D3C39" w:rsidRPr="006D3C39">
        <w:t xml:space="preserve"> </w:t>
      </w:r>
      <w:r w:rsidR="006D3C39" w:rsidRPr="00133C3A">
        <w:t>forfølgelse</w:t>
      </w:r>
      <w:r w:rsidR="006D3C39">
        <w:t>, krig,</w:t>
      </w:r>
      <w:r w:rsidR="00133C3A" w:rsidRPr="00133C3A">
        <w:t xml:space="preserve"> venskab</w:t>
      </w:r>
      <w:r w:rsidR="0082189C">
        <w:t>,</w:t>
      </w:r>
      <w:r w:rsidR="006D3C39">
        <w:t xml:space="preserve"> </w:t>
      </w:r>
      <w:r w:rsidR="00E55C06">
        <w:t>kærlig</w:t>
      </w:r>
      <w:r w:rsidR="000001E0">
        <w:t>hed, ungdom,</w:t>
      </w:r>
      <w:r w:rsidR="0052539A">
        <w:t xml:space="preserve"> g</w:t>
      </w:r>
      <w:r w:rsidR="0052539A" w:rsidRPr="00133C3A">
        <w:t xml:space="preserve">raphic </w:t>
      </w:r>
    </w:p>
    <w:p w14:paraId="001C3AE4" w14:textId="5FD29414" w:rsidR="2DCB6965" w:rsidRDefault="00391CCA" w:rsidP="00391CCA">
      <w:pPr>
        <w:pStyle w:val="Lilleskrift"/>
        <w:tabs>
          <w:tab w:val="left" w:pos="1530"/>
        </w:tabs>
        <w:spacing w:after="0" w:line="240" w:lineRule="auto"/>
      </w:pPr>
      <w:r>
        <w:t xml:space="preserve">                                  </w:t>
      </w:r>
      <w:r w:rsidR="00F17269">
        <w:tab/>
      </w:r>
      <w:r w:rsidR="0052539A" w:rsidRPr="00133C3A">
        <w:t>novel</w:t>
      </w:r>
      <w:r w:rsidR="00BD7EB1">
        <w:t>s</w:t>
      </w:r>
      <w:r w:rsidR="0052539A">
        <w:t xml:space="preserve">, </w:t>
      </w:r>
      <w:r w:rsidR="00FF297D">
        <w:t>autentisk</w:t>
      </w:r>
      <w:r w:rsidR="006D3C39">
        <w:t>e</w:t>
      </w:r>
      <w:r w:rsidR="00FF297D">
        <w:t xml:space="preserve"> tekster, </w:t>
      </w:r>
      <w:r w:rsidR="0052539A">
        <w:t xml:space="preserve">læseforståelse, </w:t>
      </w:r>
      <w:r w:rsidR="00BD7EB1">
        <w:t>leg</w:t>
      </w:r>
      <w:r w:rsidR="00BC188E">
        <w:t xml:space="preserve"> og bevægelse</w:t>
      </w:r>
    </w:p>
    <w:p w14:paraId="2D071F49" w14:textId="52BA499E" w:rsidR="00DB66E9" w:rsidRDefault="00DB66E9" w:rsidP="00DB66E9">
      <w:pPr>
        <w:pStyle w:val="Lilleskrift"/>
        <w:pBdr>
          <w:bottom w:val="single" w:sz="2" w:space="1" w:color="5F5F5F" w:themeColor="text1" w:themeTint="BF"/>
        </w:pBdr>
        <w:spacing w:before="360" w:line="40" w:lineRule="exact"/>
        <w:rPr>
          <w:b/>
          <w:bCs w:val="0"/>
        </w:rPr>
      </w:pPr>
    </w:p>
    <w:p w14:paraId="38D61F6E" w14:textId="3E80845B" w:rsidR="00D813C8" w:rsidRDefault="00BA017D" w:rsidP="00D813C8">
      <w:pPr>
        <w:pStyle w:val="Overskrift1"/>
        <w:spacing w:before="0" w:line="240" w:lineRule="auto"/>
      </w:pPr>
      <w:r w:rsidRPr="00BA017D">
        <w:rPr>
          <w:noProof/>
        </w:rPr>
        <w:drawing>
          <wp:anchor distT="0" distB="0" distL="114300" distR="114300" simplePos="0" relativeHeight="251663361" behindDoc="0" locked="0" layoutInCell="1" allowOverlap="1" wp14:anchorId="0CED5A6F" wp14:editId="506658B3">
            <wp:simplePos x="0" y="0"/>
            <wp:positionH relativeFrom="column">
              <wp:posOffset>-1974926</wp:posOffset>
            </wp:positionH>
            <wp:positionV relativeFrom="paragraph">
              <wp:posOffset>353161</wp:posOffset>
            </wp:positionV>
            <wp:extent cx="1548130" cy="2154555"/>
            <wp:effectExtent l="0" t="0" r="0" b="0"/>
            <wp:wrapSquare wrapText="bothSides"/>
            <wp:docPr id="1180391125"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130" cy="2154555"/>
                    </a:xfrm>
                    <a:prstGeom prst="rect">
                      <a:avLst/>
                    </a:prstGeom>
                    <a:noFill/>
                    <a:ln>
                      <a:noFill/>
                    </a:ln>
                  </pic:spPr>
                </pic:pic>
              </a:graphicData>
            </a:graphic>
          </wp:anchor>
        </w:drawing>
      </w:r>
    </w:p>
    <w:p w14:paraId="22A90734" w14:textId="2F63CF00" w:rsidR="008548B2" w:rsidRPr="008548B2" w:rsidRDefault="00952B72" w:rsidP="00D813C8">
      <w:pPr>
        <w:pStyle w:val="Overskrift1"/>
        <w:spacing w:before="0" w:after="0" w:line="240" w:lineRule="auto"/>
      </w:pPr>
      <w:r w:rsidRPr="00C96332">
        <w:rPr>
          <w:noProof/>
        </w:rPr>
        <mc:AlternateContent>
          <mc:Choice Requires="wps">
            <w:drawing>
              <wp:anchor distT="0" distB="0" distL="114300" distR="114300" simplePos="0" relativeHeight="251658241" behindDoc="1" locked="0" layoutInCell="1" allowOverlap="0" wp14:anchorId="789E51B0" wp14:editId="3FE7B7E2">
                <wp:simplePos x="0" y="0"/>
                <wp:positionH relativeFrom="column">
                  <wp:posOffset>-1997075</wp:posOffset>
                </wp:positionH>
                <wp:positionV relativeFrom="paragraph">
                  <wp:posOffset>291465</wp:posOffset>
                </wp:positionV>
                <wp:extent cx="1704975" cy="7094965"/>
                <wp:effectExtent l="0" t="0" r="9525" b="10795"/>
                <wp:wrapNone/>
                <wp:docPr id="9" name="Tekstfelt 9"/>
                <wp:cNvGraphicFramePr/>
                <a:graphic xmlns:a="http://schemas.openxmlformats.org/drawingml/2006/main">
                  <a:graphicData uri="http://schemas.microsoft.com/office/word/2010/wordprocessingShape">
                    <wps:wsp>
                      <wps:cNvSpPr txBox="1"/>
                      <wps:spPr>
                        <a:xfrm>
                          <a:off x="0" y="0"/>
                          <a:ext cx="1704975" cy="7094965"/>
                        </a:xfrm>
                        <a:prstGeom prst="rect">
                          <a:avLst/>
                        </a:prstGeom>
                        <a:noFill/>
                        <a:ln w="6350">
                          <a:noFill/>
                        </a:ln>
                      </wps:spPr>
                      <wps:txbx>
                        <w:txbxContent>
                          <w:p w14:paraId="6201C650" w14:textId="77777777" w:rsidR="000635B2" w:rsidRDefault="000635B2" w:rsidP="000635B2">
                            <w:pPr>
                              <w:pStyle w:val="Lilleskrift"/>
                              <w:ind w:left="426"/>
                              <w:rPr>
                                <w:bCs w:val="0"/>
                              </w:rPr>
                            </w:pPr>
                          </w:p>
                          <w:p w14:paraId="7060214C" w14:textId="77777777" w:rsidR="001C3F95" w:rsidRDefault="001C3F95" w:rsidP="000635B2">
                            <w:pPr>
                              <w:pStyle w:val="Lilleskrift"/>
                              <w:ind w:left="426"/>
                              <w:rPr>
                                <w:bCs w:val="0"/>
                              </w:rPr>
                            </w:pPr>
                          </w:p>
                          <w:p w14:paraId="2265C2BE" w14:textId="77777777" w:rsidR="000635B2" w:rsidRDefault="000635B2" w:rsidP="000635B2">
                            <w:pPr>
                              <w:pStyle w:val="Lilleskrift"/>
                              <w:ind w:left="426"/>
                              <w:rPr>
                                <w:bCs w:val="0"/>
                              </w:rPr>
                            </w:pPr>
                          </w:p>
                          <w:p w14:paraId="79C71F9C" w14:textId="77777777" w:rsidR="000635B2" w:rsidRDefault="000635B2" w:rsidP="000635B2">
                            <w:pPr>
                              <w:pStyle w:val="Lilleskrift"/>
                              <w:ind w:left="426"/>
                              <w:rPr>
                                <w:bCs w:val="0"/>
                              </w:rPr>
                            </w:pPr>
                          </w:p>
                          <w:p w14:paraId="1FB1452C" w14:textId="4A14BFE6" w:rsidR="000635B2" w:rsidRDefault="000635B2" w:rsidP="000635B2">
                            <w:pPr>
                              <w:pStyle w:val="Lilleskrift"/>
                              <w:ind w:left="426"/>
                              <w:rPr>
                                <w:bCs w:val="0"/>
                              </w:rPr>
                            </w:pPr>
                          </w:p>
                          <w:p w14:paraId="0FCC99B8" w14:textId="70960203" w:rsidR="000635B2" w:rsidRDefault="000635B2" w:rsidP="000635B2">
                            <w:pPr>
                              <w:pStyle w:val="Lilleskrift"/>
                              <w:ind w:left="426"/>
                              <w:rPr>
                                <w:bCs w:val="0"/>
                              </w:rPr>
                            </w:pPr>
                          </w:p>
                          <w:p w14:paraId="0D6A3977" w14:textId="77777777" w:rsidR="000635B2" w:rsidRDefault="000635B2" w:rsidP="000635B2">
                            <w:pPr>
                              <w:pStyle w:val="Lilleskrift"/>
                              <w:ind w:left="426"/>
                              <w:rPr>
                                <w:bCs w:val="0"/>
                              </w:rPr>
                            </w:pPr>
                          </w:p>
                          <w:p w14:paraId="7B803CAD" w14:textId="77777777" w:rsidR="000635B2" w:rsidRDefault="000635B2" w:rsidP="000635B2">
                            <w:pPr>
                              <w:pStyle w:val="Lilleskrift"/>
                              <w:ind w:left="426"/>
                              <w:rPr>
                                <w:bCs w:val="0"/>
                              </w:rPr>
                            </w:pPr>
                          </w:p>
                          <w:p w14:paraId="28F9E6D9" w14:textId="77777777" w:rsidR="000635B2" w:rsidRDefault="000635B2" w:rsidP="000635B2">
                            <w:pPr>
                              <w:pStyle w:val="Lilleskrift"/>
                              <w:ind w:left="426"/>
                              <w:rPr>
                                <w:bCs w:val="0"/>
                              </w:rPr>
                            </w:pPr>
                          </w:p>
                          <w:p w14:paraId="79E19371" w14:textId="77777777" w:rsidR="000635B2" w:rsidRDefault="000635B2" w:rsidP="00AA42E8">
                            <w:pPr>
                              <w:pStyle w:val="Lilleskrift"/>
                              <w:ind w:left="426"/>
                              <w:jc w:val="both"/>
                              <w:rPr>
                                <w:bCs w:val="0"/>
                              </w:rPr>
                            </w:pPr>
                          </w:p>
                          <w:p w14:paraId="27543E2B" w14:textId="475EA1D3" w:rsidR="00D02869" w:rsidRPr="00D54E96" w:rsidRDefault="00D02869" w:rsidP="001C3F95">
                            <w:pPr>
                              <w:pStyle w:val="Lilleskrift"/>
                              <w:ind w:left="426"/>
                              <w:jc w:val="both"/>
                              <w:rPr>
                                <w:bCs w:val="0"/>
                              </w:rPr>
                            </w:pPr>
                            <w:r w:rsidRPr="00443B28">
                              <w:rPr>
                                <w:bCs w:val="0"/>
                              </w:rPr>
                              <w:t> </w:t>
                            </w:r>
                          </w:p>
                          <w:p w14:paraId="43544E9C" w14:textId="77777777" w:rsidR="008606E4" w:rsidRDefault="008606E4" w:rsidP="0028106C">
                            <w:pPr>
                              <w:pStyle w:val="Lilleskrift"/>
                              <w:rPr>
                                <w:bCs w:val="0"/>
                              </w:rPr>
                            </w:pPr>
                          </w:p>
                          <w:p w14:paraId="03BEEFDD" w14:textId="77777777" w:rsidR="008606E4" w:rsidRDefault="008606E4" w:rsidP="0028106C">
                            <w:pPr>
                              <w:pStyle w:val="Lilleskrift"/>
                              <w:rPr>
                                <w:bCs w:val="0"/>
                              </w:rPr>
                            </w:pPr>
                          </w:p>
                          <w:p w14:paraId="7E4334C1" w14:textId="77777777" w:rsidR="008606E4" w:rsidRDefault="008606E4" w:rsidP="0028106C">
                            <w:pPr>
                              <w:pStyle w:val="Lilleskrift"/>
                              <w:rPr>
                                <w:bCs w:val="0"/>
                              </w:rPr>
                            </w:pPr>
                          </w:p>
                          <w:p w14:paraId="3B6FE89C" w14:textId="2C6B4B62" w:rsidR="008606E4" w:rsidRPr="0028106C" w:rsidRDefault="008606E4" w:rsidP="0028106C">
                            <w:pPr>
                              <w:pStyle w:val="Lilleskrift"/>
                              <w:rPr>
                                <w:bCs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E51B0" id="Tekstfelt 9" o:spid="_x0000_s1027" type="#_x0000_t202" style="position:absolute;margin-left:-157.25pt;margin-top:22.95pt;width:134.25pt;height:5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" o:allowoverlap="f" filled="f" stroked="f" strokeweight=".5pt">
                <v:textbox inset="0,0,0,0">
                  <w:txbxContent>
                    <w:p w14:paraId="6201C650" w14:textId="77777777" w:rsidR="000635B2" w:rsidRDefault="000635B2" w:rsidP="000635B2">
                      <w:pPr>
                        <w:pStyle w:val="Lilleskrift"/>
                        <w:ind w:left="426"/>
                        <w:rPr>
                          <w:bCs w:val="0"/>
                        </w:rPr>
                      </w:pPr>
                    </w:p>
                    <w:p w14:paraId="7060214C" w14:textId="77777777" w:rsidR="001C3F95" w:rsidRDefault="001C3F95" w:rsidP="000635B2">
                      <w:pPr>
                        <w:pStyle w:val="Lilleskrift"/>
                        <w:ind w:left="426"/>
                        <w:rPr>
                          <w:bCs w:val="0"/>
                        </w:rPr>
                      </w:pPr>
                    </w:p>
                    <w:p w14:paraId="2265C2BE" w14:textId="77777777" w:rsidR="000635B2" w:rsidRDefault="000635B2" w:rsidP="000635B2">
                      <w:pPr>
                        <w:pStyle w:val="Lilleskrift"/>
                        <w:ind w:left="426"/>
                        <w:rPr>
                          <w:bCs w:val="0"/>
                        </w:rPr>
                      </w:pPr>
                    </w:p>
                    <w:p w14:paraId="79C71F9C" w14:textId="77777777" w:rsidR="000635B2" w:rsidRDefault="000635B2" w:rsidP="000635B2">
                      <w:pPr>
                        <w:pStyle w:val="Lilleskrift"/>
                        <w:ind w:left="426"/>
                        <w:rPr>
                          <w:bCs w:val="0"/>
                        </w:rPr>
                      </w:pPr>
                    </w:p>
                    <w:p w14:paraId="1FB1452C" w14:textId="4A14BFE6" w:rsidR="000635B2" w:rsidRDefault="000635B2" w:rsidP="000635B2">
                      <w:pPr>
                        <w:pStyle w:val="Lilleskrift"/>
                        <w:ind w:left="426"/>
                        <w:rPr>
                          <w:bCs w:val="0"/>
                        </w:rPr>
                      </w:pPr>
                    </w:p>
                    <w:p w14:paraId="0FCC99B8" w14:textId="70960203" w:rsidR="000635B2" w:rsidRDefault="000635B2" w:rsidP="000635B2">
                      <w:pPr>
                        <w:pStyle w:val="Lilleskrift"/>
                        <w:ind w:left="426"/>
                        <w:rPr>
                          <w:bCs w:val="0"/>
                        </w:rPr>
                      </w:pPr>
                    </w:p>
                    <w:p w14:paraId="0D6A3977" w14:textId="77777777" w:rsidR="000635B2" w:rsidRDefault="000635B2" w:rsidP="000635B2">
                      <w:pPr>
                        <w:pStyle w:val="Lilleskrift"/>
                        <w:ind w:left="426"/>
                        <w:rPr>
                          <w:bCs w:val="0"/>
                        </w:rPr>
                      </w:pPr>
                    </w:p>
                    <w:p w14:paraId="7B803CAD" w14:textId="77777777" w:rsidR="000635B2" w:rsidRDefault="000635B2" w:rsidP="000635B2">
                      <w:pPr>
                        <w:pStyle w:val="Lilleskrift"/>
                        <w:ind w:left="426"/>
                        <w:rPr>
                          <w:bCs w:val="0"/>
                        </w:rPr>
                      </w:pPr>
                    </w:p>
                    <w:p w14:paraId="28F9E6D9" w14:textId="77777777" w:rsidR="000635B2" w:rsidRDefault="000635B2" w:rsidP="000635B2">
                      <w:pPr>
                        <w:pStyle w:val="Lilleskrift"/>
                        <w:ind w:left="426"/>
                        <w:rPr>
                          <w:bCs w:val="0"/>
                        </w:rPr>
                      </w:pPr>
                    </w:p>
                    <w:p w14:paraId="79E19371" w14:textId="77777777" w:rsidR="000635B2" w:rsidRDefault="000635B2" w:rsidP="00AA42E8">
                      <w:pPr>
                        <w:pStyle w:val="Lilleskrift"/>
                        <w:ind w:left="426"/>
                        <w:jc w:val="both"/>
                        <w:rPr>
                          <w:bCs w:val="0"/>
                        </w:rPr>
                      </w:pPr>
                    </w:p>
                    <w:p w14:paraId="27543E2B" w14:textId="475EA1D3" w:rsidR="00D02869" w:rsidRPr="00D54E96" w:rsidRDefault="00D02869" w:rsidP="001C3F95">
                      <w:pPr>
                        <w:pStyle w:val="Lilleskrift"/>
                        <w:ind w:left="426"/>
                        <w:jc w:val="both"/>
                        <w:rPr>
                          <w:bCs w:val="0"/>
                        </w:rPr>
                      </w:pPr>
                      <w:r w:rsidRPr="00443B28">
                        <w:rPr>
                          <w:bCs w:val="0"/>
                        </w:rPr>
                        <w:t> </w:t>
                      </w:r>
                    </w:p>
                    <w:p w14:paraId="43544E9C" w14:textId="77777777" w:rsidR="008606E4" w:rsidRDefault="008606E4" w:rsidP="0028106C">
                      <w:pPr>
                        <w:pStyle w:val="Lilleskrift"/>
                        <w:rPr>
                          <w:bCs w:val="0"/>
                        </w:rPr>
                      </w:pPr>
                    </w:p>
                    <w:p w14:paraId="03BEEFDD" w14:textId="77777777" w:rsidR="008606E4" w:rsidRDefault="008606E4" w:rsidP="0028106C">
                      <w:pPr>
                        <w:pStyle w:val="Lilleskrift"/>
                        <w:rPr>
                          <w:bCs w:val="0"/>
                        </w:rPr>
                      </w:pPr>
                    </w:p>
                    <w:p w14:paraId="7E4334C1" w14:textId="77777777" w:rsidR="008606E4" w:rsidRDefault="008606E4" w:rsidP="0028106C">
                      <w:pPr>
                        <w:pStyle w:val="Lilleskrift"/>
                        <w:rPr>
                          <w:bCs w:val="0"/>
                        </w:rPr>
                      </w:pPr>
                    </w:p>
                    <w:p w14:paraId="3B6FE89C" w14:textId="2C6B4B62" w:rsidR="008606E4" w:rsidRPr="0028106C" w:rsidRDefault="008606E4" w:rsidP="0028106C">
                      <w:pPr>
                        <w:pStyle w:val="Lilleskrift"/>
                        <w:rPr>
                          <w:bCs w:val="0"/>
                        </w:rPr>
                      </w:pPr>
                    </w:p>
                  </w:txbxContent>
                </v:textbox>
              </v:shape>
            </w:pict>
          </mc:Fallback>
        </mc:AlternateContent>
      </w:r>
      <w:r w:rsidR="006351A3" w:rsidRPr="00C96332">
        <w:t>Faglig</w:t>
      </w:r>
      <w:r w:rsidR="0E52639F" w:rsidRPr="00C96332">
        <w:t>t</w:t>
      </w:r>
      <w:r w:rsidR="006351A3" w:rsidRPr="00C96332">
        <w:t xml:space="preserve"> </w:t>
      </w:r>
      <w:r w:rsidR="48267B2A" w:rsidRPr="00C96332">
        <w:t>fokus</w:t>
      </w:r>
    </w:p>
    <w:p w14:paraId="26EB5134" w14:textId="67E09C5D" w:rsidR="00D813C8" w:rsidRDefault="00D813C8" w:rsidP="00D813C8">
      <w:pPr>
        <w:spacing w:line="240" w:lineRule="auto"/>
      </w:pPr>
    </w:p>
    <w:p w14:paraId="721E1BBD" w14:textId="0F0D5E18" w:rsidR="00BC1593" w:rsidRDefault="00BC1593" w:rsidP="00D813C8">
      <w:pPr>
        <w:spacing w:line="240" w:lineRule="auto"/>
      </w:pPr>
      <w:r>
        <w:t>Denne pædagogiske vejledning består af en række forslag til at arbejde med den gra</w:t>
      </w:r>
      <w:r w:rsidR="001F6C67">
        <w:t>f</w:t>
      </w:r>
      <w:r>
        <w:t>is</w:t>
      </w:r>
      <w:r w:rsidR="00066DD0">
        <w:t>ke roman White</w:t>
      </w:r>
      <w:r w:rsidR="00376E40">
        <w:t xml:space="preserve"> Bird</w:t>
      </w:r>
      <w:r>
        <w:t xml:space="preserve">, men </w:t>
      </w:r>
      <w:r w:rsidR="00F17666">
        <w:t>den ind</w:t>
      </w:r>
      <w:r w:rsidR="00A602E9">
        <w:t xml:space="preserve">eholder </w:t>
      </w:r>
      <w:r>
        <w:t xml:space="preserve">også specifikke </w:t>
      </w:r>
      <w:r w:rsidR="005B38B3">
        <w:t>task</w:t>
      </w:r>
      <w:r w:rsidR="004603D1">
        <w:t>s</w:t>
      </w:r>
      <w:r w:rsidR="005B38B3">
        <w:t xml:space="preserve"> og </w:t>
      </w:r>
      <w:r>
        <w:t>opgaver til filmen</w:t>
      </w:r>
      <w:r w:rsidR="005B38B3">
        <w:t xml:space="preserve"> fra 2023</w:t>
      </w:r>
      <w:r>
        <w:t xml:space="preserve"> </w:t>
      </w:r>
      <w:r w:rsidR="00376E40">
        <w:t>af samme</w:t>
      </w:r>
      <w:r w:rsidR="00592130">
        <w:t xml:space="preserve"> navn</w:t>
      </w:r>
      <w:r>
        <w:t xml:space="preserve">.  </w:t>
      </w:r>
      <w:r w:rsidR="00592130">
        <w:t xml:space="preserve">Fokus vil være på </w:t>
      </w:r>
      <w:r w:rsidR="00814F01">
        <w:t>læseforståelse</w:t>
      </w:r>
      <w:r w:rsidR="00D85368">
        <w:t xml:space="preserve">, </w:t>
      </w:r>
      <w:r w:rsidR="00814F01">
        <w:t>fortolkning</w:t>
      </w:r>
      <w:r w:rsidR="00D85368">
        <w:t xml:space="preserve"> og sammenligning af bog og film</w:t>
      </w:r>
      <w:r w:rsidR="00814F01">
        <w:t>, men også</w:t>
      </w:r>
      <w:r w:rsidR="00D85368">
        <w:t xml:space="preserve"> </w:t>
      </w:r>
      <w:r w:rsidR="0050348E">
        <w:t>legende tilgange til</w:t>
      </w:r>
      <w:r w:rsidR="00814F01">
        <w:t xml:space="preserve"> </w:t>
      </w:r>
      <w:r w:rsidR="00FD732B">
        <w:t xml:space="preserve">ordforrådstilegnelse og </w:t>
      </w:r>
      <w:r w:rsidR="00EB3714">
        <w:t>arbejde</w:t>
      </w:r>
      <w:r w:rsidR="00B307DE">
        <w:t>t</w:t>
      </w:r>
      <w:r w:rsidR="00EB3714">
        <w:t xml:space="preserve"> med </w:t>
      </w:r>
      <w:r w:rsidR="00FD732B">
        <w:t>eleverne eg</w:t>
      </w:r>
      <w:r w:rsidR="00596026">
        <w:t>ne</w:t>
      </w:r>
      <w:r w:rsidR="00FD732B">
        <w:t xml:space="preserve"> udtryk.</w:t>
      </w:r>
    </w:p>
    <w:p w14:paraId="09B33C23" w14:textId="101E6444" w:rsidR="00D813C8" w:rsidRDefault="00D813C8" w:rsidP="00D813C8">
      <w:pPr>
        <w:spacing w:line="240" w:lineRule="auto"/>
      </w:pPr>
    </w:p>
    <w:p w14:paraId="7A685938" w14:textId="3872FE64" w:rsidR="004A49D5" w:rsidRPr="00963FA7" w:rsidRDefault="004A49D5" w:rsidP="00D813C8">
      <w:pPr>
        <w:spacing w:line="240" w:lineRule="auto"/>
      </w:pPr>
      <w:r w:rsidRPr="004A49D5">
        <w:t xml:space="preserve">White Bird er en prisbelønnet autentisk graphic novel. En hjertevarm og tankevækkende historie, der er løst tilknyttet romanen Wonder, men som fint kan læses selvstændigt. Historien fokuserer på drengen, som mobbede Auggies og er hans bedstemors fortælling om hendes flugt fra nazisterne under 2. Verdenskrig. </w:t>
      </w:r>
      <w:r w:rsidRPr="00963FA7">
        <w:t>Fortællingen centrerer omkring temaer</w:t>
      </w:r>
      <w:r w:rsidR="001173D6" w:rsidRPr="00963FA7">
        <w:t xml:space="preserve"> som Discrimination</w:t>
      </w:r>
      <w:r w:rsidR="0092616E" w:rsidRPr="00963FA7">
        <w:t>,</w:t>
      </w:r>
      <w:r w:rsidR="00D215DB" w:rsidRPr="00963FA7">
        <w:t xml:space="preserve"> Racial Prejudice,</w:t>
      </w:r>
      <w:r w:rsidRPr="00963FA7">
        <w:t xml:space="preserve"> Survival, Friendship, The Power of </w:t>
      </w:r>
      <w:r w:rsidR="009376CD" w:rsidRPr="00963FA7">
        <w:t>Kindness</w:t>
      </w:r>
      <w:r w:rsidRPr="00963FA7">
        <w:t xml:space="preserve"> og Against All Odds.</w:t>
      </w:r>
    </w:p>
    <w:p w14:paraId="06034BFC" w14:textId="6E3C36F0" w:rsidR="00D813C8" w:rsidRPr="00963FA7" w:rsidRDefault="00D813C8" w:rsidP="00D813C8">
      <w:pPr>
        <w:spacing w:line="240" w:lineRule="auto"/>
      </w:pPr>
    </w:p>
    <w:p w14:paraId="4D50EBD8" w14:textId="3E52B563" w:rsidR="00AA3C8A" w:rsidRDefault="00AA3C8A" w:rsidP="00E01506">
      <w:pPr>
        <w:spacing w:line="240" w:lineRule="auto"/>
      </w:pPr>
      <w:r w:rsidRPr="00AA3C8A">
        <w:t>Det er historien om en ung jødisk pige der bl</w:t>
      </w:r>
      <w:r w:rsidR="00FB5B73">
        <w:t>iver</w:t>
      </w:r>
      <w:r w:rsidRPr="00AA3C8A">
        <w:t xml:space="preserve"> skjult af en familie i det nazi-besatte Frankrig under starten af ​​2. Verdenskrig, og hvordan den dreng, hun og hendes klassekammerater engang </w:t>
      </w:r>
      <w:r w:rsidR="00A76A3B">
        <w:t>mobbede</w:t>
      </w:r>
      <w:r w:rsidRPr="00AA3C8A">
        <w:t>, bl</w:t>
      </w:r>
      <w:r w:rsidR="00FB5B73">
        <w:t>iver</w:t>
      </w:r>
      <w:r w:rsidRPr="00AA3C8A">
        <w:t xml:space="preserve"> hendes</w:t>
      </w:r>
      <w:r w:rsidR="001970D9">
        <w:t xml:space="preserve"> </w:t>
      </w:r>
      <w:r w:rsidR="001970D9" w:rsidRPr="00AA3C8A">
        <w:t>redningsmand</w:t>
      </w:r>
      <w:r w:rsidR="001970D9">
        <w:t xml:space="preserve"> og</w:t>
      </w:r>
      <w:r w:rsidRPr="00AA3C8A">
        <w:t xml:space="preserve"> bedste ven</w:t>
      </w:r>
      <w:r w:rsidR="001970D9">
        <w:t>,</w:t>
      </w:r>
      <w:r w:rsidR="00626ED0">
        <w:t xml:space="preserve"> og</w:t>
      </w:r>
      <w:r w:rsidR="001970D9">
        <w:t xml:space="preserve"> måske endda</w:t>
      </w:r>
      <w:r w:rsidR="00626ED0">
        <w:t xml:space="preserve"> første kærlighed</w:t>
      </w:r>
      <w:r w:rsidR="00D813C8">
        <w:t>.</w:t>
      </w:r>
    </w:p>
    <w:p w14:paraId="49EE8759" w14:textId="35E62AD9" w:rsidR="00D813C8" w:rsidRDefault="00D813C8" w:rsidP="00E01506">
      <w:pPr>
        <w:spacing w:line="240" w:lineRule="auto"/>
      </w:pPr>
    </w:p>
    <w:p w14:paraId="223ECFE4" w14:textId="607C0DCF" w:rsidR="003C0EAC" w:rsidRDefault="003C0EAC" w:rsidP="00E01506">
      <w:pPr>
        <w:spacing w:line="240" w:lineRule="auto"/>
      </w:pPr>
      <w:r>
        <w:t>Opgaverne er delt ind i kategorierne før, under og efter læsningen. Formålet</w:t>
      </w:r>
      <w:r w:rsidR="00D92858">
        <w:t xml:space="preserve"> med at</w:t>
      </w:r>
      <w:r w:rsidR="0047151A">
        <w:t xml:space="preserve"> </w:t>
      </w:r>
      <w:r w:rsidR="00897876">
        <w:t>I</w:t>
      </w:r>
      <w:r w:rsidR="0047151A">
        <w:t xml:space="preserve"> arbejder</w:t>
      </w:r>
      <w:r>
        <w:t xml:space="preserve"> med</w:t>
      </w:r>
      <w:r w:rsidR="00897876">
        <w:t xml:space="preserve"> den vigtige</w:t>
      </w:r>
      <w:r>
        <w:t xml:space="preserve"> før</w:t>
      </w:r>
      <w:r w:rsidR="00645CB7">
        <w:t>-</w:t>
      </w:r>
      <w:r w:rsidR="007301F4">
        <w:t>forståelse</w:t>
      </w:r>
      <w:r w:rsidR="00897876">
        <w:t>,</w:t>
      </w:r>
      <w:r>
        <w:t xml:space="preserve"> er at sikre </w:t>
      </w:r>
      <w:r w:rsidR="00897876">
        <w:t xml:space="preserve">dine elever </w:t>
      </w:r>
      <w:r>
        <w:t>en fælles forforståelse,</w:t>
      </w:r>
      <w:r w:rsidR="00E162AE">
        <w:t xml:space="preserve"> som</w:t>
      </w:r>
      <w:r>
        <w:t xml:space="preserve"> både motivere</w:t>
      </w:r>
      <w:r w:rsidR="00E162AE">
        <w:t>r dem</w:t>
      </w:r>
      <w:r>
        <w:t xml:space="preserve"> og introducere</w:t>
      </w:r>
      <w:r w:rsidR="00E162AE">
        <w:t xml:space="preserve">r dem til vigtig viden om </w:t>
      </w:r>
      <w:r w:rsidR="00D5494F">
        <w:t>historiens baggrund og</w:t>
      </w:r>
      <w:r>
        <w:t xml:space="preserve"> dele af det grundlæggende ordforråd, inden læsningen skal påbegyndes.</w:t>
      </w:r>
    </w:p>
    <w:p w14:paraId="35AF9866" w14:textId="71D5C7CB" w:rsidR="00D813C8" w:rsidRDefault="00D813C8" w:rsidP="00E01506">
      <w:pPr>
        <w:spacing w:line="240" w:lineRule="auto"/>
      </w:pPr>
    </w:p>
    <w:p w14:paraId="252238E5" w14:textId="7DD9029F" w:rsidR="003C0EAC" w:rsidRDefault="003C0EAC" w:rsidP="00E01506">
      <w:pPr>
        <w:spacing w:line="240" w:lineRule="auto"/>
      </w:pPr>
      <w:r>
        <w:t xml:space="preserve">Undervejs igennem bogen kan </w:t>
      </w:r>
      <w:r w:rsidR="008958CA">
        <w:t>I</w:t>
      </w:r>
      <w:r>
        <w:t xml:space="preserve"> arbejde med de små opgaver med fokus på sprog og form. Disse opgaver kan bruges som afbræk i læsningen, da</w:t>
      </w:r>
      <w:r w:rsidR="00D06C5D">
        <w:t xml:space="preserve"> jeres</w:t>
      </w:r>
      <w:r>
        <w:t xml:space="preserve"> læsning af bogen </w:t>
      </w:r>
      <w:r w:rsidR="00D06C5D">
        <w:t>må</w:t>
      </w:r>
      <w:r>
        <w:t xml:space="preserve"> forventes at foregå over en længere periode.</w:t>
      </w:r>
    </w:p>
    <w:p w14:paraId="523C63DD" w14:textId="30F068DF" w:rsidR="00D813C8" w:rsidRDefault="00D813C8" w:rsidP="00E01506">
      <w:pPr>
        <w:spacing w:line="240" w:lineRule="auto"/>
      </w:pPr>
    </w:p>
    <w:p w14:paraId="5C5A7CB9" w14:textId="7BD1D9C5" w:rsidR="003C0EAC" w:rsidRDefault="003C0EAC" w:rsidP="00E01506">
      <w:pPr>
        <w:spacing w:line="240" w:lineRule="auto"/>
      </w:pPr>
      <w:r>
        <w:t>Efter</w:t>
      </w:r>
      <w:r w:rsidR="00227407">
        <w:t>-</w:t>
      </w:r>
      <w:r>
        <w:t>læsningsfasen giver mulighed for at</w:t>
      </w:r>
      <w:r w:rsidR="008B15B4">
        <w:t xml:space="preserve"> arbejde med at forstå og</w:t>
      </w:r>
      <w:r>
        <w:t xml:space="preserve"> fortolke. Her kan </w:t>
      </w:r>
      <w:r w:rsidR="003C652F">
        <w:t xml:space="preserve">dine </w:t>
      </w:r>
      <w:r>
        <w:t>elever</w:t>
      </w:r>
      <w:r w:rsidR="003C652F">
        <w:t xml:space="preserve"> også</w:t>
      </w:r>
      <w:r>
        <w:t xml:space="preserve"> udtrykke sig kreativt både skriftligt og mundtligt i form af egne tekster og illustrationer.</w:t>
      </w:r>
    </w:p>
    <w:p w14:paraId="53AA928D" w14:textId="229417F5" w:rsidR="00D813C8" w:rsidRDefault="00D813C8" w:rsidP="00E01506">
      <w:pPr>
        <w:spacing w:line="240" w:lineRule="auto"/>
      </w:pPr>
    </w:p>
    <w:p w14:paraId="4D563B86" w14:textId="13BEBF18" w:rsidR="00D813C8" w:rsidRDefault="00432F95" w:rsidP="00E01506">
      <w:pPr>
        <w:spacing w:line="240" w:lineRule="auto"/>
      </w:pPr>
      <w:r>
        <w:t>A</w:t>
      </w:r>
      <w:r w:rsidR="00E84D21">
        <w:t>rbejd</w:t>
      </w:r>
      <w:r w:rsidR="00146D7D">
        <w:t xml:space="preserve"> skiftevis</w:t>
      </w:r>
      <w:r w:rsidR="00E84D21">
        <w:t xml:space="preserve"> med bogen </w:t>
      </w:r>
      <w:r>
        <w:t xml:space="preserve">fælles </w:t>
      </w:r>
      <w:r w:rsidR="00E84D21">
        <w:t>på klassen</w:t>
      </w:r>
      <w:r w:rsidR="00146D7D">
        <w:t xml:space="preserve"> og i små grupper</w:t>
      </w:r>
      <w:r w:rsidR="00E84D21">
        <w:t>, og arbejd med tema, plot og personer samt</w:t>
      </w:r>
      <w:r w:rsidR="00146D7D">
        <w:t>,</w:t>
      </w:r>
      <w:r w:rsidR="00E84D21">
        <w:t xml:space="preserve"> hvordan elementer</w:t>
      </w:r>
      <w:r w:rsidR="00F24BDD">
        <w:t>ne</w:t>
      </w:r>
      <w:r w:rsidR="00E84D21">
        <w:t xml:space="preserve"> spiller sammen med grafik og farvevalg. Du kan evt</w:t>
      </w:r>
      <w:r w:rsidR="00223C5C">
        <w:t>.</w:t>
      </w:r>
      <w:r w:rsidR="00E84D21">
        <w:t xml:space="preserve"> vælge at arbejde med bogen i forbindelse med et holocaustforløb</w:t>
      </w:r>
      <w:r w:rsidR="00A26E47">
        <w:t xml:space="preserve">. </w:t>
      </w:r>
      <w:r w:rsidR="00A06AFE">
        <w:t>Udover</w:t>
      </w:r>
      <w:r w:rsidR="00566A4D" w:rsidRPr="00566A4D">
        <w:t xml:space="preserve"> bog</w:t>
      </w:r>
      <w:r w:rsidR="00915BFC">
        <w:t xml:space="preserve"> og film</w:t>
      </w:r>
      <w:r w:rsidR="00566A4D" w:rsidRPr="00566A4D">
        <w:t xml:space="preserve"> kan du</w:t>
      </w:r>
      <w:r w:rsidR="00915BFC">
        <w:t xml:space="preserve"> finde </w:t>
      </w:r>
      <w:r w:rsidR="00ED00BB">
        <w:t xml:space="preserve">en padlet med </w:t>
      </w:r>
      <w:r w:rsidR="00915BFC">
        <w:t>vigtige ressourcer u</w:t>
      </w:r>
      <w:r w:rsidR="00E84D21">
        <w:t xml:space="preserve">nder </w:t>
      </w:r>
      <w:r w:rsidR="0094277B">
        <w:t>’</w:t>
      </w:r>
      <w:r w:rsidR="00E84D21">
        <w:t>supplerende materialer</w:t>
      </w:r>
      <w:r w:rsidR="0094277B">
        <w:t>’</w:t>
      </w:r>
      <w:r w:rsidR="00CE3E12">
        <w:t>. Her er</w:t>
      </w:r>
      <w:r w:rsidR="00C51ABD">
        <w:t xml:space="preserve"> den nødvendige</w:t>
      </w:r>
      <w:r w:rsidR="00CE3E12">
        <w:t xml:space="preserve"> </w:t>
      </w:r>
      <w:r w:rsidR="00E84D21">
        <w:t>ressourcer til at skabe en grundlæggelse forforståelse af historie</w:t>
      </w:r>
      <w:r w:rsidR="00823324">
        <w:t>n</w:t>
      </w:r>
      <w:r w:rsidR="00E84D21">
        <w:t xml:space="preserve"> og setting, </w:t>
      </w:r>
      <w:r w:rsidR="00C51ABD">
        <w:t>ordforråd</w:t>
      </w:r>
      <w:r w:rsidR="00E84D21">
        <w:t xml:space="preserve"> og opgaver/aktiviteter til stilladsering af bogen.</w:t>
      </w:r>
    </w:p>
    <w:p w14:paraId="0F1148DA" w14:textId="0EBD7B02" w:rsidR="00515317" w:rsidRPr="00440942" w:rsidRDefault="00550804" w:rsidP="00D813C8">
      <w:pPr>
        <w:spacing w:line="240" w:lineRule="auto"/>
        <w:rPr>
          <w:rFonts w:asciiTheme="majorHAnsi" w:hAnsiTheme="majorHAnsi" w:cstheme="majorHAnsi"/>
          <w:b/>
          <w:bCs/>
          <w:sz w:val="32"/>
          <w:szCs w:val="32"/>
          <w:lang w:val="en-US"/>
        </w:rPr>
      </w:pPr>
      <w:r w:rsidRPr="00D813C8">
        <w:rPr>
          <w:rFonts w:asciiTheme="majorHAnsi" w:hAnsiTheme="majorHAnsi" w:cstheme="majorHAnsi"/>
          <w:b/>
          <w:bCs/>
          <w:sz w:val="32"/>
          <w:szCs w:val="32"/>
          <w:lang w:val="en-US"/>
        </w:rPr>
        <w:lastRenderedPageBreak/>
        <w:t>Ideer til undervisningen</w:t>
      </w:r>
    </w:p>
    <w:p w14:paraId="77285744" w14:textId="3C807CC7" w:rsidR="005A6AE3" w:rsidRPr="00D813C8" w:rsidRDefault="005A6AE3" w:rsidP="005A6AE3">
      <w:pPr>
        <w:rPr>
          <w:lang w:val="en-US"/>
        </w:rPr>
      </w:pPr>
    </w:p>
    <w:p w14:paraId="2EEF331E" w14:textId="21E222A1" w:rsidR="00385BDD" w:rsidRPr="008E7E94" w:rsidRDefault="00385BDD" w:rsidP="00D813C8">
      <w:pPr>
        <w:spacing w:line="240" w:lineRule="auto"/>
        <w:rPr>
          <w:rFonts w:asciiTheme="majorHAnsi" w:hAnsiTheme="majorHAnsi" w:cstheme="majorHAnsi"/>
          <w:b/>
          <w:bCs/>
          <w:color w:val="auto"/>
          <w:szCs w:val="20"/>
          <w:lang w:val="en-US"/>
        </w:rPr>
      </w:pPr>
      <w:r w:rsidRPr="008E7E94">
        <w:rPr>
          <w:rFonts w:asciiTheme="majorHAnsi" w:hAnsiTheme="majorHAnsi" w:cstheme="majorHAnsi"/>
          <w:b/>
          <w:bCs/>
          <w:color w:val="auto"/>
          <w:szCs w:val="20"/>
          <w:lang w:val="en-US"/>
        </w:rPr>
        <w:t>Befor</w:t>
      </w:r>
      <w:r w:rsidR="00274156" w:rsidRPr="008E7E94">
        <w:rPr>
          <w:rFonts w:asciiTheme="majorHAnsi" w:hAnsiTheme="majorHAnsi" w:cstheme="majorHAnsi"/>
          <w:b/>
          <w:bCs/>
          <w:color w:val="auto"/>
          <w:szCs w:val="20"/>
          <w:lang w:val="en-US"/>
        </w:rPr>
        <w:t>e reading</w:t>
      </w:r>
    </w:p>
    <w:p w14:paraId="5C94A08E" w14:textId="736832A9" w:rsidR="00202AE5" w:rsidRPr="00D12EA3" w:rsidRDefault="00202AE5" w:rsidP="00D813C8">
      <w:pPr>
        <w:widowControl w:val="0"/>
        <w:spacing w:line="240" w:lineRule="auto"/>
        <w:rPr>
          <w:rFonts w:eastAsia="Calibri" w:cstheme="minorHAnsi"/>
          <w:color w:val="auto"/>
          <w:szCs w:val="20"/>
          <w:lang w:val="en-GB" w:eastAsia="da-DK"/>
        </w:rPr>
      </w:pPr>
      <w:r w:rsidRPr="008E7E94">
        <w:rPr>
          <w:rFonts w:asciiTheme="majorHAnsi" w:eastAsia="Calibri" w:hAnsiTheme="majorHAnsi" w:cstheme="majorHAnsi"/>
          <w:b/>
          <w:color w:val="auto"/>
          <w:szCs w:val="20"/>
          <w:lang w:val="en-GB" w:eastAsia="da-DK"/>
        </w:rPr>
        <w:t>Introducing the book</w:t>
      </w:r>
      <w:r w:rsidRPr="008E7E94">
        <w:rPr>
          <w:rFonts w:asciiTheme="majorHAnsi" w:eastAsia="Calibri" w:hAnsiTheme="majorHAnsi" w:cstheme="majorHAnsi"/>
          <w:color w:val="auto"/>
          <w:szCs w:val="20"/>
          <w:lang w:val="en-GB" w:eastAsia="da-DK"/>
        </w:rPr>
        <w:br/>
      </w:r>
      <w:r w:rsidRPr="00D12EA3">
        <w:rPr>
          <w:rFonts w:eastAsia="Calibri" w:cstheme="minorHAnsi"/>
          <w:color w:val="auto"/>
          <w:szCs w:val="20"/>
          <w:lang w:val="en-GB" w:eastAsia="da-DK"/>
        </w:rPr>
        <w:t>Look at the cover of the book, flip through the book and reflect on the following:</w:t>
      </w:r>
    </w:p>
    <w:p w14:paraId="12A61EB9" w14:textId="0C98FC3E" w:rsidR="001C061B" w:rsidRPr="00D12EA3" w:rsidRDefault="001C061B" w:rsidP="00D813C8">
      <w:pPr>
        <w:widowControl w:val="0"/>
        <w:spacing w:line="240" w:lineRule="auto"/>
        <w:rPr>
          <w:rFonts w:eastAsia="Calibri" w:cstheme="minorHAnsi"/>
          <w:color w:val="auto"/>
          <w:szCs w:val="20"/>
          <w:lang w:val="en-GB" w:eastAsia="da-DK"/>
        </w:rPr>
      </w:pPr>
    </w:p>
    <w:p w14:paraId="4CE0586D" w14:textId="2739B8E9" w:rsidR="00202AE5" w:rsidRPr="00D12EA3" w:rsidRDefault="00202AE5" w:rsidP="00D813C8">
      <w:pPr>
        <w:pStyle w:val="Listeafsnit"/>
        <w:widowControl w:val="0"/>
        <w:numPr>
          <w:ilvl w:val="0"/>
          <w:numId w:val="16"/>
        </w:numPr>
        <w:spacing w:before="0" w:beforeAutospacing="0" w:after="0" w:afterAutospacing="0"/>
        <w:rPr>
          <w:rFonts w:asciiTheme="minorHAnsi" w:eastAsia="Calibri" w:hAnsiTheme="minorHAnsi" w:cstheme="minorHAnsi"/>
          <w:lang w:val="en-GB"/>
        </w:rPr>
      </w:pPr>
      <w:r w:rsidRPr="00D12EA3">
        <w:rPr>
          <w:rFonts w:asciiTheme="minorHAnsi" w:eastAsia="Calibri" w:hAnsiTheme="minorHAnsi" w:cstheme="minorHAnsi"/>
          <w:lang w:val="en-GB"/>
        </w:rPr>
        <w:t>What do you think the book will be about?</w:t>
      </w:r>
    </w:p>
    <w:p w14:paraId="55AD3C91" w14:textId="001E0DFC" w:rsidR="00202AE5" w:rsidRPr="00D12EA3" w:rsidRDefault="00202AE5" w:rsidP="0030469F">
      <w:pPr>
        <w:pStyle w:val="Listeafsnit"/>
        <w:widowControl w:val="0"/>
        <w:numPr>
          <w:ilvl w:val="0"/>
          <w:numId w:val="16"/>
        </w:numPr>
        <w:rPr>
          <w:rFonts w:asciiTheme="minorHAnsi" w:eastAsia="Calibri" w:hAnsiTheme="minorHAnsi" w:cstheme="minorHAnsi"/>
          <w:lang w:val="en-GB"/>
        </w:rPr>
      </w:pPr>
      <w:r w:rsidRPr="00D12EA3">
        <w:rPr>
          <w:rFonts w:asciiTheme="minorHAnsi" w:eastAsia="Calibri" w:hAnsiTheme="minorHAnsi" w:cstheme="minorHAnsi"/>
          <w:lang w:val="en-GB"/>
        </w:rPr>
        <w:t>Do the covers make you want to read the book? If so, why?</w:t>
      </w:r>
    </w:p>
    <w:p w14:paraId="71F960E3" w14:textId="11B0D5F4" w:rsidR="00202AE5" w:rsidRPr="00D12EA3" w:rsidRDefault="00202AE5" w:rsidP="0030469F">
      <w:pPr>
        <w:pStyle w:val="Listeafsnit"/>
        <w:widowControl w:val="0"/>
        <w:numPr>
          <w:ilvl w:val="0"/>
          <w:numId w:val="16"/>
        </w:numPr>
        <w:rPr>
          <w:rFonts w:asciiTheme="minorHAnsi" w:eastAsia="Calibri" w:hAnsiTheme="minorHAnsi" w:cstheme="minorHAnsi"/>
          <w:lang w:val="en-GB"/>
        </w:rPr>
      </w:pPr>
      <w:r w:rsidRPr="00D12EA3">
        <w:rPr>
          <w:rFonts w:asciiTheme="minorHAnsi" w:eastAsia="Calibri" w:hAnsiTheme="minorHAnsi" w:cstheme="minorHAnsi"/>
          <w:lang w:val="en-GB"/>
        </w:rPr>
        <w:t>The title “</w:t>
      </w:r>
      <w:r w:rsidR="00955BF8" w:rsidRPr="00D12EA3">
        <w:rPr>
          <w:rFonts w:asciiTheme="minorHAnsi" w:eastAsia="Calibri" w:hAnsiTheme="minorHAnsi" w:cstheme="minorHAnsi"/>
          <w:lang w:val="en-GB"/>
        </w:rPr>
        <w:t>White Bird</w:t>
      </w:r>
      <w:r w:rsidRPr="00D12EA3">
        <w:rPr>
          <w:rFonts w:asciiTheme="minorHAnsi" w:eastAsia="Calibri" w:hAnsiTheme="minorHAnsi" w:cstheme="minorHAnsi"/>
          <w:lang w:val="en-GB"/>
        </w:rPr>
        <w:t>”. What could it refer to?</w:t>
      </w:r>
    </w:p>
    <w:p w14:paraId="0706D8FB" w14:textId="45493D31" w:rsidR="00202AE5" w:rsidRPr="00D12EA3" w:rsidRDefault="00202AE5" w:rsidP="00D813C8">
      <w:pPr>
        <w:pStyle w:val="Listeafsnit"/>
        <w:widowControl w:val="0"/>
        <w:numPr>
          <w:ilvl w:val="0"/>
          <w:numId w:val="16"/>
        </w:numPr>
        <w:spacing w:before="0" w:beforeAutospacing="0" w:after="0" w:afterAutospacing="0"/>
        <w:rPr>
          <w:rFonts w:asciiTheme="minorHAnsi" w:eastAsia="Calibri" w:hAnsiTheme="minorHAnsi" w:cstheme="minorHAnsi"/>
          <w:lang w:val="en-GB"/>
        </w:rPr>
      </w:pPr>
      <w:r w:rsidRPr="00D12EA3">
        <w:rPr>
          <w:rFonts w:asciiTheme="minorHAnsi" w:eastAsia="Calibri" w:hAnsiTheme="minorHAnsi" w:cstheme="minorHAnsi"/>
          <w:lang w:val="en-GB"/>
        </w:rPr>
        <w:t>What colours are used in the book?</w:t>
      </w:r>
    </w:p>
    <w:p w14:paraId="31BA93D5" w14:textId="6EB8CD48" w:rsidR="007B7E4B" w:rsidRPr="00D12EA3" w:rsidRDefault="007B7E4B" w:rsidP="00D813C8">
      <w:pPr>
        <w:widowControl w:val="0"/>
        <w:spacing w:line="240" w:lineRule="auto"/>
        <w:rPr>
          <w:rFonts w:eastAsia="Calibri" w:cstheme="minorHAnsi"/>
          <w:color w:val="auto"/>
          <w:szCs w:val="20"/>
          <w:lang w:val="en-GB" w:eastAsia="da-DK"/>
        </w:rPr>
      </w:pPr>
    </w:p>
    <w:p w14:paraId="454D38DC" w14:textId="2BBAC616" w:rsidR="007B7E4B" w:rsidRPr="008E7E94" w:rsidRDefault="007B7E4B" w:rsidP="00D813C8">
      <w:pPr>
        <w:widowControl w:val="0"/>
        <w:spacing w:line="240" w:lineRule="auto"/>
        <w:rPr>
          <w:rFonts w:asciiTheme="majorHAnsi" w:eastAsia="Calibri" w:hAnsiTheme="majorHAnsi" w:cstheme="majorHAnsi"/>
          <w:b/>
          <w:bCs/>
          <w:color w:val="auto"/>
          <w:szCs w:val="20"/>
          <w:lang w:val="en-GB" w:eastAsia="da-DK"/>
        </w:rPr>
      </w:pPr>
      <w:r w:rsidRPr="008E7E94">
        <w:rPr>
          <w:rFonts w:asciiTheme="majorHAnsi" w:eastAsia="Calibri" w:hAnsiTheme="majorHAnsi" w:cstheme="majorHAnsi"/>
          <w:b/>
          <w:bCs/>
          <w:color w:val="auto"/>
          <w:szCs w:val="20"/>
          <w:lang w:val="en-GB" w:eastAsia="da-DK"/>
        </w:rPr>
        <w:t>Book trailer</w:t>
      </w:r>
    </w:p>
    <w:p w14:paraId="5C6F97E0" w14:textId="6E71BF58" w:rsidR="00223C5C" w:rsidRPr="00D12EA3" w:rsidRDefault="00BB4618" w:rsidP="00D813C8">
      <w:pPr>
        <w:widowControl w:val="0"/>
        <w:spacing w:line="240" w:lineRule="auto"/>
        <w:rPr>
          <w:rFonts w:eastAsia="Calibri" w:cstheme="minorHAnsi"/>
          <w:lang w:val="en-GB"/>
        </w:rPr>
      </w:pPr>
      <w:r w:rsidRPr="00D12EA3">
        <w:rPr>
          <w:rFonts w:eastAsia="Calibri" w:cstheme="minorHAnsi"/>
          <w:lang w:val="en-GB"/>
        </w:rPr>
        <w:t xml:space="preserve">Watch the book trailer below. </w:t>
      </w:r>
    </w:p>
    <w:p w14:paraId="2CBEDA0B" w14:textId="3BB26CF6" w:rsidR="00202AE5" w:rsidRPr="00193A0D" w:rsidRDefault="00BB4618" w:rsidP="00D813C8">
      <w:pPr>
        <w:pStyle w:val="Listeafsnit"/>
        <w:widowControl w:val="0"/>
        <w:numPr>
          <w:ilvl w:val="0"/>
          <w:numId w:val="23"/>
        </w:numPr>
        <w:spacing w:before="0" w:beforeAutospacing="0" w:after="0" w:afterAutospacing="0"/>
        <w:rPr>
          <w:rFonts w:asciiTheme="majorHAnsi" w:eastAsia="Calibri" w:hAnsiTheme="majorHAnsi" w:cstheme="majorHAnsi"/>
          <w:lang w:val="en-GB"/>
        </w:rPr>
      </w:pPr>
      <w:r w:rsidRPr="00D12EA3">
        <w:rPr>
          <w:rFonts w:asciiTheme="minorHAnsi" w:eastAsia="Calibri" w:hAnsiTheme="minorHAnsi" w:cstheme="minorHAnsi"/>
          <w:lang w:val="en-GB"/>
        </w:rPr>
        <w:t>Does it tell us more about the story</w:t>
      </w:r>
      <w:r w:rsidR="00124879" w:rsidRPr="00D12EA3">
        <w:rPr>
          <w:rFonts w:asciiTheme="minorHAnsi" w:eastAsia="Calibri" w:hAnsiTheme="minorHAnsi" w:cstheme="minorHAnsi"/>
          <w:lang w:val="en-GB"/>
        </w:rPr>
        <w:t xml:space="preserve"> and the time in which it takes place</w:t>
      </w:r>
      <w:r w:rsidRPr="00D12EA3">
        <w:rPr>
          <w:rFonts w:asciiTheme="minorHAnsi" w:eastAsia="Calibri" w:hAnsiTheme="minorHAnsi" w:cstheme="minorHAnsi"/>
          <w:lang w:val="en-GB"/>
        </w:rPr>
        <w:t>?</w:t>
      </w:r>
    </w:p>
    <w:p w14:paraId="396304FB" w14:textId="53F33F4A" w:rsidR="006E0FBE" w:rsidRPr="006E0FBE" w:rsidRDefault="006E0FBE" w:rsidP="006E0FBE">
      <w:pPr>
        <w:widowControl w:val="0"/>
        <w:rPr>
          <w:rFonts w:asciiTheme="majorHAnsi" w:eastAsia="Calibri" w:hAnsiTheme="majorHAnsi" w:cstheme="majorHAnsi"/>
          <w:lang w:val="en-GB"/>
        </w:rPr>
      </w:pPr>
    </w:p>
    <w:p w14:paraId="199D2239" w14:textId="6B9DF097" w:rsidR="00223C5C" w:rsidRDefault="00223C5C" w:rsidP="00202AE5">
      <w:pPr>
        <w:widowControl w:val="0"/>
        <w:spacing w:line="240" w:lineRule="auto"/>
        <w:rPr>
          <w:rFonts w:asciiTheme="majorHAnsi" w:eastAsia="Calibri" w:hAnsiTheme="majorHAnsi" w:cstheme="majorHAnsi"/>
          <w:color w:val="auto"/>
          <w:szCs w:val="20"/>
          <w:lang w:val="en-GB" w:eastAsia="da-DK"/>
        </w:rPr>
      </w:pPr>
    </w:p>
    <w:p w14:paraId="7FBD4BEB" w14:textId="3E1E0773" w:rsidR="002F5F1A" w:rsidRDefault="009D2402" w:rsidP="00202AE5">
      <w:pPr>
        <w:widowControl w:val="0"/>
        <w:spacing w:line="240" w:lineRule="auto"/>
        <w:rPr>
          <w:rFonts w:asciiTheme="majorHAnsi" w:eastAsia="Calibri" w:hAnsiTheme="majorHAnsi" w:cstheme="majorHAnsi"/>
          <w:color w:val="auto"/>
          <w:szCs w:val="20"/>
          <w:lang w:val="en-GB" w:eastAsia="da-DK"/>
        </w:rPr>
      </w:pPr>
      <w:r>
        <w:rPr>
          <w:rFonts w:asciiTheme="majorHAnsi" w:eastAsia="Calibri" w:hAnsiTheme="majorHAnsi" w:cstheme="majorHAnsi"/>
          <w:noProof/>
          <w:color w:val="auto"/>
          <w:szCs w:val="20"/>
          <w:lang w:val="en-GB" w:eastAsia="da-DK"/>
        </w:rPr>
        <w:drawing>
          <wp:inline distT="0" distB="0" distL="0" distR="0" wp14:anchorId="0AA5E4AD" wp14:editId="1478EFE3">
            <wp:extent cx="4572000" cy="3429000"/>
            <wp:effectExtent l="0" t="0" r="0" b="0"/>
            <wp:docPr id="1317358538" name="Video 1" descr="White Bird: A Wonder Story | R.J. Palaci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58538" name="Video 1" descr="White Bird: A Wonder Story | R.J. Palacio">
                      <a:hlinkClick r:id="rId16"/>
                    </pic:cNvPr>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hG6OCsnEUXE?feature=oembed&quot; frameborder=&quot;0&quot; allow=&quot;accelerometer; autoplay; clipboard-write; encrypted-media; gyroscope; picture-in-picture; web-share&quot; referrerpolicy=&quot;strict-origin-when-cross-origin&quot; allowfullscreen=&quot;&quot; title=&quot;White Bird: A Wonder Story | R.J. Palacio&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017E3F37" w14:textId="77777777" w:rsidR="007B7E4B" w:rsidRPr="00202AE5" w:rsidRDefault="007B7E4B" w:rsidP="006E0FBE">
      <w:pPr>
        <w:widowControl w:val="0"/>
        <w:spacing w:line="240" w:lineRule="auto"/>
        <w:rPr>
          <w:rFonts w:asciiTheme="majorHAnsi" w:eastAsia="Calibri" w:hAnsiTheme="majorHAnsi" w:cstheme="majorHAnsi"/>
          <w:color w:val="auto"/>
          <w:szCs w:val="20"/>
          <w:lang w:val="en-GB" w:eastAsia="da-DK"/>
        </w:rPr>
      </w:pPr>
    </w:p>
    <w:p w14:paraId="27140CC6" w14:textId="77777777" w:rsidR="00D813C8" w:rsidRDefault="00D813C8" w:rsidP="006E0FBE">
      <w:pPr>
        <w:widowControl w:val="0"/>
        <w:spacing w:line="240" w:lineRule="auto"/>
        <w:rPr>
          <w:rFonts w:asciiTheme="majorHAnsi" w:eastAsia="Calibri" w:hAnsiTheme="majorHAnsi" w:cstheme="majorHAnsi"/>
          <w:b/>
          <w:color w:val="auto"/>
          <w:szCs w:val="20"/>
          <w:lang w:val="en-GB" w:eastAsia="da-DK"/>
        </w:rPr>
      </w:pPr>
    </w:p>
    <w:p w14:paraId="3DD16CB2" w14:textId="1F0C5761" w:rsidR="006E0FBE" w:rsidRDefault="006E0FBE" w:rsidP="006E0FBE">
      <w:pPr>
        <w:widowControl w:val="0"/>
        <w:spacing w:line="240" w:lineRule="auto"/>
        <w:rPr>
          <w:rFonts w:asciiTheme="majorHAnsi" w:eastAsia="Calibri" w:hAnsiTheme="majorHAnsi" w:cstheme="majorHAnsi"/>
          <w:b/>
          <w:color w:val="auto"/>
          <w:szCs w:val="20"/>
          <w:lang w:val="en-GB" w:eastAsia="da-DK"/>
        </w:rPr>
      </w:pPr>
    </w:p>
    <w:p w14:paraId="30BFAF10" w14:textId="30D03015" w:rsidR="00202AE5" w:rsidRPr="00202AE5" w:rsidRDefault="0043360B" w:rsidP="006E0FBE">
      <w:pPr>
        <w:widowControl w:val="0"/>
        <w:spacing w:line="240" w:lineRule="auto"/>
        <w:rPr>
          <w:rFonts w:asciiTheme="majorHAnsi" w:eastAsia="Calibri" w:hAnsiTheme="majorHAnsi" w:cstheme="majorHAnsi"/>
          <w:color w:val="auto"/>
          <w:szCs w:val="20"/>
          <w:lang w:val="en-GB" w:eastAsia="da-DK"/>
        </w:rPr>
      </w:pPr>
      <w:r>
        <w:rPr>
          <w:rFonts w:asciiTheme="majorHAnsi" w:eastAsia="Calibri" w:hAnsiTheme="majorHAnsi" w:cstheme="majorHAnsi"/>
          <w:b/>
          <w:color w:val="auto"/>
          <w:szCs w:val="20"/>
          <w:lang w:val="en-GB" w:eastAsia="da-DK"/>
        </w:rPr>
        <w:t>Introducing v</w:t>
      </w:r>
      <w:r w:rsidR="00202AE5" w:rsidRPr="00202AE5">
        <w:rPr>
          <w:rFonts w:asciiTheme="majorHAnsi" w:eastAsia="Calibri" w:hAnsiTheme="majorHAnsi" w:cstheme="majorHAnsi"/>
          <w:b/>
          <w:color w:val="auto"/>
          <w:szCs w:val="20"/>
          <w:lang w:val="en-GB" w:eastAsia="da-DK"/>
        </w:rPr>
        <w:t>ocabulary</w:t>
      </w:r>
      <w:r w:rsidR="00202AE5" w:rsidRPr="00202AE5">
        <w:rPr>
          <w:rFonts w:asciiTheme="majorHAnsi" w:eastAsia="Calibri" w:hAnsiTheme="majorHAnsi" w:cstheme="majorHAnsi"/>
          <w:color w:val="auto"/>
          <w:szCs w:val="20"/>
          <w:lang w:val="en-GB" w:eastAsia="da-DK"/>
        </w:rPr>
        <w:t xml:space="preserve"> </w:t>
      </w:r>
    </w:p>
    <w:p w14:paraId="44ABD533" w14:textId="3898EE76" w:rsidR="00202AE5" w:rsidRPr="00D12EA3" w:rsidRDefault="00202AE5" w:rsidP="00D813C8">
      <w:pPr>
        <w:widowControl w:val="0"/>
        <w:spacing w:line="240" w:lineRule="auto"/>
        <w:rPr>
          <w:rFonts w:eastAsia="Calibri" w:cstheme="minorHAnsi"/>
          <w:color w:val="auto"/>
          <w:szCs w:val="20"/>
          <w:lang w:val="en-GB" w:eastAsia="da-DK"/>
        </w:rPr>
      </w:pPr>
      <w:r w:rsidRPr="00D12EA3">
        <w:rPr>
          <w:rFonts w:eastAsia="Calibri" w:cstheme="minorHAnsi"/>
          <w:color w:val="auto"/>
          <w:szCs w:val="20"/>
          <w:lang w:val="en-GB" w:eastAsia="da-DK"/>
        </w:rPr>
        <w:t xml:space="preserve">Prepare the learners to read the book by letting them work with vocabulary on Quizlet’s free functions: Flashcard, Learn, Test and Match:  </w:t>
      </w:r>
    </w:p>
    <w:p w14:paraId="16C125C1" w14:textId="6BAF7E21" w:rsidR="00D813C8" w:rsidRPr="00D12EA3" w:rsidRDefault="00D813C8" w:rsidP="00D813C8">
      <w:pPr>
        <w:widowControl w:val="0"/>
        <w:spacing w:line="240" w:lineRule="auto"/>
        <w:rPr>
          <w:rFonts w:eastAsia="Calibri" w:cstheme="minorHAnsi"/>
          <w:color w:val="auto"/>
          <w:szCs w:val="20"/>
          <w:lang w:val="en-GB" w:eastAsia="da-DK"/>
        </w:rPr>
      </w:pPr>
    </w:p>
    <w:p w14:paraId="2E354D47" w14:textId="5D24671D" w:rsidR="00202AE5" w:rsidRPr="00D12EA3" w:rsidRDefault="00540C98" w:rsidP="00D813C8">
      <w:pPr>
        <w:pStyle w:val="Listeafsnit"/>
        <w:widowControl w:val="0"/>
        <w:numPr>
          <w:ilvl w:val="0"/>
          <w:numId w:val="17"/>
        </w:numPr>
        <w:spacing w:before="0" w:beforeAutospacing="0" w:after="0" w:afterAutospacing="0"/>
        <w:rPr>
          <w:rStyle w:val="Hyperlink"/>
          <w:rFonts w:asciiTheme="minorHAnsi" w:eastAsia="Calibri" w:hAnsiTheme="minorHAnsi" w:cstheme="minorHAnsi"/>
          <w:shd w:val="clear" w:color="auto" w:fill="F6F7FB"/>
          <w:lang w:val="en-GB"/>
        </w:rPr>
      </w:pPr>
      <w:r w:rsidRPr="00D12EA3">
        <w:rPr>
          <w:rFonts w:asciiTheme="minorHAnsi" w:eastAsia="Calibri" w:hAnsiTheme="minorHAnsi" w:cstheme="minorHAnsi"/>
          <w:lang w:val="en-GB"/>
        </w:rPr>
        <w:fldChar w:fldCharType="begin"/>
      </w:r>
      <w:r w:rsidRPr="00D12EA3">
        <w:rPr>
          <w:rFonts w:asciiTheme="minorHAnsi" w:eastAsia="Calibri" w:hAnsiTheme="minorHAnsi" w:cstheme="minorHAnsi"/>
          <w:lang w:val="en-GB"/>
        </w:rPr>
        <w:instrText>HYPERLINK "https://quizlet.com/dk/1024753537/white-bird-flash-cards/?i=h4f4h&amp;x=1jqt"</w:instrText>
      </w:r>
      <w:r w:rsidRPr="00D12EA3">
        <w:rPr>
          <w:rFonts w:asciiTheme="minorHAnsi" w:eastAsia="Calibri" w:hAnsiTheme="minorHAnsi" w:cstheme="minorHAnsi"/>
          <w:lang w:val="en-GB"/>
        </w:rPr>
      </w:r>
      <w:r w:rsidRPr="00D12EA3">
        <w:rPr>
          <w:rFonts w:asciiTheme="minorHAnsi" w:eastAsia="Calibri" w:hAnsiTheme="minorHAnsi" w:cstheme="minorHAnsi"/>
          <w:lang w:val="en-GB"/>
        </w:rPr>
        <w:fldChar w:fldCharType="separate"/>
      </w:r>
      <w:r w:rsidR="00347507" w:rsidRPr="00D12EA3">
        <w:rPr>
          <w:rStyle w:val="Hyperlink"/>
          <w:rFonts w:asciiTheme="minorHAnsi" w:eastAsia="Calibri" w:hAnsiTheme="minorHAnsi" w:cstheme="minorHAnsi"/>
          <w:lang w:val="en-GB"/>
        </w:rPr>
        <w:t xml:space="preserve">White Bird </w:t>
      </w:r>
      <w:r w:rsidR="00411600" w:rsidRPr="00D12EA3">
        <w:rPr>
          <w:rStyle w:val="Hyperlink"/>
          <w:rFonts w:asciiTheme="minorHAnsi" w:eastAsia="Calibri" w:hAnsiTheme="minorHAnsi" w:cstheme="minorHAnsi"/>
          <w:lang w:val="en-GB"/>
        </w:rPr>
        <w:t xml:space="preserve">– 34 </w:t>
      </w:r>
      <w:r w:rsidR="00347507" w:rsidRPr="00D12EA3">
        <w:rPr>
          <w:rStyle w:val="Hyperlink"/>
          <w:rFonts w:asciiTheme="minorHAnsi" w:eastAsia="Calibri" w:hAnsiTheme="minorHAnsi" w:cstheme="minorHAnsi"/>
          <w:lang w:val="en-GB"/>
        </w:rPr>
        <w:t>flash</w:t>
      </w:r>
      <w:r w:rsidR="00411600" w:rsidRPr="00D12EA3">
        <w:rPr>
          <w:rStyle w:val="Hyperlink"/>
          <w:rFonts w:asciiTheme="minorHAnsi" w:eastAsia="Calibri" w:hAnsiTheme="minorHAnsi" w:cstheme="minorHAnsi"/>
          <w:lang w:val="en-GB"/>
        </w:rPr>
        <w:t>cards with pictures</w:t>
      </w:r>
    </w:p>
    <w:p w14:paraId="4DE277C1" w14:textId="296C5473" w:rsidR="00202AE5" w:rsidRPr="00202AE5" w:rsidRDefault="00540C98" w:rsidP="00D813C8">
      <w:pPr>
        <w:widowControl w:val="0"/>
        <w:spacing w:line="240" w:lineRule="auto"/>
        <w:ind w:left="720"/>
        <w:rPr>
          <w:rFonts w:asciiTheme="majorHAnsi" w:eastAsia="Calibri" w:hAnsiTheme="majorHAnsi" w:cstheme="majorHAnsi"/>
          <w:color w:val="FF0000"/>
          <w:szCs w:val="20"/>
          <w:shd w:val="clear" w:color="auto" w:fill="F6F7FB"/>
          <w:lang w:val="en-GB" w:eastAsia="da-DK"/>
        </w:rPr>
      </w:pPr>
      <w:r w:rsidRPr="00D12EA3">
        <w:rPr>
          <w:rFonts w:eastAsia="Calibri" w:cstheme="minorHAnsi"/>
          <w:color w:val="auto"/>
          <w:szCs w:val="20"/>
          <w:lang w:val="en-GB" w:eastAsia="da-DK"/>
        </w:rPr>
        <w:fldChar w:fldCharType="end"/>
      </w:r>
    </w:p>
    <w:p w14:paraId="69BACAE8" w14:textId="77777777" w:rsidR="00D813C8" w:rsidRDefault="005942E8" w:rsidP="00D813C8">
      <w:pPr>
        <w:widowControl w:val="0"/>
        <w:spacing w:line="240" w:lineRule="auto"/>
        <w:rPr>
          <w:rFonts w:asciiTheme="majorHAnsi" w:eastAsia="Calibri" w:hAnsiTheme="majorHAnsi" w:cstheme="majorHAnsi"/>
          <w:color w:val="auto"/>
          <w:szCs w:val="20"/>
          <w:lang w:val="en-GB" w:eastAsia="da-DK"/>
        </w:rPr>
      </w:pPr>
      <w:r w:rsidRPr="005942E8">
        <w:rPr>
          <w:rFonts w:asciiTheme="majorHAnsi" w:eastAsia="Calibri" w:hAnsiTheme="majorHAnsi" w:cstheme="majorHAnsi"/>
          <w:b/>
          <w:color w:val="auto"/>
          <w:szCs w:val="20"/>
          <w:lang w:val="en-GB" w:eastAsia="da-DK"/>
        </w:rPr>
        <w:t>Interview</w:t>
      </w:r>
    </w:p>
    <w:p w14:paraId="78A3103E" w14:textId="36DC6B31" w:rsidR="005942E8" w:rsidRPr="00D12EA3" w:rsidRDefault="005942E8" w:rsidP="00D813C8">
      <w:pPr>
        <w:widowControl w:val="0"/>
        <w:spacing w:line="240" w:lineRule="auto"/>
        <w:rPr>
          <w:rFonts w:eastAsia="Calibri" w:cstheme="minorHAnsi"/>
          <w:color w:val="auto"/>
          <w:szCs w:val="20"/>
          <w:lang w:val="en-GB" w:eastAsia="da-DK"/>
        </w:rPr>
      </w:pPr>
      <w:r w:rsidRPr="00D12EA3">
        <w:rPr>
          <w:rFonts w:eastAsia="Calibri" w:cstheme="minorHAnsi"/>
          <w:color w:val="auto"/>
          <w:szCs w:val="20"/>
          <w:lang w:val="en-GB" w:eastAsia="da-DK"/>
        </w:rPr>
        <w:t xml:space="preserve">Listen to an </w:t>
      </w:r>
      <w:hyperlink r:id="rId18" w:history="1">
        <w:r w:rsidRPr="00D12EA3">
          <w:rPr>
            <w:rFonts w:eastAsia="Calibri" w:cstheme="minorHAnsi"/>
            <w:color w:val="0000FF"/>
            <w:szCs w:val="20"/>
            <w:u w:val="single"/>
            <w:lang w:val="en-GB" w:eastAsia="da-DK"/>
          </w:rPr>
          <w:t>interview with the author, R J. Palacio,</w:t>
        </w:r>
      </w:hyperlink>
      <w:r w:rsidRPr="00D12EA3">
        <w:rPr>
          <w:rFonts w:eastAsia="Calibri" w:cstheme="minorHAnsi"/>
          <w:color w:val="auto"/>
          <w:szCs w:val="20"/>
          <w:lang w:val="en-GB" w:eastAsia="da-DK"/>
        </w:rPr>
        <w:t xml:space="preserve"> and talk about why she wrote the book? </w:t>
      </w:r>
    </w:p>
    <w:p w14:paraId="76F9E51C" w14:textId="5946CFCE" w:rsidR="00AB49FD" w:rsidRPr="00202AE5" w:rsidRDefault="00AB49FD" w:rsidP="00D813C8">
      <w:pPr>
        <w:spacing w:line="240" w:lineRule="auto"/>
        <w:rPr>
          <w:rFonts w:asciiTheme="majorHAnsi" w:hAnsiTheme="majorHAnsi" w:cstheme="majorHAnsi"/>
          <w:color w:val="auto"/>
          <w:szCs w:val="20"/>
          <w:lang w:val="en-GB"/>
        </w:rPr>
      </w:pPr>
    </w:p>
    <w:p w14:paraId="0584C3B8" w14:textId="4ABDB887" w:rsidR="00D813C8" w:rsidRDefault="00D813C8" w:rsidP="00D813C8">
      <w:pPr>
        <w:spacing w:line="240" w:lineRule="auto"/>
        <w:rPr>
          <w:rFonts w:asciiTheme="majorHAnsi" w:hAnsiTheme="majorHAnsi" w:cstheme="majorHAnsi"/>
          <w:b/>
          <w:bCs/>
          <w:color w:val="auto"/>
          <w:sz w:val="24"/>
          <w:lang w:val="en-US"/>
        </w:rPr>
      </w:pPr>
    </w:p>
    <w:p w14:paraId="054F14AC" w14:textId="77777777" w:rsidR="000A4CBC" w:rsidRDefault="000A4CBC" w:rsidP="00D813C8">
      <w:pPr>
        <w:spacing w:line="240" w:lineRule="auto"/>
        <w:rPr>
          <w:rFonts w:asciiTheme="majorHAnsi" w:hAnsiTheme="majorHAnsi" w:cstheme="majorHAnsi"/>
          <w:b/>
          <w:bCs/>
          <w:color w:val="auto"/>
          <w:sz w:val="24"/>
          <w:lang w:val="en-US"/>
        </w:rPr>
      </w:pPr>
    </w:p>
    <w:p w14:paraId="5CAC2051" w14:textId="77777777" w:rsidR="000A4CBC" w:rsidRDefault="000A4CBC" w:rsidP="00D813C8">
      <w:pPr>
        <w:spacing w:line="240" w:lineRule="auto"/>
        <w:rPr>
          <w:rFonts w:asciiTheme="majorHAnsi" w:hAnsiTheme="majorHAnsi" w:cstheme="majorHAnsi"/>
          <w:b/>
          <w:bCs/>
          <w:color w:val="auto"/>
          <w:szCs w:val="20"/>
          <w:lang w:val="en-US"/>
        </w:rPr>
      </w:pPr>
    </w:p>
    <w:p w14:paraId="2E48F338" w14:textId="1CA9701A" w:rsidR="00274156" w:rsidRPr="002510DA" w:rsidRDefault="00A03539" w:rsidP="00D813C8">
      <w:pPr>
        <w:spacing w:line="240" w:lineRule="auto"/>
        <w:rPr>
          <w:rFonts w:asciiTheme="majorHAnsi" w:hAnsiTheme="majorHAnsi" w:cstheme="majorHAnsi"/>
          <w:b/>
          <w:bCs/>
          <w:color w:val="auto"/>
          <w:szCs w:val="20"/>
          <w:lang w:val="en-US"/>
        </w:rPr>
      </w:pPr>
      <w:r>
        <w:rPr>
          <w:rFonts w:asciiTheme="majorHAnsi" w:hAnsiTheme="majorHAnsi" w:cstheme="majorHAnsi"/>
          <w:b/>
          <w:bCs/>
          <w:color w:val="auto"/>
          <w:szCs w:val="20"/>
          <w:lang w:val="en-US"/>
        </w:rPr>
        <w:lastRenderedPageBreak/>
        <w:t>During</w:t>
      </w:r>
      <w:r w:rsidR="00274156" w:rsidRPr="002510DA">
        <w:rPr>
          <w:rFonts w:asciiTheme="majorHAnsi" w:hAnsiTheme="majorHAnsi" w:cstheme="majorHAnsi"/>
          <w:b/>
          <w:bCs/>
          <w:color w:val="auto"/>
          <w:szCs w:val="20"/>
          <w:lang w:val="en-US"/>
        </w:rPr>
        <w:t xml:space="preserve"> reading</w:t>
      </w:r>
    </w:p>
    <w:p w14:paraId="2B9282AB" w14:textId="3E574A6E" w:rsidR="00D74E34" w:rsidRPr="002510DA" w:rsidRDefault="00222384" w:rsidP="00D813C8">
      <w:pPr>
        <w:spacing w:line="240" w:lineRule="auto"/>
        <w:rPr>
          <w:rFonts w:asciiTheme="majorHAnsi" w:hAnsiTheme="majorHAnsi" w:cstheme="majorHAnsi"/>
          <w:b/>
          <w:bCs/>
          <w:color w:val="auto"/>
          <w:szCs w:val="20"/>
          <w:lang w:val="en-US"/>
        </w:rPr>
      </w:pPr>
      <w:r w:rsidRPr="002510DA">
        <w:rPr>
          <w:rFonts w:asciiTheme="majorHAnsi" w:hAnsiTheme="majorHAnsi" w:cstheme="majorHAnsi"/>
          <w:b/>
          <w:bCs/>
          <w:color w:val="auto"/>
          <w:szCs w:val="20"/>
          <w:lang w:val="en-US"/>
        </w:rPr>
        <w:t xml:space="preserve">Listen to </w:t>
      </w:r>
      <w:r w:rsidR="00D74E34" w:rsidRPr="002510DA">
        <w:rPr>
          <w:rFonts w:asciiTheme="majorHAnsi" w:hAnsiTheme="majorHAnsi" w:cstheme="majorHAnsi"/>
          <w:b/>
          <w:bCs/>
          <w:color w:val="auto"/>
          <w:szCs w:val="20"/>
          <w:lang w:val="en-US"/>
        </w:rPr>
        <w:t>the beginning of the story</w:t>
      </w:r>
    </w:p>
    <w:p w14:paraId="3A7E25DC" w14:textId="2F3AAFB9" w:rsidR="00D813C8" w:rsidRPr="00D12EA3" w:rsidRDefault="0041156E" w:rsidP="00D813C8">
      <w:pPr>
        <w:spacing w:after="80"/>
        <w:rPr>
          <w:rFonts w:cstheme="minorHAnsi"/>
          <w:color w:val="auto"/>
          <w:szCs w:val="20"/>
          <w:lang w:val="en-US"/>
        </w:rPr>
      </w:pPr>
      <w:r w:rsidRPr="00D12EA3">
        <w:rPr>
          <w:rFonts w:cstheme="minorHAnsi"/>
          <w:color w:val="auto"/>
          <w:szCs w:val="20"/>
          <w:lang w:val="en-US"/>
        </w:rPr>
        <w:t>Audio - intro + chapter 1 og 2</w:t>
      </w:r>
      <w:r w:rsidR="00464BD7" w:rsidRPr="00D12EA3">
        <w:rPr>
          <w:rFonts w:cstheme="minorHAnsi"/>
          <w:color w:val="auto"/>
          <w:szCs w:val="20"/>
          <w:lang w:val="en-US"/>
        </w:rPr>
        <w:t xml:space="preserve">: </w:t>
      </w:r>
      <w:hyperlink r:id="rId19" w:history="1">
        <w:r w:rsidR="0077024A" w:rsidRPr="00D12EA3">
          <w:rPr>
            <w:rStyle w:val="Hyperlink"/>
            <w:rFonts w:cstheme="minorHAnsi"/>
            <w:szCs w:val="20"/>
            <w:lang w:val="en-US"/>
          </w:rPr>
          <w:t>https://www.audiobooks.com/audiobook/360914</w:t>
        </w:r>
      </w:hyperlink>
    </w:p>
    <w:p w14:paraId="5093C032" w14:textId="67F3D2C9" w:rsidR="00104373" w:rsidRPr="00D12EA3" w:rsidRDefault="00104373" w:rsidP="00D813C8">
      <w:pPr>
        <w:widowControl w:val="0"/>
        <w:spacing w:line="240" w:lineRule="auto"/>
        <w:rPr>
          <w:rFonts w:eastAsia="Calibri" w:cstheme="minorHAnsi"/>
          <w:color w:val="auto"/>
          <w:szCs w:val="20"/>
          <w:lang w:val="en-GB" w:eastAsia="da-DK"/>
        </w:rPr>
      </w:pPr>
      <w:r w:rsidRPr="00D12EA3">
        <w:rPr>
          <w:rFonts w:eastAsia="Calibri" w:cstheme="minorHAnsi"/>
          <w:color w:val="auto"/>
          <w:szCs w:val="20"/>
          <w:lang w:val="en-GB" w:eastAsia="da-DK"/>
        </w:rPr>
        <w:t>Focus on the areas mentioned below.</w:t>
      </w:r>
    </w:p>
    <w:p w14:paraId="4F41154E" w14:textId="48A5FDB8" w:rsidR="00104373" w:rsidRPr="00D12EA3" w:rsidRDefault="00104373" w:rsidP="00D813C8">
      <w:pPr>
        <w:widowControl w:val="0"/>
        <w:spacing w:line="240" w:lineRule="auto"/>
        <w:rPr>
          <w:rFonts w:eastAsia="Calibri" w:cstheme="minorHAnsi"/>
          <w:color w:val="auto"/>
          <w:szCs w:val="20"/>
          <w:lang w:val="en-GB" w:eastAsia="da-DK"/>
        </w:rPr>
      </w:pPr>
      <w:r w:rsidRPr="00D12EA3">
        <w:rPr>
          <w:rFonts w:eastAsia="Calibri" w:cstheme="minorHAnsi"/>
          <w:color w:val="auto"/>
          <w:szCs w:val="20"/>
          <w:lang w:val="en-GB" w:eastAsia="da-DK"/>
        </w:rPr>
        <w:t xml:space="preserve">The rest of the book can be read in pairs or alone. </w:t>
      </w:r>
    </w:p>
    <w:p w14:paraId="0EDB34B2" w14:textId="7B00B756" w:rsidR="00104373" w:rsidRPr="002510DA" w:rsidRDefault="00104373" w:rsidP="00D813C8">
      <w:pPr>
        <w:widowControl w:val="0"/>
        <w:spacing w:line="240" w:lineRule="auto"/>
        <w:rPr>
          <w:rFonts w:asciiTheme="majorHAnsi" w:eastAsia="Calibri" w:hAnsiTheme="majorHAnsi" w:cstheme="majorHAnsi"/>
          <w:color w:val="1D266B"/>
          <w:szCs w:val="20"/>
          <w:lang w:val="en-GB" w:eastAsia="da-DK"/>
        </w:rPr>
      </w:pPr>
      <w:r w:rsidRPr="002510DA">
        <w:rPr>
          <w:rFonts w:asciiTheme="majorHAnsi" w:eastAsia="Calibri" w:hAnsiTheme="majorHAnsi" w:cstheme="majorHAnsi"/>
          <w:color w:val="1D266B"/>
          <w:szCs w:val="20"/>
          <w:lang w:val="en-GB" w:eastAsia="da-DK"/>
        </w:rPr>
        <w:t xml:space="preserve"> </w:t>
      </w:r>
    </w:p>
    <w:p w14:paraId="00E8F98A" w14:textId="51A809A8" w:rsidR="00FC1EB4" w:rsidRPr="002510DA" w:rsidRDefault="00104373" w:rsidP="00D813C8">
      <w:pPr>
        <w:widowControl w:val="0"/>
        <w:spacing w:line="240" w:lineRule="auto"/>
        <w:rPr>
          <w:rFonts w:asciiTheme="majorHAnsi" w:eastAsia="Calibri" w:hAnsiTheme="majorHAnsi" w:cstheme="majorHAnsi"/>
          <w:color w:val="auto"/>
          <w:szCs w:val="20"/>
          <w:lang w:val="en-GB" w:eastAsia="da-DK"/>
        </w:rPr>
      </w:pPr>
      <w:r w:rsidRPr="002510DA">
        <w:rPr>
          <w:rFonts w:asciiTheme="majorHAnsi" w:eastAsia="Calibri" w:hAnsiTheme="majorHAnsi" w:cstheme="majorHAnsi"/>
          <w:b/>
          <w:color w:val="auto"/>
          <w:szCs w:val="20"/>
          <w:lang w:val="en-GB" w:eastAsia="da-DK"/>
        </w:rPr>
        <w:t>Take notes:</w:t>
      </w:r>
    </w:p>
    <w:p w14:paraId="1B4B3453" w14:textId="5816E200" w:rsidR="00104373" w:rsidRPr="002510DA" w:rsidRDefault="00104373" w:rsidP="00D813C8">
      <w:pPr>
        <w:widowControl w:val="0"/>
        <w:spacing w:line="240" w:lineRule="auto"/>
        <w:rPr>
          <w:rFonts w:asciiTheme="majorHAnsi" w:eastAsia="Calibri" w:hAnsiTheme="majorHAnsi" w:cstheme="majorHAnsi"/>
          <w:color w:val="auto"/>
          <w:szCs w:val="20"/>
          <w:lang w:val="en-GB" w:eastAsia="da-DK"/>
        </w:rPr>
      </w:pPr>
      <w:r w:rsidRPr="002510DA">
        <w:rPr>
          <w:rFonts w:asciiTheme="majorHAnsi" w:eastAsia="Calibri" w:hAnsiTheme="majorHAnsi" w:cstheme="majorHAnsi"/>
          <w:color w:val="auto"/>
          <w:szCs w:val="20"/>
          <w:lang w:val="en-GB" w:eastAsia="da-DK"/>
        </w:rPr>
        <w:t>While you read keep an eye on the following elements and take notes:</w:t>
      </w:r>
    </w:p>
    <w:p w14:paraId="77E6139A" w14:textId="20A22740" w:rsidR="000D541C" w:rsidRPr="002510DA" w:rsidRDefault="000D541C" w:rsidP="00D813C8">
      <w:pPr>
        <w:widowControl w:val="0"/>
        <w:spacing w:line="240" w:lineRule="auto"/>
        <w:rPr>
          <w:rFonts w:asciiTheme="majorHAnsi" w:eastAsia="Calibri" w:hAnsiTheme="majorHAnsi" w:cstheme="majorHAnsi"/>
          <w:color w:val="auto"/>
          <w:szCs w:val="20"/>
          <w:lang w:val="en-GB" w:eastAsia="da-DK"/>
        </w:rPr>
      </w:pPr>
    </w:p>
    <w:p w14:paraId="7353C033" w14:textId="594E9C72" w:rsidR="000E553F" w:rsidRPr="00D12EA3" w:rsidRDefault="000E553F" w:rsidP="000E553F">
      <w:pPr>
        <w:pStyle w:val="Listeafsnit"/>
        <w:widowControl w:val="0"/>
        <w:numPr>
          <w:ilvl w:val="0"/>
          <w:numId w:val="24"/>
        </w:numPr>
        <w:rPr>
          <w:rFonts w:asciiTheme="minorHAnsi" w:eastAsia="Calibri" w:hAnsiTheme="minorHAnsi" w:cstheme="minorHAnsi"/>
          <w:lang w:val="en-GB"/>
        </w:rPr>
      </w:pPr>
      <w:r w:rsidRPr="00D12EA3">
        <w:rPr>
          <w:rFonts w:asciiTheme="minorHAnsi" w:eastAsia="Calibri" w:hAnsiTheme="minorHAnsi" w:cstheme="minorHAnsi"/>
          <w:b/>
          <w:bCs/>
          <w:lang w:val="en-GB"/>
        </w:rPr>
        <w:t>Colours and the mood:</w:t>
      </w:r>
      <w:r w:rsidRPr="00D12EA3">
        <w:rPr>
          <w:rFonts w:asciiTheme="minorHAnsi" w:eastAsia="Calibri" w:hAnsiTheme="minorHAnsi" w:cstheme="minorHAnsi"/>
          <w:lang w:val="en-GB"/>
        </w:rPr>
        <w:t xml:space="preserve"> The use of colour in White Bird is significant; look closely at Palacio’s choices. How does her palette help develop the mood and </w:t>
      </w:r>
      <w:r w:rsidR="00FA23C9" w:rsidRPr="00D12EA3">
        <w:rPr>
          <w:rFonts w:asciiTheme="minorHAnsi" w:eastAsia="Calibri" w:hAnsiTheme="minorHAnsi" w:cstheme="minorHAnsi"/>
          <w:lang w:val="en-GB"/>
        </w:rPr>
        <w:t>support</w:t>
      </w:r>
      <w:r w:rsidR="006427B7" w:rsidRPr="00D12EA3">
        <w:rPr>
          <w:rFonts w:asciiTheme="minorHAnsi" w:eastAsia="Calibri" w:hAnsiTheme="minorHAnsi" w:cstheme="minorHAnsi"/>
          <w:lang w:val="en-GB"/>
        </w:rPr>
        <w:t xml:space="preserve"> the plot</w:t>
      </w:r>
      <w:r w:rsidRPr="00D12EA3">
        <w:rPr>
          <w:rFonts w:asciiTheme="minorHAnsi" w:eastAsia="Calibri" w:hAnsiTheme="minorHAnsi" w:cstheme="minorHAnsi"/>
          <w:lang w:val="en-GB"/>
        </w:rPr>
        <w:t>? How is it used to enhance descriptions of the characters? Find examples</w:t>
      </w:r>
      <w:r w:rsidR="006427B7" w:rsidRPr="00D12EA3">
        <w:rPr>
          <w:rFonts w:asciiTheme="minorHAnsi" w:eastAsia="Calibri" w:hAnsiTheme="minorHAnsi" w:cstheme="minorHAnsi"/>
          <w:lang w:val="en-GB"/>
        </w:rPr>
        <w:t>, give your opinion</w:t>
      </w:r>
      <w:r w:rsidR="00EA1093" w:rsidRPr="00D12EA3">
        <w:rPr>
          <w:rFonts w:asciiTheme="minorHAnsi" w:eastAsia="Calibri" w:hAnsiTheme="minorHAnsi" w:cstheme="minorHAnsi"/>
          <w:lang w:val="en-GB"/>
        </w:rPr>
        <w:t xml:space="preserve"> and </w:t>
      </w:r>
      <w:r w:rsidR="006427B7" w:rsidRPr="00D12EA3">
        <w:rPr>
          <w:rFonts w:asciiTheme="minorHAnsi" w:eastAsia="Calibri" w:hAnsiTheme="minorHAnsi" w:cstheme="minorHAnsi"/>
          <w:lang w:val="en-GB"/>
        </w:rPr>
        <w:t>e</w:t>
      </w:r>
      <w:r w:rsidRPr="00D12EA3">
        <w:rPr>
          <w:rFonts w:asciiTheme="minorHAnsi" w:eastAsia="Calibri" w:hAnsiTheme="minorHAnsi" w:cstheme="minorHAnsi"/>
          <w:lang w:val="en-GB"/>
        </w:rPr>
        <w:t>xplain.</w:t>
      </w:r>
    </w:p>
    <w:p w14:paraId="6F0152BF" w14:textId="445CABE8" w:rsidR="000E553F" w:rsidRPr="00D12EA3" w:rsidRDefault="000E553F" w:rsidP="000E553F">
      <w:pPr>
        <w:pStyle w:val="Listeafsnit"/>
        <w:widowControl w:val="0"/>
        <w:numPr>
          <w:ilvl w:val="0"/>
          <w:numId w:val="24"/>
        </w:numPr>
        <w:rPr>
          <w:rFonts w:asciiTheme="minorHAnsi" w:eastAsia="Calibri" w:hAnsiTheme="minorHAnsi" w:cstheme="minorHAnsi"/>
          <w:lang w:val="en-GB"/>
        </w:rPr>
      </w:pPr>
      <w:r w:rsidRPr="00D12EA3">
        <w:rPr>
          <w:rFonts w:asciiTheme="minorHAnsi" w:eastAsia="Calibri" w:hAnsiTheme="minorHAnsi" w:cstheme="minorHAnsi"/>
          <w:b/>
          <w:bCs/>
          <w:lang w:val="en-GB"/>
        </w:rPr>
        <w:t>Symbols</w:t>
      </w:r>
      <w:r w:rsidR="00B50F36" w:rsidRPr="00D12EA3">
        <w:rPr>
          <w:rFonts w:asciiTheme="minorHAnsi" w:eastAsia="Calibri" w:hAnsiTheme="minorHAnsi" w:cstheme="minorHAnsi"/>
          <w:b/>
          <w:bCs/>
          <w:lang w:val="en-GB"/>
        </w:rPr>
        <w:t xml:space="preserve"> and figurative language</w:t>
      </w:r>
      <w:r w:rsidRPr="00D12EA3">
        <w:rPr>
          <w:rFonts w:asciiTheme="minorHAnsi" w:eastAsia="Calibri" w:hAnsiTheme="minorHAnsi" w:cstheme="minorHAnsi"/>
          <w:b/>
          <w:bCs/>
          <w:lang w:val="en-GB"/>
        </w:rPr>
        <w:t>:</w:t>
      </w:r>
      <w:r w:rsidR="00CD4CF3" w:rsidRPr="00D12EA3">
        <w:rPr>
          <w:rFonts w:asciiTheme="minorHAnsi" w:eastAsia="Calibri" w:hAnsiTheme="minorHAnsi" w:cstheme="minorHAnsi"/>
          <w:b/>
          <w:bCs/>
          <w:lang w:val="en-GB"/>
        </w:rPr>
        <w:t xml:space="preserve"> </w:t>
      </w:r>
      <w:r w:rsidR="00CD4CF3" w:rsidRPr="00D12EA3">
        <w:rPr>
          <w:rFonts w:asciiTheme="minorHAnsi" w:eastAsia="Calibri" w:hAnsiTheme="minorHAnsi" w:cstheme="minorHAnsi"/>
          <w:lang w:val="en-GB"/>
        </w:rPr>
        <w:t xml:space="preserve">Do you find any </w:t>
      </w:r>
      <w:r w:rsidR="00BF0BCC" w:rsidRPr="00D12EA3">
        <w:rPr>
          <w:rFonts w:asciiTheme="minorHAnsi" w:eastAsia="Calibri" w:hAnsiTheme="minorHAnsi" w:cstheme="minorHAnsi"/>
          <w:lang w:val="en-GB"/>
        </w:rPr>
        <w:t xml:space="preserve">reoccurring </w:t>
      </w:r>
      <w:r w:rsidR="00E32289" w:rsidRPr="00D12EA3">
        <w:rPr>
          <w:rFonts w:asciiTheme="minorHAnsi" w:eastAsia="Calibri" w:hAnsiTheme="minorHAnsi" w:cstheme="minorHAnsi"/>
          <w:lang w:val="en-GB"/>
        </w:rPr>
        <w:t xml:space="preserve">picture and </w:t>
      </w:r>
      <w:r w:rsidR="00BF0BCC" w:rsidRPr="00D12EA3">
        <w:rPr>
          <w:rFonts w:asciiTheme="minorHAnsi" w:eastAsia="Calibri" w:hAnsiTheme="minorHAnsi" w:cstheme="minorHAnsi"/>
          <w:lang w:val="en-GB"/>
        </w:rPr>
        <w:t>symbol</w:t>
      </w:r>
      <w:r w:rsidR="00BC11F6" w:rsidRPr="00D12EA3">
        <w:rPr>
          <w:rFonts w:asciiTheme="minorHAnsi" w:eastAsia="Calibri" w:hAnsiTheme="minorHAnsi" w:cstheme="minorHAnsi"/>
          <w:lang w:val="en-GB"/>
        </w:rPr>
        <w:t>s</w:t>
      </w:r>
      <w:r w:rsidR="00BF0BCC" w:rsidRPr="00D12EA3">
        <w:rPr>
          <w:rFonts w:asciiTheme="minorHAnsi" w:eastAsia="Calibri" w:hAnsiTheme="minorHAnsi" w:cstheme="minorHAnsi"/>
          <w:lang w:val="en-GB"/>
        </w:rPr>
        <w:t xml:space="preserve">? </w:t>
      </w:r>
      <w:r w:rsidR="00BC11F6" w:rsidRPr="00D12EA3">
        <w:rPr>
          <w:rFonts w:asciiTheme="minorHAnsi" w:eastAsia="Calibri" w:hAnsiTheme="minorHAnsi" w:cstheme="minorHAnsi"/>
          <w:lang w:val="en-GB"/>
        </w:rPr>
        <w:t>What are they symbols</w:t>
      </w:r>
      <w:r w:rsidR="00727461" w:rsidRPr="00D12EA3">
        <w:rPr>
          <w:rFonts w:asciiTheme="minorHAnsi" w:eastAsia="Calibri" w:hAnsiTheme="minorHAnsi" w:cstheme="minorHAnsi"/>
          <w:lang w:val="en-GB"/>
        </w:rPr>
        <w:t xml:space="preserve"> of and</w:t>
      </w:r>
      <w:r w:rsidR="00BF0BCC" w:rsidRPr="00D12EA3">
        <w:rPr>
          <w:rFonts w:asciiTheme="minorHAnsi" w:eastAsia="Calibri" w:hAnsiTheme="minorHAnsi" w:cstheme="minorHAnsi"/>
          <w:lang w:val="en-GB"/>
        </w:rPr>
        <w:t xml:space="preserve"> how to they co</w:t>
      </w:r>
      <w:r w:rsidR="00FF7368" w:rsidRPr="00D12EA3">
        <w:rPr>
          <w:rFonts w:asciiTheme="minorHAnsi" w:eastAsia="Calibri" w:hAnsiTheme="minorHAnsi" w:cstheme="minorHAnsi"/>
          <w:lang w:val="en-GB"/>
        </w:rPr>
        <w:t>n</w:t>
      </w:r>
      <w:r w:rsidR="00BF0BCC" w:rsidRPr="00D12EA3">
        <w:rPr>
          <w:rFonts w:asciiTheme="minorHAnsi" w:eastAsia="Calibri" w:hAnsiTheme="minorHAnsi" w:cstheme="minorHAnsi"/>
          <w:lang w:val="en-GB"/>
        </w:rPr>
        <w:t>nect to the story?</w:t>
      </w:r>
      <w:r w:rsidR="00FF7368" w:rsidRPr="00D12EA3">
        <w:rPr>
          <w:rFonts w:asciiTheme="minorHAnsi" w:eastAsia="Calibri" w:hAnsiTheme="minorHAnsi" w:cstheme="minorHAnsi"/>
          <w:lang w:val="en-GB"/>
        </w:rPr>
        <w:t xml:space="preserve"> (</w:t>
      </w:r>
      <w:r w:rsidR="00727461" w:rsidRPr="00D12EA3">
        <w:rPr>
          <w:rFonts w:asciiTheme="minorHAnsi" w:eastAsia="Calibri" w:hAnsiTheme="minorHAnsi" w:cstheme="minorHAnsi"/>
          <w:lang w:val="en-GB"/>
        </w:rPr>
        <w:t>The white dove</w:t>
      </w:r>
      <w:r w:rsidR="00E32289" w:rsidRPr="00D12EA3">
        <w:rPr>
          <w:rFonts w:asciiTheme="minorHAnsi" w:eastAsia="Calibri" w:hAnsiTheme="minorHAnsi" w:cstheme="minorHAnsi"/>
          <w:lang w:val="en-GB"/>
        </w:rPr>
        <w:t>, the blue bells, the wolf</w:t>
      </w:r>
      <w:r w:rsidR="00FC5F83" w:rsidRPr="00D12EA3">
        <w:rPr>
          <w:rFonts w:asciiTheme="minorHAnsi" w:eastAsia="Calibri" w:hAnsiTheme="minorHAnsi" w:cstheme="minorHAnsi"/>
          <w:lang w:val="en-GB"/>
        </w:rPr>
        <w:t xml:space="preserve"> etc.</w:t>
      </w:r>
      <w:r w:rsidR="00B50F36" w:rsidRPr="00D12EA3">
        <w:rPr>
          <w:rFonts w:asciiTheme="minorHAnsi" w:eastAsia="Calibri" w:hAnsiTheme="minorHAnsi" w:cstheme="minorHAnsi"/>
          <w:lang w:val="en-GB"/>
        </w:rPr>
        <w:t>)</w:t>
      </w:r>
    </w:p>
    <w:p w14:paraId="20D04AB9" w14:textId="26E2EC1F" w:rsidR="000E553F" w:rsidRPr="00D12EA3" w:rsidRDefault="000E553F" w:rsidP="000E553F">
      <w:pPr>
        <w:pStyle w:val="Listeafsnit"/>
        <w:widowControl w:val="0"/>
        <w:numPr>
          <w:ilvl w:val="0"/>
          <w:numId w:val="24"/>
        </w:numPr>
        <w:rPr>
          <w:rFonts w:asciiTheme="minorHAnsi" w:eastAsia="Calibri" w:hAnsiTheme="minorHAnsi" w:cstheme="minorHAnsi"/>
          <w:b/>
          <w:bCs/>
          <w:lang w:val="en-GB"/>
        </w:rPr>
      </w:pPr>
      <w:r w:rsidRPr="00D12EA3">
        <w:rPr>
          <w:rFonts w:asciiTheme="minorHAnsi" w:eastAsia="Calibri" w:hAnsiTheme="minorHAnsi" w:cstheme="minorHAnsi"/>
          <w:b/>
          <w:bCs/>
          <w:lang w:val="en-GB"/>
        </w:rPr>
        <w:t>Frames</w:t>
      </w:r>
      <w:r w:rsidR="00FC5F83" w:rsidRPr="00D12EA3">
        <w:rPr>
          <w:rFonts w:asciiTheme="minorHAnsi" w:eastAsia="Calibri" w:hAnsiTheme="minorHAnsi" w:cstheme="minorHAnsi"/>
          <w:b/>
          <w:bCs/>
          <w:lang w:val="en-GB"/>
        </w:rPr>
        <w:t xml:space="preserve"> and panels</w:t>
      </w:r>
      <w:r w:rsidR="00654D04" w:rsidRPr="00D12EA3">
        <w:rPr>
          <w:rFonts w:asciiTheme="minorHAnsi" w:eastAsia="Calibri" w:hAnsiTheme="minorHAnsi" w:cstheme="minorHAnsi"/>
          <w:b/>
          <w:bCs/>
          <w:lang w:val="en-GB"/>
        </w:rPr>
        <w:t xml:space="preserve">: </w:t>
      </w:r>
      <w:r w:rsidR="00654D04" w:rsidRPr="00D12EA3">
        <w:rPr>
          <w:rFonts w:asciiTheme="minorHAnsi" w:eastAsia="Calibri" w:hAnsiTheme="minorHAnsi" w:cstheme="minorHAnsi"/>
          <w:lang w:val="en-GB"/>
        </w:rPr>
        <w:t xml:space="preserve">How does Palacio use </w:t>
      </w:r>
      <w:r w:rsidR="00020593" w:rsidRPr="00D12EA3">
        <w:rPr>
          <w:rFonts w:asciiTheme="minorHAnsi" w:eastAsia="Calibri" w:hAnsiTheme="minorHAnsi" w:cstheme="minorHAnsi"/>
          <w:lang w:val="en-GB"/>
        </w:rPr>
        <w:t>frames and panels in the story and how does it</w:t>
      </w:r>
      <w:r w:rsidR="00EE56D0" w:rsidRPr="00D12EA3">
        <w:rPr>
          <w:rFonts w:asciiTheme="minorHAnsi" w:eastAsia="Calibri" w:hAnsiTheme="minorHAnsi" w:cstheme="minorHAnsi"/>
          <w:lang w:val="en-GB"/>
        </w:rPr>
        <w:t xml:space="preserve"> affect the story?</w:t>
      </w:r>
      <w:r w:rsidR="00375ED1" w:rsidRPr="00D12EA3">
        <w:rPr>
          <w:rFonts w:asciiTheme="minorHAnsi" w:eastAsia="Calibri" w:hAnsiTheme="minorHAnsi" w:cstheme="minorHAnsi"/>
          <w:lang w:val="en-GB"/>
        </w:rPr>
        <w:t xml:space="preserve"> </w:t>
      </w:r>
      <w:r w:rsidR="00DE5CED" w:rsidRPr="00D12EA3">
        <w:rPr>
          <w:rFonts w:asciiTheme="minorHAnsi" w:eastAsia="Calibri" w:hAnsiTheme="minorHAnsi" w:cstheme="minorHAnsi"/>
          <w:lang w:val="en-GB"/>
        </w:rPr>
        <w:t>What about the first frame in eve</w:t>
      </w:r>
      <w:r w:rsidR="00BA3CCD" w:rsidRPr="00D12EA3">
        <w:rPr>
          <w:rFonts w:asciiTheme="minorHAnsi" w:eastAsia="Calibri" w:hAnsiTheme="minorHAnsi" w:cstheme="minorHAnsi"/>
          <w:lang w:val="en-GB"/>
        </w:rPr>
        <w:t xml:space="preserve">ry chapter? How does it </w:t>
      </w:r>
      <w:r w:rsidR="00856BFF" w:rsidRPr="00D12EA3">
        <w:rPr>
          <w:rFonts w:asciiTheme="minorHAnsi" w:eastAsia="Calibri" w:hAnsiTheme="minorHAnsi" w:cstheme="minorHAnsi"/>
          <w:lang w:val="en-GB"/>
        </w:rPr>
        <w:t>forecast</w:t>
      </w:r>
      <w:r w:rsidR="00BA3CCD" w:rsidRPr="00D12EA3">
        <w:rPr>
          <w:rFonts w:asciiTheme="minorHAnsi" w:eastAsia="Calibri" w:hAnsiTheme="minorHAnsi" w:cstheme="minorHAnsi"/>
          <w:lang w:val="en-GB"/>
        </w:rPr>
        <w:t xml:space="preserve"> </w:t>
      </w:r>
      <w:r w:rsidR="00BE27B9" w:rsidRPr="00D12EA3">
        <w:rPr>
          <w:rFonts w:asciiTheme="minorHAnsi" w:eastAsia="Calibri" w:hAnsiTheme="minorHAnsi" w:cstheme="minorHAnsi"/>
          <w:lang w:val="en-GB"/>
        </w:rPr>
        <w:t>what will happen</w:t>
      </w:r>
      <w:r w:rsidR="003349C3" w:rsidRPr="00D12EA3">
        <w:rPr>
          <w:rFonts w:asciiTheme="minorHAnsi" w:eastAsia="Calibri" w:hAnsiTheme="minorHAnsi" w:cstheme="minorHAnsi"/>
          <w:lang w:val="en-GB"/>
        </w:rPr>
        <w:t xml:space="preserve"> in</w:t>
      </w:r>
      <w:r w:rsidR="00127C4D" w:rsidRPr="00D12EA3">
        <w:rPr>
          <w:rFonts w:asciiTheme="minorHAnsi" w:eastAsia="Calibri" w:hAnsiTheme="minorHAnsi" w:cstheme="minorHAnsi"/>
          <w:lang w:val="en-GB"/>
        </w:rPr>
        <w:t xml:space="preserve"> the chapter?</w:t>
      </w:r>
    </w:p>
    <w:p w14:paraId="49BA2AAD" w14:textId="2E76C425" w:rsidR="006441C4" w:rsidRPr="00D12EA3" w:rsidRDefault="00932D1D" w:rsidP="006441C4">
      <w:pPr>
        <w:pStyle w:val="Listeafsnit"/>
        <w:widowControl w:val="0"/>
        <w:numPr>
          <w:ilvl w:val="0"/>
          <w:numId w:val="24"/>
        </w:numPr>
        <w:rPr>
          <w:rFonts w:asciiTheme="minorHAnsi" w:eastAsia="Calibri" w:hAnsiTheme="minorHAnsi" w:cstheme="minorHAnsi"/>
          <w:lang w:val="en-GB"/>
        </w:rPr>
      </w:pPr>
      <w:r w:rsidRPr="00D12EA3">
        <w:rPr>
          <w:rFonts w:asciiTheme="minorHAnsi" w:eastAsia="Calibri" w:hAnsiTheme="minorHAnsi" w:cstheme="minorHAnsi"/>
          <w:b/>
          <w:bCs/>
          <w:lang w:val="en-GB"/>
        </w:rPr>
        <w:t xml:space="preserve">Composition: </w:t>
      </w:r>
      <w:r w:rsidRPr="00D12EA3">
        <w:rPr>
          <w:rFonts w:asciiTheme="minorHAnsi" w:eastAsia="Calibri" w:hAnsiTheme="minorHAnsi" w:cstheme="minorHAnsi"/>
          <w:lang w:val="en-GB"/>
        </w:rPr>
        <w:t>How is the story divide</w:t>
      </w:r>
      <w:r w:rsidR="003B39E3" w:rsidRPr="00D12EA3">
        <w:rPr>
          <w:rFonts w:asciiTheme="minorHAnsi" w:eastAsia="Calibri" w:hAnsiTheme="minorHAnsi" w:cstheme="minorHAnsi"/>
          <w:lang w:val="en-GB"/>
        </w:rPr>
        <w:t>d into</w:t>
      </w:r>
      <w:r w:rsidR="002652D4" w:rsidRPr="00D12EA3">
        <w:rPr>
          <w:rFonts w:asciiTheme="minorHAnsi" w:eastAsia="Calibri" w:hAnsiTheme="minorHAnsi" w:cstheme="minorHAnsi"/>
          <w:lang w:val="en-GB"/>
        </w:rPr>
        <w:t xml:space="preserve"> parts</w:t>
      </w:r>
      <w:r w:rsidR="00DA10C1" w:rsidRPr="00D12EA3">
        <w:rPr>
          <w:rFonts w:asciiTheme="minorHAnsi" w:eastAsia="Calibri" w:hAnsiTheme="minorHAnsi" w:cstheme="minorHAnsi"/>
          <w:lang w:val="en-GB"/>
        </w:rPr>
        <w:t xml:space="preserve"> and why</w:t>
      </w:r>
      <w:r w:rsidR="0032707B" w:rsidRPr="00D12EA3">
        <w:rPr>
          <w:rFonts w:asciiTheme="minorHAnsi" w:eastAsia="Calibri" w:hAnsiTheme="minorHAnsi" w:cstheme="minorHAnsi"/>
          <w:lang w:val="en-GB"/>
        </w:rPr>
        <w:t>?</w:t>
      </w:r>
      <w:r w:rsidR="006441C4" w:rsidRPr="00D12EA3">
        <w:rPr>
          <w:rFonts w:asciiTheme="minorHAnsi" w:eastAsia="Calibri" w:hAnsiTheme="minorHAnsi" w:cstheme="minorHAnsi"/>
          <w:lang w:val="en-GB"/>
        </w:rPr>
        <w:t xml:space="preserve"> Consider the quotes: What do you think they mean?</w:t>
      </w:r>
    </w:p>
    <w:p w14:paraId="34866003" w14:textId="179FF464" w:rsidR="008161DB" w:rsidRPr="00D12EA3" w:rsidRDefault="008161DB" w:rsidP="000E553F">
      <w:pPr>
        <w:pStyle w:val="Listeafsnit"/>
        <w:widowControl w:val="0"/>
        <w:numPr>
          <w:ilvl w:val="0"/>
          <w:numId w:val="24"/>
        </w:numPr>
        <w:rPr>
          <w:rFonts w:asciiTheme="minorHAnsi" w:eastAsia="Calibri" w:hAnsiTheme="minorHAnsi" w:cstheme="minorHAnsi"/>
          <w:b/>
          <w:bCs/>
          <w:lang w:val="en-GB"/>
        </w:rPr>
      </w:pPr>
      <w:r w:rsidRPr="00D12EA3">
        <w:rPr>
          <w:rFonts w:asciiTheme="minorHAnsi" w:eastAsia="Calibri" w:hAnsiTheme="minorHAnsi" w:cstheme="minorHAnsi"/>
          <w:b/>
          <w:bCs/>
          <w:lang w:val="en-GB"/>
        </w:rPr>
        <w:t>Char</w:t>
      </w:r>
      <w:r w:rsidR="00C6131D" w:rsidRPr="00D12EA3">
        <w:rPr>
          <w:rFonts w:asciiTheme="minorHAnsi" w:eastAsia="Calibri" w:hAnsiTheme="minorHAnsi" w:cstheme="minorHAnsi"/>
          <w:b/>
          <w:bCs/>
          <w:lang w:val="en-GB"/>
        </w:rPr>
        <w:t>a</w:t>
      </w:r>
      <w:r w:rsidRPr="00D12EA3">
        <w:rPr>
          <w:rFonts w:asciiTheme="minorHAnsi" w:eastAsia="Calibri" w:hAnsiTheme="minorHAnsi" w:cstheme="minorHAnsi"/>
          <w:b/>
          <w:bCs/>
          <w:lang w:val="en-GB"/>
        </w:rPr>
        <w:t xml:space="preserve">cters: </w:t>
      </w:r>
      <w:r w:rsidRPr="00D12EA3">
        <w:rPr>
          <w:rFonts w:asciiTheme="minorHAnsi" w:eastAsia="Calibri" w:hAnsiTheme="minorHAnsi" w:cstheme="minorHAnsi"/>
          <w:lang w:val="en-GB"/>
        </w:rPr>
        <w:t>How do</w:t>
      </w:r>
      <w:r w:rsidR="00AB7EB8" w:rsidRPr="00D12EA3">
        <w:rPr>
          <w:rFonts w:asciiTheme="minorHAnsi" w:eastAsia="Calibri" w:hAnsiTheme="minorHAnsi" w:cstheme="minorHAnsi"/>
          <w:lang w:val="en-GB"/>
        </w:rPr>
        <w:t xml:space="preserve"> the characters and their relationships change throughout the story</w:t>
      </w:r>
    </w:p>
    <w:p w14:paraId="7AA8889E" w14:textId="69A5A1DF" w:rsidR="00EA1093" w:rsidRPr="00D12EA3" w:rsidRDefault="00EA1093" w:rsidP="000E553F">
      <w:pPr>
        <w:pStyle w:val="Listeafsnit"/>
        <w:widowControl w:val="0"/>
        <w:numPr>
          <w:ilvl w:val="0"/>
          <w:numId w:val="24"/>
        </w:numPr>
        <w:rPr>
          <w:rFonts w:asciiTheme="minorHAnsi" w:eastAsia="Calibri" w:hAnsiTheme="minorHAnsi" w:cstheme="minorHAnsi"/>
          <w:b/>
          <w:bCs/>
          <w:lang w:val="en-GB"/>
        </w:rPr>
      </w:pPr>
      <w:r w:rsidRPr="00D12EA3">
        <w:rPr>
          <w:rFonts w:asciiTheme="minorHAnsi" w:eastAsia="Calibri" w:hAnsiTheme="minorHAnsi" w:cstheme="minorHAnsi"/>
          <w:b/>
          <w:bCs/>
          <w:lang w:val="en-GB"/>
        </w:rPr>
        <w:t>Theme:</w:t>
      </w:r>
      <w:r w:rsidR="007D37E0" w:rsidRPr="00D12EA3">
        <w:rPr>
          <w:rFonts w:asciiTheme="minorHAnsi" w:eastAsia="Calibri" w:hAnsiTheme="minorHAnsi" w:cstheme="minorHAnsi"/>
          <w:b/>
          <w:bCs/>
          <w:lang w:val="en-GB"/>
        </w:rPr>
        <w:t xml:space="preserve"> </w:t>
      </w:r>
      <w:r w:rsidR="00F121F4" w:rsidRPr="00D12EA3">
        <w:rPr>
          <w:rFonts w:asciiTheme="minorHAnsi" w:eastAsia="Calibri" w:hAnsiTheme="minorHAnsi" w:cstheme="minorHAnsi"/>
          <w:lang w:val="en-GB"/>
        </w:rPr>
        <w:t xml:space="preserve">What </w:t>
      </w:r>
      <w:r w:rsidR="00C6131D" w:rsidRPr="00D12EA3">
        <w:rPr>
          <w:rFonts w:asciiTheme="minorHAnsi" w:eastAsia="Calibri" w:hAnsiTheme="minorHAnsi" w:cstheme="minorHAnsi"/>
          <w:lang w:val="en-GB"/>
        </w:rPr>
        <w:t>are</w:t>
      </w:r>
      <w:r w:rsidR="00F121F4" w:rsidRPr="00D12EA3">
        <w:rPr>
          <w:rFonts w:asciiTheme="minorHAnsi" w:eastAsia="Calibri" w:hAnsiTheme="minorHAnsi" w:cstheme="minorHAnsi"/>
          <w:lang w:val="en-GB"/>
        </w:rPr>
        <w:t xml:space="preserve"> the main</w:t>
      </w:r>
      <w:r w:rsidR="006B7D0E" w:rsidRPr="00D12EA3">
        <w:rPr>
          <w:rFonts w:asciiTheme="minorHAnsi" w:eastAsia="Calibri" w:hAnsiTheme="minorHAnsi" w:cstheme="minorHAnsi"/>
          <w:lang w:val="en-GB"/>
        </w:rPr>
        <w:t xml:space="preserve"> themes and sub</w:t>
      </w:r>
      <w:r w:rsidR="00AF277A" w:rsidRPr="00D12EA3">
        <w:rPr>
          <w:rFonts w:asciiTheme="minorHAnsi" w:eastAsia="Calibri" w:hAnsiTheme="minorHAnsi" w:cstheme="minorHAnsi"/>
          <w:lang w:val="en-GB"/>
        </w:rPr>
        <w:t>themes</w:t>
      </w:r>
      <w:r w:rsidR="00D752C2" w:rsidRPr="00D12EA3">
        <w:rPr>
          <w:rFonts w:asciiTheme="minorHAnsi" w:eastAsia="Calibri" w:hAnsiTheme="minorHAnsi" w:cstheme="minorHAnsi"/>
          <w:lang w:val="en-GB"/>
        </w:rPr>
        <w:t xml:space="preserve"> of the story?</w:t>
      </w:r>
      <w:r w:rsidR="006B7D0E" w:rsidRPr="00D12EA3">
        <w:rPr>
          <w:rFonts w:asciiTheme="minorHAnsi" w:eastAsia="Calibri" w:hAnsiTheme="minorHAnsi" w:cstheme="minorHAnsi"/>
          <w:lang w:val="en-GB"/>
        </w:rPr>
        <w:t xml:space="preserve"> </w:t>
      </w:r>
      <w:r w:rsidR="007D37E0" w:rsidRPr="00D12EA3">
        <w:rPr>
          <w:rFonts w:asciiTheme="minorHAnsi" w:eastAsia="Calibri" w:hAnsiTheme="minorHAnsi" w:cstheme="minorHAnsi"/>
          <w:lang w:val="en-GB"/>
        </w:rPr>
        <w:t>How does the persecution of the Jew</w:t>
      </w:r>
      <w:r w:rsidR="00654D04" w:rsidRPr="00D12EA3">
        <w:rPr>
          <w:rFonts w:asciiTheme="minorHAnsi" w:eastAsia="Calibri" w:hAnsiTheme="minorHAnsi" w:cstheme="minorHAnsi"/>
          <w:lang w:val="en-GB"/>
        </w:rPr>
        <w:t>s</w:t>
      </w:r>
      <w:r w:rsidR="007D37E0" w:rsidRPr="00D12EA3">
        <w:rPr>
          <w:rFonts w:asciiTheme="minorHAnsi" w:eastAsia="Calibri" w:hAnsiTheme="minorHAnsi" w:cstheme="minorHAnsi"/>
          <w:lang w:val="en-GB"/>
        </w:rPr>
        <w:t xml:space="preserve"> escal</w:t>
      </w:r>
      <w:r w:rsidR="00F121F4" w:rsidRPr="00D12EA3">
        <w:rPr>
          <w:rFonts w:asciiTheme="minorHAnsi" w:eastAsia="Calibri" w:hAnsiTheme="minorHAnsi" w:cstheme="minorHAnsi"/>
          <w:lang w:val="en-GB"/>
        </w:rPr>
        <w:t>ate through the book?</w:t>
      </w:r>
    </w:p>
    <w:p w14:paraId="2592DCD1" w14:textId="6FEBD144" w:rsidR="000D541C" w:rsidRPr="00D12EA3" w:rsidRDefault="00D752C2" w:rsidP="00CB24D1">
      <w:pPr>
        <w:pStyle w:val="Listeafsnit"/>
        <w:widowControl w:val="0"/>
        <w:numPr>
          <w:ilvl w:val="0"/>
          <w:numId w:val="24"/>
        </w:numPr>
        <w:rPr>
          <w:rFonts w:asciiTheme="minorHAnsi" w:eastAsia="Calibri" w:hAnsiTheme="minorHAnsi" w:cstheme="minorHAnsi"/>
          <w:lang w:val="en-GB"/>
        </w:rPr>
      </w:pPr>
      <w:r w:rsidRPr="00D12EA3">
        <w:rPr>
          <w:rFonts w:asciiTheme="minorHAnsi" w:eastAsia="Calibri" w:hAnsiTheme="minorHAnsi" w:cstheme="minorHAnsi"/>
          <w:b/>
          <w:bCs/>
          <w:lang w:val="en-GB"/>
        </w:rPr>
        <w:t xml:space="preserve">Perspective: </w:t>
      </w:r>
      <w:r w:rsidR="00AB0199" w:rsidRPr="00D12EA3">
        <w:rPr>
          <w:rFonts w:asciiTheme="minorHAnsi" w:eastAsia="Calibri" w:hAnsiTheme="minorHAnsi" w:cstheme="minorHAnsi"/>
          <w:lang w:val="en-GB"/>
        </w:rPr>
        <w:t>A</w:t>
      </w:r>
      <w:r w:rsidR="00CA0CA2" w:rsidRPr="00D12EA3">
        <w:rPr>
          <w:rFonts w:asciiTheme="minorHAnsi" w:eastAsia="Calibri" w:hAnsiTheme="minorHAnsi" w:cstheme="minorHAnsi"/>
          <w:lang w:val="en-GB"/>
        </w:rPr>
        <w:t>re there any ways Sara’s family is</w:t>
      </w:r>
      <w:r w:rsidR="0031450E" w:rsidRPr="00D12EA3">
        <w:rPr>
          <w:rFonts w:asciiTheme="minorHAnsi" w:eastAsia="Calibri" w:hAnsiTheme="minorHAnsi" w:cstheme="minorHAnsi"/>
          <w:lang w:val="en-GB"/>
        </w:rPr>
        <w:t xml:space="preserve"> </w:t>
      </w:r>
      <w:r w:rsidR="00CA0CA2" w:rsidRPr="00D12EA3">
        <w:rPr>
          <w:rFonts w:asciiTheme="minorHAnsi" w:eastAsia="Calibri" w:hAnsiTheme="minorHAnsi" w:cstheme="minorHAnsi"/>
          <w:lang w:val="en-GB"/>
        </w:rPr>
        <w:t>like yours? How are they different?</w:t>
      </w:r>
      <w:r w:rsidR="00AB0199" w:rsidRPr="00D12EA3">
        <w:rPr>
          <w:rFonts w:asciiTheme="minorHAnsi" w:eastAsia="Calibri" w:hAnsiTheme="minorHAnsi" w:cstheme="minorHAnsi"/>
          <w:lang w:val="en-GB"/>
        </w:rPr>
        <w:t xml:space="preserve"> Are the</w:t>
      </w:r>
      <w:r w:rsidR="00456317" w:rsidRPr="00D12EA3">
        <w:rPr>
          <w:rFonts w:asciiTheme="minorHAnsi" w:eastAsia="Calibri" w:hAnsiTheme="minorHAnsi" w:cstheme="minorHAnsi"/>
          <w:lang w:val="en-GB"/>
        </w:rPr>
        <w:t>re events happening today in the world that could compare to some of the events in the</w:t>
      </w:r>
      <w:r w:rsidR="006B7D0E" w:rsidRPr="00D12EA3">
        <w:rPr>
          <w:rFonts w:asciiTheme="minorHAnsi" w:eastAsia="Calibri" w:hAnsiTheme="minorHAnsi" w:cstheme="minorHAnsi"/>
          <w:lang w:val="en-GB"/>
        </w:rPr>
        <w:t xml:space="preserve"> book?</w:t>
      </w:r>
    </w:p>
    <w:p w14:paraId="237421C8" w14:textId="001A4F6D" w:rsidR="00C15698" w:rsidRPr="00D12EA3" w:rsidRDefault="00C15698" w:rsidP="00100609">
      <w:pPr>
        <w:pStyle w:val="Listeafsnit"/>
        <w:widowControl w:val="0"/>
        <w:numPr>
          <w:ilvl w:val="0"/>
          <w:numId w:val="24"/>
        </w:numPr>
        <w:rPr>
          <w:rFonts w:asciiTheme="minorHAnsi" w:eastAsia="Calibri" w:hAnsiTheme="minorHAnsi" w:cstheme="minorHAnsi"/>
          <w:lang w:val="en-GB"/>
        </w:rPr>
      </w:pPr>
      <w:r w:rsidRPr="00D12EA3">
        <w:rPr>
          <w:rFonts w:asciiTheme="minorHAnsi" w:eastAsia="Calibri" w:hAnsiTheme="minorHAnsi" w:cstheme="minorHAnsi"/>
          <w:b/>
          <w:bCs/>
          <w:lang w:val="en-GB"/>
        </w:rPr>
        <w:t>Banned books</w:t>
      </w:r>
      <w:r w:rsidR="00051DB5" w:rsidRPr="00D12EA3">
        <w:rPr>
          <w:rFonts w:asciiTheme="minorHAnsi" w:eastAsia="Calibri" w:hAnsiTheme="minorHAnsi" w:cstheme="minorHAnsi"/>
          <w:b/>
          <w:bCs/>
          <w:lang w:val="en-GB"/>
        </w:rPr>
        <w:t xml:space="preserve">: </w:t>
      </w:r>
      <w:r w:rsidR="00FC0A08" w:rsidRPr="00D12EA3">
        <w:rPr>
          <w:rFonts w:asciiTheme="minorHAnsi" w:eastAsia="Calibri" w:hAnsiTheme="minorHAnsi" w:cstheme="minorHAnsi"/>
          <w:lang w:val="en-GB"/>
        </w:rPr>
        <w:t>A ban</w:t>
      </w:r>
      <w:r w:rsidR="00FC1D85" w:rsidRPr="00D12EA3">
        <w:rPr>
          <w:rFonts w:asciiTheme="minorHAnsi" w:eastAsia="Calibri" w:hAnsiTheme="minorHAnsi" w:cstheme="minorHAnsi"/>
          <w:lang w:val="en-GB"/>
        </w:rPr>
        <w:t xml:space="preserve"> has been attempted on </w:t>
      </w:r>
      <w:r w:rsidR="006441C4" w:rsidRPr="00D12EA3">
        <w:rPr>
          <w:rFonts w:asciiTheme="minorHAnsi" w:eastAsia="Calibri" w:hAnsiTheme="minorHAnsi" w:cstheme="minorHAnsi"/>
          <w:lang w:val="en-GB"/>
        </w:rPr>
        <w:t xml:space="preserve">White Bird </w:t>
      </w:r>
      <w:r w:rsidR="00FC1D85" w:rsidRPr="00D12EA3">
        <w:rPr>
          <w:rFonts w:asciiTheme="minorHAnsi" w:eastAsia="Calibri" w:hAnsiTheme="minorHAnsi" w:cstheme="minorHAnsi"/>
          <w:lang w:val="en-GB"/>
        </w:rPr>
        <w:t>s</w:t>
      </w:r>
      <w:r w:rsidR="00EA02C0" w:rsidRPr="00D12EA3">
        <w:rPr>
          <w:rFonts w:asciiTheme="minorHAnsi" w:eastAsia="Calibri" w:hAnsiTheme="minorHAnsi" w:cstheme="minorHAnsi"/>
          <w:lang w:val="en-GB"/>
        </w:rPr>
        <w:t>everal American states. Why do you think</w:t>
      </w:r>
      <w:r w:rsidR="000A33A9" w:rsidRPr="00D12EA3">
        <w:rPr>
          <w:rFonts w:asciiTheme="minorHAnsi" w:eastAsia="Calibri" w:hAnsiTheme="minorHAnsi" w:cstheme="minorHAnsi"/>
          <w:lang w:val="en-GB"/>
        </w:rPr>
        <w:t xml:space="preserve"> someone would ban this book?</w:t>
      </w:r>
    </w:p>
    <w:p w14:paraId="4909EAF1" w14:textId="07D9D603" w:rsidR="001666C9" w:rsidRPr="000D541C" w:rsidRDefault="001666C9" w:rsidP="00515317">
      <w:pPr>
        <w:spacing w:after="80"/>
        <w:rPr>
          <w:rFonts w:asciiTheme="majorHAnsi" w:hAnsiTheme="majorHAnsi" w:cstheme="majorHAnsi"/>
          <w:b/>
          <w:bCs/>
          <w:color w:val="auto"/>
          <w:sz w:val="24"/>
          <w:lang w:val="en-GB"/>
        </w:rPr>
      </w:pPr>
    </w:p>
    <w:p w14:paraId="050F65C1" w14:textId="2A878821" w:rsidR="00D813C8" w:rsidRPr="00037B8F" w:rsidRDefault="00274156" w:rsidP="00D813C8">
      <w:pPr>
        <w:spacing w:line="240" w:lineRule="auto"/>
        <w:rPr>
          <w:rFonts w:asciiTheme="majorHAnsi" w:hAnsiTheme="majorHAnsi" w:cstheme="majorHAnsi"/>
          <w:b/>
          <w:bCs/>
          <w:color w:val="auto"/>
          <w:szCs w:val="20"/>
          <w:lang w:val="en-US"/>
        </w:rPr>
      </w:pPr>
      <w:r w:rsidRPr="00037B8F">
        <w:rPr>
          <w:rFonts w:asciiTheme="majorHAnsi" w:hAnsiTheme="majorHAnsi" w:cstheme="majorHAnsi"/>
          <w:b/>
          <w:bCs/>
          <w:color w:val="auto"/>
          <w:szCs w:val="20"/>
          <w:lang w:val="en-US"/>
        </w:rPr>
        <w:t>After</w:t>
      </w:r>
      <w:r w:rsidR="00D63C4B" w:rsidRPr="00037B8F">
        <w:rPr>
          <w:rFonts w:asciiTheme="majorHAnsi" w:hAnsiTheme="majorHAnsi" w:cstheme="majorHAnsi"/>
          <w:b/>
          <w:bCs/>
          <w:color w:val="auto"/>
          <w:szCs w:val="20"/>
          <w:lang w:val="en-US"/>
        </w:rPr>
        <w:t xml:space="preserve"> the</w:t>
      </w:r>
      <w:r w:rsidRPr="00037B8F">
        <w:rPr>
          <w:rFonts w:asciiTheme="majorHAnsi" w:hAnsiTheme="majorHAnsi" w:cstheme="majorHAnsi"/>
          <w:b/>
          <w:bCs/>
          <w:color w:val="auto"/>
          <w:szCs w:val="20"/>
          <w:lang w:val="en-US"/>
        </w:rPr>
        <w:t xml:space="preserve"> </w:t>
      </w:r>
      <w:r w:rsidR="00495ECF" w:rsidRPr="00037B8F">
        <w:rPr>
          <w:rFonts w:asciiTheme="majorHAnsi" w:hAnsiTheme="majorHAnsi" w:cstheme="majorHAnsi"/>
          <w:b/>
          <w:bCs/>
          <w:color w:val="auto"/>
          <w:szCs w:val="20"/>
          <w:lang w:val="en-US"/>
        </w:rPr>
        <w:t>r</w:t>
      </w:r>
      <w:r w:rsidRPr="00037B8F">
        <w:rPr>
          <w:rFonts w:asciiTheme="majorHAnsi" w:hAnsiTheme="majorHAnsi" w:cstheme="majorHAnsi"/>
          <w:b/>
          <w:bCs/>
          <w:color w:val="auto"/>
          <w:szCs w:val="20"/>
          <w:lang w:val="en-US"/>
        </w:rPr>
        <w:t>eading</w:t>
      </w:r>
    </w:p>
    <w:p w14:paraId="2DAB2B4D" w14:textId="5AB7085E" w:rsidR="00686555" w:rsidRPr="00D813C8" w:rsidRDefault="00686555" w:rsidP="00D813C8">
      <w:pPr>
        <w:spacing w:line="240" w:lineRule="auto"/>
        <w:rPr>
          <w:rFonts w:asciiTheme="majorHAnsi" w:hAnsiTheme="majorHAnsi" w:cstheme="majorHAnsi"/>
          <w:b/>
          <w:bCs/>
          <w:color w:val="auto"/>
          <w:sz w:val="24"/>
          <w:lang w:val="en-US"/>
        </w:rPr>
      </w:pPr>
      <w:r w:rsidRPr="008B3391">
        <w:rPr>
          <w:rFonts w:asciiTheme="majorHAnsi" w:hAnsiTheme="majorHAnsi" w:cstheme="majorHAnsi"/>
          <w:b/>
          <w:bCs/>
          <w:color w:val="auto"/>
          <w:szCs w:val="20"/>
          <w:lang w:val="en-US"/>
        </w:rPr>
        <w:t>Speaking</w:t>
      </w:r>
    </w:p>
    <w:p w14:paraId="071A507E" w14:textId="542614B2" w:rsidR="00686555" w:rsidRPr="00D12EA3" w:rsidRDefault="00686555" w:rsidP="00D813C8">
      <w:pPr>
        <w:spacing w:line="240" w:lineRule="auto"/>
        <w:rPr>
          <w:rFonts w:cstheme="minorHAnsi"/>
          <w:color w:val="auto"/>
          <w:szCs w:val="20"/>
          <w:lang w:val="en-US"/>
        </w:rPr>
      </w:pPr>
      <w:r w:rsidRPr="00D12EA3">
        <w:rPr>
          <w:rFonts w:cstheme="minorHAnsi"/>
          <w:color w:val="auto"/>
          <w:szCs w:val="20"/>
          <w:lang w:val="en-US"/>
        </w:rPr>
        <w:t>Sum up on the notes from the tasks from ‘During the reading’.</w:t>
      </w:r>
    </w:p>
    <w:p w14:paraId="54AE8DB5" w14:textId="48A96FC4" w:rsidR="00686555" w:rsidRDefault="00686555" w:rsidP="00D813C8">
      <w:pPr>
        <w:spacing w:line="240" w:lineRule="auto"/>
        <w:rPr>
          <w:rFonts w:asciiTheme="majorHAnsi" w:hAnsiTheme="majorHAnsi" w:cstheme="majorHAnsi"/>
          <w:b/>
          <w:bCs/>
          <w:color w:val="auto"/>
          <w:sz w:val="24"/>
          <w:lang w:val="en-US"/>
        </w:rPr>
      </w:pPr>
    </w:p>
    <w:p w14:paraId="4A69057C" w14:textId="27317CE9" w:rsidR="00336811" w:rsidRDefault="00841D2E" w:rsidP="00D813C8">
      <w:pPr>
        <w:widowControl w:val="0"/>
        <w:spacing w:line="240" w:lineRule="auto"/>
        <w:rPr>
          <w:rFonts w:asciiTheme="majorHAnsi" w:eastAsia="Calibri" w:hAnsiTheme="majorHAnsi" w:cstheme="majorHAnsi"/>
          <w:b/>
          <w:color w:val="auto"/>
          <w:szCs w:val="20"/>
          <w:lang w:val="en-GB" w:eastAsia="da-DK"/>
        </w:rPr>
      </w:pPr>
      <w:r>
        <w:rPr>
          <w:rFonts w:asciiTheme="majorHAnsi" w:eastAsia="Calibri" w:hAnsiTheme="majorHAnsi" w:cstheme="majorHAnsi"/>
          <w:bCs/>
          <w:noProof/>
          <w:color w:val="auto"/>
          <w:szCs w:val="20"/>
          <w:lang w:val="en-GB" w:eastAsia="da-DK"/>
        </w:rPr>
        <w:drawing>
          <wp:anchor distT="0" distB="0" distL="114300" distR="114300" simplePos="0" relativeHeight="251662337" behindDoc="0" locked="0" layoutInCell="1" allowOverlap="1" wp14:anchorId="5D813559" wp14:editId="0B21D113">
            <wp:simplePos x="0" y="0"/>
            <wp:positionH relativeFrom="column">
              <wp:posOffset>-1766570</wp:posOffset>
            </wp:positionH>
            <wp:positionV relativeFrom="paragraph">
              <wp:posOffset>215938</wp:posOffset>
            </wp:positionV>
            <wp:extent cx="1496060" cy="2190750"/>
            <wp:effectExtent l="0" t="0" r="8890" b="0"/>
            <wp:wrapSquare wrapText="bothSides"/>
            <wp:docPr id="15051403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6060" cy="2190750"/>
                    </a:xfrm>
                    <a:prstGeom prst="rect">
                      <a:avLst/>
                    </a:prstGeom>
                    <a:noFill/>
                  </pic:spPr>
                </pic:pic>
              </a:graphicData>
            </a:graphic>
            <wp14:sizeRelH relativeFrom="margin">
              <wp14:pctWidth>0</wp14:pctWidth>
            </wp14:sizeRelH>
            <wp14:sizeRelV relativeFrom="margin">
              <wp14:pctHeight>0</wp14:pctHeight>
            </wp14:sizeRelV>
          </wp:anchor>
        </w:drawing>
      </w:r>
      <w:r w:rsidR="00495ECF">
        <w:rPr>
          <w:rFonts w:asciiTheme="majorHAnsi" w:eastAsia="Calibri" w:hAnsiTheme="majorHAnsi" w:cstheme="majorHAnsi"/>
          <w:b/>
          <w:color w:val="auto"/>
          <w:szCs w:val="20"/>
          <w:lang w:val="en-GB" w:eastAsia="da-DK"/>
        </w:rPr>
        <w:t>Q</w:t>
      </w:r>
      <w:r w:rsidR="00336811">
        <w:rPr>
          <w:rFonts w:asciiTheme="majorHAnsi" w:eastAsia="Calibri" w:hAnsiTheme="majorHAnsi" w:cstheme="majorHAnsi"/>
          <w:b/>
          <w:color w:val="auto"/>
          <w:szCs w:val="20"/>
          <w:lang w:val="en-GB" w:eastAsia="da-DK"/>
        </w:rPr>
        <w:t>uiz</w:t>
      </w:r>
      <w:r w:rsidR="002F14A3">
        <w:rPr>
          <w:rFonts w:asciiTheme="majorHAnsi" w:eastAsia="Calibri" w:hAnsiTheme="majorHAnsi" w:cstheme="majorHAnsi"/>
          <w:b/>
          <w:color w:val="auto"/>
          <w:szCs w:val="20"/>
          <w:lang w:val="en-GB" w:eastAsia="da-DK"/>
        </w:rPr>
        <w:t xml:space="preserve"> on Quiz</w:t>
      </w:r>
      <w:r w:rsidR="00F86CBA">
        <w:rPr>
          <w:rFonts w:asciiTheme="majorHAnsi" w:eastAsia="Calibri" w:hAnsiTheme="majorHAnsi" w:cstheme="majorHAnsi"/>
          <w:b/>
          <w:color w:val="auto"/>
          <w:szCs w:val="20"/>
          <w:lang w:val="en-GB" w:eastAsia="da-DK"/>
        </w:rPr>
        <w:t>izz</w:t>
      </w:r>
    </w:p>
    <w:p w14:paraId="47532117" w14:textId="7CCB4C46" w:rsidR="00CE3E4D" w:rsidRPr="00D12EA3" w:rsidRDefault="00F86CBA" w:rsidP="00D813C8">
      <w:pPr>
        <w:widowControl w:val="0"/>
        <w:spacing w:line="240" w:lineRule="auto"/>
        <w:rPr>
          <w:rFonts w:eastAsia="Calibri" w:cstheme="minorHAnsi"/>
          <w:bCs/>
          <w:color w:val="auto"/>
          <w:szCs w:val="20"/>
          <w:lang w:val="en-GB" w:eastAsia="da-DK"/>
        </w:rPr>
      </w:pPr>
      <w:r w:rsidRPr="00D12EA3">
        <w:rPr>
          <w:rFonts w:eastAsia="Calibri" w:cstheme="minorHAnsi"/>
          <w:bCs/>
          <w:color w:val="auto"/>
          <w:szCs w:val="20"/>
          <w:lang w:val="en-GB" w:eastAsia="da-DK"/>
        </w:rPr>
        <w:t>Create</w:t>
      </w:r>
      <w:r w:rsidR="002F14A3" w:rsidRPr="00D12EA3">
        <w:rPr>
          <w:rFonts w:eastAsia="Calibri" w:cstheme="minorHAnsi"/>
          <w:bCs/>
          <w:color w:val="auto"/>
          <w:szCs w:val="20"/>
          <w:lang w:val="en-GB" w:eastAsia="da-DK"/>
        </w:rPr>
        <w:t xml:space="preserve"> an interactive quiz on </w:t>
      </w:r>
      <w:r w:rsidR="00B2074F" w:rsidRPr="00D12EA3">
        <w:rPr>
          <w:rFonts w:eastAsia="Calibri" w:cstheme="minorHAnsi"/>
          <w:bCs/>
          <w:color w:val="auto"/>
          <w:szCs w:val="20"/>
          <w:lang w:val="en-GB" w:eastAsia="da-DK"/>
        </w:rPr>
        <w:t xml:space="preserve">Quizizz using only a free user. </w:t>
      </w:r>
      <w:r w:rsidR="00245BF4" w:rsidRPr="00D12EA3">
        <w:rPr>
          <w:rFonts w:eastAsia="Calibri" w:cstheme="minorHAnsi"/>
          <w:bCs/>
          <w:color w:val="auto"/>
          <w:szCs w:val="20"/>
          <w:lang w:val="en-GB" w:eastAsia="da-DK"/>
        </w:rPr>
        <w:t>Share</w:t>
      </w:r>
      <w:r w:rsidR="00316FEE" w:rsidRPr="00D12EA3">
        <w:rPr>
          <w:rFonts w:eastAsia="Calibri" w:cstheme="minorHAnsi"/>
          <w:bCs/>
          <w:color w:val="auto"/>
          <w:szCs w:val="20"/>
          <w:lang w:val="en-GB" w:eastAsia="da-DK"/>
        </w:rPr>
        <w:t xml:space="preserve"> this quiz:</w:t>
      </w:r>
      <w:r w:rsidR="001654F4" w:rsidRPr="00D12EA3">
        <w:rPr>
          <w:rFonts w:eastAsia="Calibri" w:cstheme="minorHAnsi"/>
          <w:bCs/>
          <w:color w:val="auto"/>
          <w:szCs w:val="20"/>
          <w:lang w:val="en-GB" w:eastAsia="da-DK"/>
        </w:rPr>
        <w:t xml:space="preserve"> </w:t>
      </w:r>
      <w:hyperlink r:id="rId21" w:history="1">
        <w:r w:rsidR="00B85F55" w:rsidRPr="00D12EA3">
          <w:rPr>
            <w:rStyle w:val="Hyperlink"/>
            <w:rFonts w:eastAsia="Calibri" w:cstheme="minorHAnsi"/>
            <w:bCs/>
            <w:szCs w:val="20"/>
            <w:lang w:val="en-GB" w:eastAsia="da-DK"/>
          </w:rPr>
          <w:t>Focus on plot, language and theme</w:t>
        </w:r>
      </w:hyperlink>
      <w:r w:rsidR="00B85F55" w:rsidRPr="00D12EA3">
        <w:rPr>
          <w:rFonts w:eastAsia="Calibri" w:cstheme="minorHAnsi"/>
          <w:bCs/>
          <w:color w:val="auto"/>
          <w:szCs w:val="20"/>
          <w:lang w:val="en-GB" w:eastAsia="da-DK"/>
        </w:rPr>
        <w:t xml:space="preserve"> </w:t>
      </w:r>
      <w:r w:rsidR="00245BF4" w:rsidRPr="00D12EA3">
        <w:rPr>
          <w:rFonts w:eastAsia="Calibri" w:cstheme="minorHAnsi"/>
          <w:bCs/>
          <w:color w:val="auto"/>
          <w:szCs w:val="20"/>
          <w:lang w:val="en-GB" w:eastAsia="da-DK"/>
        </w:rPr>
        <w:t>or copy it</w:t>
      </w:r>
      <w:r w:rsidR="00AC6D51" w:rsidRPr="00D12EA3">
        <w:rPr>
          <w:rFonts w:eastAsia="Calibri" w:cstheme="minorHAnsi"/>
          <w:bCs/>
          <w:color w:val="auto"/>
          <w:szCs w:val="20"/>
          <w:lang w:val="en-GB" w:eastAsia="da-DK"/>
        </w:rPr>
        <w:t>, choose edit</w:t>
      </w:r>
      <w:r w:rsidR="00245BF4" w:rsidRPr="00D12EA3">
        <w:rPr>
          <w:rFonts w:eastAsia="Calibri" w:cstheme="minorHAnsi"/>
          <w:bCs/>
          <w:color w:val="auto"/>
          <w:szCs w:val="20"/>
          <w:lang w:val="en-GB" w:eastAsia="da-DK"/>
        </w:rPr>
        <w:t xml:space="preserve"> and </w:t>
      </w:r>
      <w:r w:rsidR="004605B2" w:rsidRPr="00D12EA3">
        <w:rPr>
          <w:rFonts w:eastAsia="Calibri" w:cstheme="minorHAnsi"/>
          <w:bCs/>
          <w:color w:val="auto"/>
          <w:szCs w:val="20"/>
          <w:lang w:val="en-GB" w:eastAsia="da-DK"/>
        </w:rPr>
        <w:t>make</w:t>
      </w:r>
      <w:r w:rsidR="001666C9" w:rsidRPr="00D12EA3">
        <w:rPr>
          <w:rFonts w:eastAsia="Calibri" w:cstheme="minorHAnsi"/>
          <w:bCs/>
          <w:color w:val="auto"/>
          <w:szCs w:val="20"/>
          <w:lang w:val="en-GB" w:eastAsia="da-DK"/>
        </w:rPr>
        <w:t xml:space="preserve"> it</w:t>
      </w:r>
      <w:r w:rsidR="00245BF4" w:rsidRPr="00D12EA3">
        <w:rPr>
          <w:rFonts w:eastAsia="Calibri" w:cstheme="minorHAnsi"/>
          <w:bCs/>
          <w:color w:val="auto"/>
          <w:szCs w:val="20"/>
          <w:lang w:val="en-GB" w:eastAsia="da-DK"/>
        </w:rPr>
        <w:t xml:space="preserve"> into your own</w:t>
      </w:r>
      <w:r w:rsidR="00AC6D51" w:rsidRPr="00D12EA3">
        <w:rPr>
          <w:rFonts w:eastAsia="Calibri" w:cstheme="minorHAnsi"/>
          <w:bCs/>
          <w:color w:val="auto"/>
          <w:szCs w:val="20"/>
          <w:lang w:val="en-GB" w:eastAsia="da-DK"/>
        </w:rPr>
        <w:t>. Find more qui</w:t>
      </w:r>
      <w:r w:rsidR="00051975" w:rsidRPr="00D12EA3">
        <w:rPr>
          <w:rFonts w:eastAsia="Calibri" w:cstheme="minorHAnsi"/>
          <w:bCs/>
          <w:color w:val="auto"/>
          <w:szCs w:val="20"/>
          <w:lang w:val="en-GB" w:eastAsia="da-DK"/>
        </w:rPr>
        <w:t>zzes on the padlet below</w:t>
      </w:r>
      <w:r w:rsidR="00D25D68" w:rsidRPr="00D12EA3">
        <w:rPr>
          <w:rFonts w:eastAsia="Calibri" w:cstheme="minorHAnsi"/>
          <w:bCs/>
          <w:color w:val="auto"/>
          <w:szCs w:val="20"/>
          <w:lang w:val="en-GB" w:eastAsia="da-DK"/>
        </w:rPr>
        <w:t xml:space="preserve"> under ‘S</w:t>
      </w:r>
      <w:r w:rsidR="00051975" w:rsidRPr="00D12EA3">
        <w:rPr>
          <w:rFonts w:eastAsia="Calibri" w:cstheme="minorHAnsi"/>
          <w:bCs/>
          <w:color w:val="auto"/>
          <w:szCs w:val="20"/>
          <w:lang w:val="en-GB" w:eastAsia="da-DK"/>
        </w:rPr>
        <w:t xml:space="preserve">upplerende </w:t>
      </w:r>
      <w:r w:rsidR="0005538C" w:rsidRPr="00D12EA3">
        <w:rPr>
          <w:rFonts w:eastAsia="Calibri" w:cstheme="minorHAnsi"/>
          <w:bCs/>
          <w:color w:val="auto"/>
          <w:szCs w:val="20"/>
          <w:lang w:val="en-GB" w:eastAsia="da-DK"/>
        </w:rPr>
        <w:t>materialer’.</w:t>
      </w:r>
    </w:p>
    <w:p w14:paraId="5E4AC89E" w14:textId="357B88C2" w:rsidR="0055226A" w:rsidRDefault="0055226A" w:rsidP="00D813C8">
      <w:pPr>
        <w:widowControl w:val="0"/>
        <w:spacing w:line="240" w:lineRule="auto"/>
        <w:rPr>
          <w:rFonts w:asciiTheme="majorHAnsi" w:eastAsia="Calibri" w:hAnsiTheme="majorHAnsi" w:cstheme="majorHAnsi"/>
          <w:b/>
          <w:color w:val="auto"/>
          <w:szCs w:val="20"/>
          <w:lang w:val="en-GB" w:eastAsia="da-DK"/>
        </w:rPr>
      </w:pPr>
    </w:p>
    <w:p w14:paraId="71CAB64F" w14:textId="6E625165" w:rsidR="00D25D68" w:rsidRDefault="00053267" w:rsidP="00D813C8">
      <w:pPr>
        <w:widowControl w:val="0"/>
        <w:spacing w:line="240" w:lineRule="auto"/>
        <w:rPr>
          <w:rFonts w:asciiTheme="majorHAnsi" w:eastAsia="Calibri" w:hAnsiTheme="majorHAnsi" w:cstheme="majorHAnsi"/>
          <w:b/>
          <w:color w:val="auto"/>
          <w:szCs w:val="20"/>
          <w:lang w:val="en-GB" w:eastAsia="da-DK"/>
        </w:rPr>
      </w:pPr>
      <w:r w:rsidRPr="00053267">
        <w:rPr>
          <w:rFonts w:asciiTheme="majorHAnsi" w:eastAsia="Calibri" w:hAnsiTheme="majorHAnsi" w:cstheme="majorHAnsi"/>
          <w:b/>
          <w:color w:val="auto"/>
          <w:szCs w:val="20"/>
          <w:lang w:val="en-GB" w:eastAsia="da-DK"/>
        </w:rPr>
        <w:t xml:space="preserve">Comprehension </w:t>
      </w:r>
      <w:r w:rsidR="00F11758">
        <w:rPr>
          <w:rFonts w:asciiTheme="majorHAnsi" w:eastAsia="Calibri" w:hAnsiTheme="majorHAnsi" w:cstheme="majorHAnsi"/>
          <w:b/>
          <w:color w:val="auto"/>
          <w:szCs w:val="20"/>
          <w:lang w:val="en-GB" w:eastAsia="da-DK"/>
        </w:rPr>
        <w:t>q</w:t>
      </w:r>
      <w:r w:rsidRPr="00053267">
        <w:rPr>
          <w:rFonts w:asciiTheme="majorHAnsi" w:eastAsia="Calibri" w:hAnsiTheme="majorHAnsi" w:cstheme="majorHAnsi"/>
          <w:b/>
          <w:color w:val="auto"/>
          <w:szCs w:val="20"/>
          <w:lang w:val="en-GB" w:eastAsia="da-DK"/>
        </w:rPr>
        <w:t>uestion</w:t>
      </w:r>
      <w:r w:rsidR="002F640F">
        <w:rPr>
          <w:rFonts w:asciiTheme="majorHAnsi" w:eastAsia="Calibri" w:hAnsiTheme="majorHAnsi" w:cstheme="majorHAnsi"/>
          <w:b/>
          <w:color w:val="auto"/>
          <w:szCs w:val="20"/>
          <w:lang w:val="en-GB" w:eastAsia="da-DK"/>
        </w:rPr>
        <w:t>s</w:t>
      </w:r>
    </w:p>
    <w:p w14:paraId="3D672B12" w14:textId="33970B89" w:rsidR="00053267" w:rsidRPr="00D12EA3" w:rsidRDefault="00240E3D" w:rsidP="00D813C8">
      <w:pPr>
        <w:widowControl w:val="0"/>
        <w:spacing w:line="240" w:lineRule="auto"/>
        <w:rPr>
          <w:rFonts w:eastAsia="Calibri" w:cstheme="minorHAnsi"/>
          <w:bCs/>
          <w:color w:val="auto"/>
          <w:szCs w:val="20"/>
          <w:lang w:val="en-GB" w:eastAsia="da-DK"/>
        </w:rPr>
      </w:pPr>
      <w:r w:rsidRPr="00D12EA3">
        <w:rPr>
          <w:rFonts w:eastAsia="Calibri" w:cstheme="minorHAnsi"/>
          <w:bCs/>
          <w:color w:val="auto"/>
          <w:szCs w:val="20"/>
          <w:lang w:val="en-GB" w:eastAsia="da-DK"/>
        </w:rPr>
        <w:t>Find more comprehension question</w:t>
      </w:r>
      <w:r w:rsidR="00E37908" w:rsidRPr="00D12EA3">
        <w:rPr>
          <w:rFonts w:eastAsia="Calibri" w:cstheme="minorHAnsi"/>
          <w:bCs/>
          <w:color w:val="auto"/>
          <w:szCs w:val="20"/>
          <w:lang w:val="en-GB" w:eastAsia="da-DK"/>
        </w:rPr>
        <w:t>s on the padlet</w:t>
      </w:r>
      <w:r w:rsidR="0004491A" w:rsidRPr="00D12EA3">
        <w:rPr>
          <w:rFonts w:eastAsia="Calibri" w:cstheme="minorHAnsi"/>
          <w:bCs/>
          <w:color w:val="auto"/>
          <w:szCs w:val="20"/>
          <w:lang w:val="en-GB" w:eastAsia="da-DK"/>
        </w:rPr>
        <w:t xml:space="preserve"> under the headline: Understanding the </w:t>
      </w:r>
      <w:r w:rsidR="002F640F" w:rsidRPr="00D12EA3">
        <w:rPr>
          <w:rFonts w:eastAsia="Calibri" w:cstheme="minorHAnsi"/>
          <w:bCs/>
          <w:color w:val="auto"/>
          <w:szCs w:val="20"/>
          <w:lang w:val="en-GB" w:eastAsia="da-DK"/>
        </w:rPr>
        <w:t>Story</w:t>
      </w:r>
    </w:p>
    <w:p w14:paraId="147141C7" w14:textId="70AE1E3B" w:rsidR="00AA72BB" w:rsidRDefault="00AA72BB" w:rsidP="00D813C8">
      <w:pPr>
        <w:widowControl w:val="0"/>
        <w:spacing w:line="240" w:lineRule="auto"/>
        <w:rPr>
          <w:rFonts w:asciiTheme="majorHAnsi" w:eastAsia="Calibri" w:hAnsiTheme="majorHAnsi" w:cstheme="majorHAnsi"/>
          <w:bCs/>
          <w:color w:val="auto"/>
          <w:szCs w:val="20"/>
          <w:lang w:val="en-GB" w:eastAsia="da-DK"/>
        </w:rPr>
      </w:pPr>
    </w:p>
    <w:p w14:paraId="727ACA63" w14:textId="4B366DC0" w:rsidR="00431A91" w:rsidRPr="00431A91" w:rsidRDefault="00431A91" w:rsidP="00D813C8">
      <w:pPr>
        <w:widowControl w:val="0"/>
        <w:spacing w:line="240" w:lineRule="auto"/>
        <w:rPr>
          <w:rFonts w:asciiTheme="majorHAnsi" w:eastAsia="Calibri" w:hAnsiTheme="majorHAnsi" w:cstheme="majorHAnsi"/>
          <w:color w:val="auto"/>
          <w:szCs w:val="20"/>
          <w:lang w:val="en-GB" w:eastAsia="da-DK"/>
        </w:rPr>
      </w:pPr>
      <w:r w:rsidRPr="00431A91">
        <w:rPr>
          <w:rFonts w:asciiTheme="majorHAnsi" w:eastAsia="Calibri" w:hAnsiTheme="majorHAnsi" w:cstheme="majorHAnsi"/>
          <w:b/>
          <w:color w:val="auto"/>
          <w:szCs w:val="20"/>
          <w:lang w:val="en-GB" w:eastAsia="da-DK"/>
        </w:rPr>
        <w:t>Vocabulary and oral language activities</w:t>
      </w:r>
    </w:p>
    <w:p w14:paraId="21E2217B" w14:textId="733F2407" w:rsidR="00EE1696" w:rsidRPr="00D12EA3" w:rsidRDefault="00431A91" w:rsidP="00D813C8">
      <w:pPr>
        <w:spacing w:line="240" w:lineRule="auto"/>
        <w:rPr>
          <w:rFonts w:cstheme="minorHAnsi"/>
          <w:color w:val="auto"/>
          <w:szCs w:val="20"/>
          <w:lang w:val="en-US"/>
        </w:rPr>
      </w:pPr>
      <w:r w:rsidRPr="00D12EA3">
        <w:rPr>
          <w:rFonts w:eastAsia="Calibri" w:cstheme="minorHAnsi"/>
          <w:color w:val="auto"/>
          <w:szCs w:val="20"/>
          <w:lang w:val="en-GB" w:eastAsia="da-DK"/>
        </w:rPr>
        <w:t>Use the word cards to learn, train and activate vocabulary as well as include movement in the after reading process. Examples: Do a</w:t>
      </w:r>
      <w:hyperlink r:id="rId22">
        <w:r w:rsidRPr="00D12EA3">
          <w:rPr>
            <w:rFonts w:eastAsia="Calibri" w:cstheme="minorHAnsi"/>
            <w:color w:val="auto"/>
            <w:szCs w:val="20"/>
            <w:lang w:val="en-GB" w:eastAsia="da-DK"/>
          </w:rPr>
          <w:t xml:space="preserve"> </w:t>
        </w:r>
      </w:hyperlink>
      <w:hyperlink r:id="rId23">
        <w:r w:rsidRPr="00D12EA3">
          <w:rPr>
            <w:rFonts w:eastAsia="Calibri" w:cstheme="minorHAnsi"/>
            <w:color w:val="1155CC"/>
            <w:szCs w:val="20"/>
            <w:u w:val="single"/>
            <w:lang w:val="en-GB" w:eastAsia="da-DK"/>
          </w:rPr>
          <w:t>Watson’s Word Wall</w:t>
        </w:r>
      </w:hyperlink>
      <w:r w:rsidRPr="00D12EA3">
        <w:rPr>
          <w:rFonts w:eastAsia="Calibri" w:cstheme="minorHAnsi"/>
          <w:color w:val="auto"/>
          <w:szCs w:val="20"/>
          <w:lang w:val="en-GB" w:eastAsia="da-DK"/>
        </w:rPr>
        <w:t xml:space="preserve"> to retell the story or make statements relevant to the text, make a</w:t>
      </w:r>
      <w:hyperlink r:id="rId24">
        <w:r w:rsidRPr="00D12EA3">
          <w:rPr>
            <w:rFonts w:eastAsia="Calibri" w:cstheme="minorHAnsi"/>
            <w:color w:val="auto"/>
            <w:szCs w:val="20"/>
            <w:lang w:val="en-GB" w:eastAsia="da-DK"/>
          </w:rPr>
          <w:t xml:space="preserve"> </w:t>
        </w:r>
      </w:hyperlink>
      <w:hyperlink r:id="rId25">
        <w:r w:rsidRPr="00D12EA3">
          <w:rPr>
            <w:rFonts w:eastAsia="Calibri" w:cstheme="minorHAnsi"/>
            <w:color w:val="1155CC"/>
            <w:szCs w:val="20"/>
            <w:u w:val="single"/>
            <w:lang w:val="en-GB" w:eastAsia="da-DK"/>
          </w:rPr>
          <w:t>Word Race</w:t>
        </w:r>
      </w:hyperlink>
      <w:r w:rsidRPr="00D12EA3">
        <w:rPr>
          <w:rFonts w:eastAsia="Calibri" w:cstheme="minorHAnsi"/>
          <w:color w:val="auto"/>
          <w:szCs w:val="20"/>
          <w:lang w:val="en-GB" w:eastAsia="da-DK"/>
        </w:rPr>
        <w:t xml:space="preserve"> or a</w:t>
      </w:r>
      <w:hyperlink r:id="rId26">
        <w:r w:rsidRPr="00D12EA3">
          <w:rPr>
            <w:rFonts w:eastAsia="Calibri" w:cstheme="minorHAnsi"/>
            <w:color w:val="auto"/>
            <w:szCs w:val="20"/>
            <w:lang w:val="en-GB" w:eastAsia="da-DK"/>
          </w:rPr>
          <w:t xml:space="preserve"> </w:t>
        </w:r>
      </w:hyperlink>
      <w:hyperlink r:id="rId27">
        <w:r w:rsidRPr="00D12EA3">
          <w:rPr>
            <w:rFonts w:eastAsia="Calibri" w:cstheme="minorHAnsi"/>
            <w:color w:val="1155CC"/>
            <w:szCs w:val="20"/>
            <w:u w:val="single"/>
            <w:lang w:val="en-GB" w:eastAsia="da-DK"/>
          </w:rPr>
          <w:t>Move Freeze, Speak up</w:t>
        </w:r>
      </w:hyperlink>
      <w:r w:rsidRPr="00D12EA3">
        <w:rPr>
          <w:rFonts w:eastAsia="Calibri" w:cstheme="minorHAnsi"/>
          <w:color w:val="auto"/>
          <w:szCs w:val="20"/>
          <w:lang w:val="en-GB" w:eastAsia="da-DK"/>
        </w:rPr>
        <w:t xml:space="preserve"> to explain or translate the slang vocabulary</w:t>
      </w:r>
      <w:r w:rsidR="004E078B" w:rsidRPr="00D12EA3">
        <w:rPr>
          <w:rFonts w:eastAsia="Calibri" w:cstheme="minorHAnsi"/>
          <w:color w:val="auto"/>
          <w:szCs w:val="20"/>
          <w:lang w:val="en-GB" w:eastAsia="da-DK"/>
        </w:rPr>
        <w:t>.</w:t>
      </w:r>
      <w:r w:rsidR="00EE1696" w:rsidRPr="00D12EA3">
        <w:rPr>
          <w:rFonts w:cstheme="minorHAnsi"/>
          <w:color w:val="auto"/>
          <w:szCs w:val="20"/>
          <w:lang w:val="en-US"/>
        </w:rPr>
        <w:t xml:space="preserve">You can </w:t>
      </w:r>
      <w:r w:rsidR="00D13874" w:rsidRPr="00D12EA3">
        <w:rPr>
          <w:rFonts w:cstheme="minorHAnsi"/>
          <w:color w:val="auto"/>
          <w:szCs w:val="20"/>
          <w:lang w:val="en-US"/>
        </w:rPr>
        <w:t xml:space="preserve">also </w:t>
      </w:r>
      <w:r w:rsidR="00EE1696" w:rsidRPr="00D12EA3">
        <w:rPr>
          <w:rFonts w:cstheme="minorHAnsi"/>
          <w:color w:val="auto"/>
          <w:szCs w:val="20"/>
          <w:lang w:val="en-US"/>
        </w:rPr>
        <w:t xml:space="preserve">find the </w:t>
      </w:r>
      <w:r w:rsidR="00F40701" w:rsidRPr="00D12EA3">
        <w:rPr>
          <w:rFonts w:cstheme="minorHAnsi"/>
          <w:color w:val="auto"/>
          <w:szCs w:val="20"/>
          <w:lang w:val="en-US"/>
        </w:rPr>
        <w:t>word cards</w:t>
      </w:r>
      <w:r w:rsidR="00D13874" w:rsidRPr="00D12EA3">
        <w:rPr>
          <w:rFonts w:cstheme="minorHAnsi"/>
          <w:color w:val="auto"/>
          <w:szCs w:val="20"/>
          <w:lang w:val="en-US"/>
        </w:rPr>
        <w:t xml:space="preserve"> (</w:t>
      </w:r>
      <w:r w:rsidR="00963FA7">
        <w:rPr>
          <w:rFonts w:cstheme="minorHAnsi"/>
          <w:color w:val="auto"/>
          <w:szCs w:val="20"/>
          <w:lang w:val="en-US"/>
        </w:rPr>
        <w:t>ordkort</w:t>
      </w:r>
      <w:r w:rsidR="00D13874" w:rsidRPr="00D12EA3">
        <w:rPr>
          <w:rFonts w:cstheme="minorHAnsi"/>
          <w:color w:val="auto"/>
          <w:szCs w:val="20"/>
          <w:lang w:val="en-US"/>
        </w:rPr>
        <w:t>)</w:t>
      </w:r>
      <w:r w:rsidR="00EE1696" w:rsidRPr="00D12EA3">
        <w:rPr>
          <w:rFonts w:cstheme="minorHAnsi"/>
          <w:color w:val="auto"/>
          <w:szCs w:val="20"/>
          <w:lang w:val="en-US"/>
        </w:rPr>
        <w:t xml:space="preserve"> on </w:t>
      </w:r>
      <w:r w:rsidR="00D813C8" w:rsidRPr="00D12EA3">
        <w:rPr>
          <w:rFonts w:cstheme="minorHAnsi"/>
          <w:color w:val="auto"/>
          <w:szCs w:val="20"/>
          <w:lang w:val="en-US"/>
        </w:rPr>
        <w:t>the padlet</w:t>
      </w:r>
      <w:r w:rsidR="00EE1696" w:rsidRPr="00D12EA3">
        <w:rPr>
          <w:rFonts w:cstheme="minorHAnsi"/>
          <w:color w:val="auto"/>
          <w:szCs w:val="20"/>
          <w:lang w:val="en-US"/>
        </w:rPr>
        <w:t xml:space="preserve"> below</w:t>
      </w:r>
      <w:r w:rsidR="00F40701" w:rsidRPr="00D12EA3">
        <w:rPr>
          <w:rFonts w:cstheme="minorHAnsi"/>
          <w:color w:val="auto"/>
          <w:szCs w:val="20"/>
          <w:lang w:val="en-US"/>
        </w:rPr>
        <w:t>.</w:t>
      </w:r>
    </w:p>
    <w:p w14:paraId="6BB33E75" w14:textId="7B2B4226" w:rsidR="00431A91" w:rsidRPr="00431A91" w:rsidRDefault="00431A91" w:rsidP="00431A91">
      <w:pPr>
        <w:widowControl w:val="0"/>
        <w:spacing w:line="276" w:lineRule="auto"/>
        <w:rPr>
          <w:rFonts w:asciiTheme="majorHAnsi" w:eastAsia="Calibri" w:hAnsiTheme="majorHAnsi" w:cstheme="majorHAnsi"/>
          <w:color w:val="auto"/>
          <w:szCs w:val="20"/>
          <w:lang w:val="en-US" w:eastAsia="da-DK"/>
        </w:rPr>
      </w:pPr>
    </w:p>
    <w:p w14:paraId="3C5A7B16" w14:textId="77777777" w:rsidR="00084142" w:rsidRDefault="00084142" w:rsidP="00D813C8">
      <w:pPr>
        <w:spacing w:line="240" w:lineRule="auto"/>
        <w:rPr>
          <w:rFonts w:asciiTheme="majorHAnsi" w:hAnsiTheme="majorHAnsi" w:cstheme="majorHAnsi"/>
          <w:b/>
          <w:bCs/>
          <w:color w:val="auto"/>
          <w:szCs w:val="20"/>
          <w:lang w:val="en-US"/>
        </w:rPr>
      </w:pPr>
    </w:p>
    <w:p w14:paraId="4B58F5EE" w14:textId="39CC370C" w:rsidR="00084142" w:rsidRDefault="00084142" w:rsidP="00D813C8">
      <w:pPr>
        <w:spacing w:line="240" w:lineRule="auto"/>
        <w:rPr>
          <w:rFonts w:asciiTheme="majorHAnsi" w:hAnsiTheme="majorHAnsi" w:cstheme="majorHAnsi"/>
          <w:b/>
          <w:bCs/>
          <w:color w:val="auto"/>
          <w:szCs w:val="20"/>
          <w:lang w:val="en-US"/>
        </w:rPr>
      </w:pPr>
    </w:p>
    <w:p w14:paraId="1BF7F02E" w14:textId="14335087" w:rsidR="00150A78" w:rsidRPr="0036331A" w:rsidRDefault="007379FD" w:rsidP="00D813C8">
      <w:pPr>
        <w:spacing w:line="240" w:lineRule="auto"/>
        <w:rPr>
          <w:rFonts w:asciiTheme="majorHAnsi" w:hAnsiTheme="majorHAnsi" w:cstheme="majorHAnsi"/>
          <w:b/>
          <w:bCs/>
          <w:color w:val="auto"/>
          <w:szCs w:val="20"/>
          <w:lang w:val="en-US"/>
        </w:rPr>
      </w:pPr>
      <w:r w:rsidRPr="0036331A">
        <w:rPr>
          <w:rFonts w:asciiTheme="majorHAnsi" w:hAnsiTheme="majorHAnsi" w:cstheme="majorHAnsi"/>
          <w:b/>
          <w:bCs/>
          <w:color w:val="auto"/>
          <w:szCs w:val="20"/>
          <w:lang w:val="en-US"/>
        </w:rPr>
        <w:lastRenderedPageBreak/>
        <w:t>Vocabulary Bingo</w:t>
      </w:r>
    </w:p>
    <w:p w14:paraId="50F98C32" w14:textId="5A23AD87" w:rsidR="0030116C" w:rsidRPr="00D12EA3" w:rsidRDefault="0036331A" w:rsidP="00D813C8">
      <w:pPr>
        <w:spacing w:line="240" w:lineRule="auto"/>
        <w:rPr>
          <w:rFonts w:cstheme="minorHAnsi"/>
          <w:color w:val="auto"/>
          <w:szCs w:val="20"/>
          <w:lang w:val="en-US"/>
        </w:rPr>
      </w:pPr>
      <w:r w:rsidRPr="00D12EA3">
        <w:rPr>
          <w:rFonts w:cstheme="minorHAnsi"/>
          <w:color w:val="auto"/>
          <w:szCs w:val="20"/>
          <w:lang w:val="en-US"/>
        </w:rPr>
        <w:t>Use t</w:t>
      </w:r>
      <w:r w:rsidR="007379FD" w:rsidRPr="00D12EA3">
        <w:rPr>
          <w:rFonts w:cstheme="minorHAnsi"/>
          <w:color w:val="auto"/>
          <w:szCs w:val="20"/>
          <w:lang w:val="en-US"/>
        </w:rPr>
        <w:t>his activity</w:t>
      </w:r>
      <w:r w:rsidR="006B20C5" w:rsidRPr="00D12EA3">
        <w:rPr>
          <w:rFonts w:cstheme="minorHAnsi"/>
          <w:color w:val="auto"/>
          <w:szCs w:val="20"/>
          <w:lang w:val="en-US"/>
        </w:rPr>
        <w:t xml:space="preserve"> to</w:t>
      </w:r>
      <w:r w:rsidR="007379FD" w:rsidRPr="00D12EA3">
        <w:rPr>
          <w:rFonts w:cstheme="minorHAnsi"/>
          <w:color w:val="auto"/>
          <w:szCs w:val="20"/>
          <w:lang w:val="en-US"/>
        </w:rPr>
        <w:t xml:space="preserve"> </w:t>
      </w:r>
      <w:r w:rsidR="006A0559" w:rsidRPr="00D12EA3">
        <w:rPr>
          <w:rFonts w:cstheme="minorHAnsi"/>
          <w:color w:val="auto"/>
          <w:szCs w:val="20"/>
          <w:lang w:val="en-US"/>
        </w:rPr>
        <w:t>memorize</w:t>
      </w:r>
      <w:r w:rsidR="007379FD" w:rsidRPr="00D12EA3">
        <w:rPr>
          <w:rFonts w:cstheme="minorHAnsi"/>
          <w:color w:val="auto"/>
          <w:szCs w:val="20"/>
          <w:lang w:val="en-US"/>
        </w:rPr>
        <w:t xml:space="preserve"> and discuss</w:t>
      </w:r>
      <w:r w:rsidR="00A23848" w:rsidRPr="00D12EA3">
        <w:rPr>
          <w:rFonts w:cstheme="minorHAnsi"/>
          <w:color w:val="auto"/>
          <w:szCs w:val="20"/>
          <w:lang w:val="en-US"/>
        </w:rPr>
        <w:t xml:space="preserve"> </w:t>
      </w:r>
      <w:r w:rsidR="00FA4BC7" w:rsidRPr="00D12EA3">
        <w:rPr>
          <w:rFonts w:cstheme="minorHAnsi"/>
          <w:color w:val="auto"/>
          <w:szCs w:val="20"/>
          <w:lang w:val="en-US"/>
        </w:rPr>
        <w:t>vocabulary</w:t>
      </w:r>
      <w:r w:rsidR="00692AD5" w:rsidRPr="00D12EA3">
        <w:rPr>
          <w:rFonts w:cstheme="minorHAnsi"/>
          <w:color w:val="auto"/>
          <w:szCs w:val="20"/>
          <w:lang w:val="en-US"/>
        </w:rPr>
        <w:t>.</w:t>
      </w:r>
      <w:r w:rsidR="006B20C5" w:rsidRPr="00D12EA3">
        <w:rPr>
          <w:rFonts w:cstheme="minorHAnsi"/>
          <w:color w:val="auto"/>
          <w:szCs w:val="20"/>
          <w:lang w:val="en-US"/>
        </w:rPr>
        <w:t xml:space="preserve"> You can find the link</w:t>
      </w:r>
      <w:r w:rsidR="000B0CEC" w:rsidRPr="00D12EA3">
        <w:rPr>
          <w:rFonts w:cstheme="minorHAnsi"/>
          <w:color w:val="auto"/>
          <w:szCs w:val="20"/>
          <w:lang w:val="en-US"/>
        </w:rPr>
        <w:t xml:space="preserve"> to </w:t>
      </w:r>
      <w:r w:rsidR="002977E0" w:rsidRPr="00D12EA3">
        <w:rPr>
          <w:rFonts w:cstheme="minorHAnsi"/>
          <w:color w:val="auto"/>
          <w:szCs w:val="20"/>
          <w:lang w:val="en-US"/>
        </w:rPr>
        <w:t>the game</w:t>
      </w:r>
      <w:r w:rsidR="000B0CEC" w:rsidRPr="00D12EA3">
        <w:rPr>
          <w:rFonts w:cstheme="minorHAnsi"/>
          <w:color w:val="auto"/>
          <w:szCs w:val="20"/>
          <w:lang w:val="en-US"/>
        </w:rPr>
        <w:t xml:space="preserve"> on</w:t>
      </w:r>
      <w:r w:rsidR="00E2317A" w:rsidRPr="00D12EA3">
        <w:rPr>
          <w:rFonts w:cstheme="minorHAnsi"/>
          <w:color w:val="auto"/>
          <w:szCs w:val="20"/>
          <w:lang w:val="en-US"/>
        </w:rPr>
        <w:t xml:space="preserve"> the </w:t>
      </w:r>
      <w:r w:rsidR="000B0CEC" w:rsidRPr="00D12EA3">
        <w:rPr>
          <w:rFonts w:cstheme="minorHAnsi"/>
          <w:color w:val="auto"/>
          <w:szCs w:val="20"/>
          <w:lang w:val="en-US"/>
        </w:rPr>
        <w:t>padlet</w:t>
      </w:r>
      <w:r w:rsidR="00E2317A" w:rsidRPr="00D12EA3">
        <w:rPr>
          <w:rFonts w:cstheme="minorHAnsi"/>
          <w:color w:val="auto"/>
          <w:szCs w:val="20"/>
          <w:lang w:val="en-US"/>
        </w:rPr>
        <w:t xml:space="preserve"> below</w:t>
      </w:r>
      <w:r w:rsidR="00D813C8" w:rsidRPr="00D12EA3">
        <w:rPr>
          <w:rFonts w:cstheme="minorHAnsi"/>
          <w:color w:val="auto"/>
          <w:szCs w:val="20"/>
          <w:lang w:val="en-US"/>
        </w:rPr>
        <w:t>.</w:t>
      </w:r>
    </w:p>
    <w:p w14:paraId="4DF0DA46" w14:textId="712D1D85" w:rsidR="00D813C8" w:rsidRPr="005A6AE3" w:rsidRDefault="00D813C8" w:rsidP="00D813C8">
      <w:pPr>
        <w:spacing w:line="240" w:lineRule="auto"/>
        <w:rPr>
          <w:rFonts w:asciiTheme="majorHAnsi" w:hAnsiTheme="majorHAnsi" w:cstheme="majorHAnsi"/>
          <w:color w:val="auto"/>
          <w:szCs w:val="20"/>
          <w:lang w:val="en-US"/>
        </w:rPr>
      </w:pPr>
    </w:p>
    <w:p w14:paraId="6CF35319" w14:textId="4F44C400" w:rsidR="007379FD" w:rsidRPr="00D12EA3" w:rsidRDefault="00E643BD" w:rsidP="00D813C8">
      <w:pPr>
        <w:spacing w:line="240" w:lineRule="auto"/>
        <w:rPr>
          <w:rFonts w:cstheme="minorHAnsi"/>
          <w:color w:val="auto"/>
          <w:szCs w:val="20"/>
          <w:lang w:val="en-US"/>
        </w:rPr>
      </w:pPr>
      <w:r w:rsidRPr="00692AD5">
        <w:rPr>
          <w:rFonts w:asciiTheme="majorHAnsi" w:hAnsiTheme="majorHAnsi" w:cstheme="majorHAnsi"/>
          <w:b/>
          <w:bCs/>
          <w:color w:val="auto"/>
          <w:szCs w:val="20"/>
          <w:lang w:val="en-US"/>
        </w:rPr>
        <w:t>P</w:t>
      </w:r>
      <w:r w:rsidR="007379FD" w:rsidRPr="00692AD5">
        <w:rPr>
          <w:rFonts w:asciiTheme="majorHAnsi" w:hAnsiTheme="majorHAnsi" w:cstheme="majorHAnsi"/>
          <w:b/>
          <w:bCs/>
          <w:color w:val="auto"/>
          <w:szCs w:val="20"/>
          <w:lang w:val="en-US"/>
        </w:rPr>
        <w:t>repar</w:t>
      </w:r>
      <w:r w:rsidRPr="00692AD5">
        <w:rPr>
          <w:rFonts w:asciiTheme="majorHAnsi" w:hAnsiTheme="majorHAnsi" w:cstheme="majorHAnsi"/>
          <w:b/>
          <w:bCs/>
          <w:color w:val="auto"/>
          <w:szCs w:val="20"/>
          <w:lang w:val="en-US"/>
        </w:rPr>
        <w:t>ation</w:t>
      </w:r>
      <w:r w:rsidR="007379FD" w:rsidRPr="00692AD5">
        <w:rPr>
          <w:rFonts w:asciiTheme="majorHAnsi" w:hAnsiTheme="majorHAnsi" w:cstheme="majorHAnsi"/>
          <w:b/>
          <w:bCs/>
          <w:color w:val="auto"/>
          <w:szCs w:val="20"/>
          <w:lang w:val="en-US"/>
        </w:rPr>
        <w:t>:</w:t>
      </w:r>
      <w:r w:rsidR="007379FD" w:rsidRPr="005A6AE3">
        <w:rPr>
          <w:rFonts w:asciiTheme="majorHAnsi" w:hAnsiTheme="majorHAnsi" w:cstheme="majorHAnsi"/>
          <w:color w:val="auto"/>
          <w:szCs w:val="20"/>
          <w:lang w:val="en-US"/>
        </w:rPr>
        <w:t xml:space="preserve"> </w:t>
      </w:r>
      <w:r w:rsidR="007379FD" w:rsidRPr="00D12EA3">
        <w:rPr>
          <w:rFonts w:cstheme="minorHAnsi"/>
          <w:color w:val="auto"/>
          <w:szCs w:val="20"/>
          <w:lang w:val="en-US"/>
        </w:rPr>
        <w:t>Print out the boards and cards</w:t>
      </w:r>
      <w:r w:rsidR="00E83F2C" w:rsidRPr="00D12EA3">
        <w:rPr>
          <w:rFonts w:cstheme="minorHAnsi"/>
          <w:color w:val="auto"/>
          <w:szCs w:val="20"/>
          <w:lang w:val="en-US"/>
        </w:rPr>
        <w:t xml:space="preserve"> - c</w:t>
      </w:r>
      <w:r w:rsidR="007379FD" w:rsidRPr="00D12EA3">
        <w:rPr>
          <w:rFonts w:cstheme="minorHAnsi"/>
          <w:color w:val="auto"/>
          <w:szCs w:val="20"/>
          <w:lang w:val="en-US"/>
        </w:rPr>
        <w:t xml:space="preserve">ut apart the cards. Fold the top of each card over to conceal the answer if a small group of students is playing without a separate caller. Photocopy the </w:t>
      </w:r>
      <w:r w:rsidR="003B3C89" w:rsidRPr="00D12EA3">
        <w:rPr>
          <w:rFonts w:cstheme="minorHAnsi"/>
          <w:color w:val="auto"/>
          <w:szCs w:val="20"/>
          <w:lang w:val="en-US"/>
        </w:rPr>
        <w:t>bing</w:t>
      </w:r>
      <w:r w:rsidR="000706DE" w:rsidRPr="00D12EA3">
        <w:rPr>
          <w:rFonts w:cstheme="minorHAnsi"/>
          <w:color w:val="auto"/>
          <w:szCs w:val="20"/>
          <w:lang w:val="en-US"/>
        </w:rPr>
        <w:t>o plates</w:t>
      </w:r>
      <w:r w:rsidR="007F5765" w:rsidRPr="00D12EA3">
        <w:rPr>
          <w:rFonts w:cstheme="minorHAnsi"/>
          <w:color w:val="auto"/>
          <w:szCs w:val="20"/>
          <w:lang w:val="en-US"/>
        </w:rPr>
        <w:t>.</w:t>
      </w:r>
      <w:r w:rsidR="007379FD" w:rsidRPr="00D12EA3">
        <w:rPr>
          <w:rFonts w:cstheme="minorHAnsi"/>
          <w:color w:val="auto"/>
          <w:szCs w:val="20"/>
          <w:lang w:val="en-US"/>
        </w:rPr>
        <w:t xml:space="preserve"> </w:t>
      </w:r>
    </w:p>
    <w:p w14:paraId="0B3EE1EA" w14:textId="0B164934" w:rsidR="00AC648F" w:rsidRPr="00D12EA3" w:rsidRDefault="00B77E96" w:rsidP="00D813C8">
      <w:pPr>
        <w:spacing w:line="240" w:lineRule="auto"/>
        <w:rPr>
          <w:rFonts w:cstheme="minorHAnsi"/>
          <w:color w:val="auto"/>
          <w:szCs w:val="20"/>
          <w:lang w:val="en-US"/>
        </w:rPr>
      </w:pPr>
      <w:r w:rsidRPr="00B77E96">
        <w:rPr>
          <w:rFonts w:asciiTheme="majorHAnsi" w:hAnsiTheme="majorHAnsi" w:cstheme="majorHAnsi"/>
          <w:b/>
          <w:bCs/>
          <w:color w:val="auto"/>
          <w:szCs w:val="20"/>
          <w:lang w:val="en-US"/>
        </w:rPr>
        <w:t>How t</w:t>
      </w:r>
      <w:r w:rsidR="007379FD" w:rsidRPr="00B77E96">
        <w:rPr>
          <w:rFonts w:asciiTheme="majorHAnsi" w:hAnsiTheme="majorHAnsi" w:cstheme="majorHAnsi"/>
          <w:b/>
          <w:bCs/>
          <w:color w:val="auto"/>
          <w:szCs w:val="20"/>
          <w:lang w:val="en-US"/>
        </w:rPr>
        <w:t>o play:</w:t>
      </w:r>
      <w:r w:rsidR="007379FD" w:rsidRPr="005A6AE3">
        <w:rPr>
          <w:rFonts w:asciiTheme="majorHAnsi" w:hAnsiTheme="majorHAnsi" w:cstheme="majorHAnsi"/>
          <w:color w:val="auto"/>
          <w:szCs w:val="20"/>
          <w:lang w:val="en-US"/>
        </w:rPr>
        <w:t xml:space="preserve"> </w:t>
      </w:r>
      <w:r w:rsidR="007379FD" w:rsidRPr="00D12EA3">
        <w:rPr>
          <w:rFonts w:cstheme="minorHAnsi"/>
          <w:color w:val="auto"/>
          <w:szCs w:val="20"/>
          <w:lang w:val="en-US"/>
        </w:rPr>
        <w:t>Mix up the cards into a face down pile. Take the top card and read the definition.</w:t>
      </w:r>
      <w:r w:rsidR="006342F8" w:rsidRPr="00D12EA3">
        <w:rPr>
          <w:rFonts w:cstheme="minorHAnsi"/>
          <w:color w:val="auto"/>
          <w:szCs w:val="20"/>
          <w:lang w:val="en-US"/>
        </w:rPr>
        <w:t xml:space="preserve"> Take turns</w:t>
      </w:r>
      <w:r w:rsidR="007379FD" w:rsidRPr="00D12EA3">
        <w:rPr>
          <w:rFonts w:cstheme="minorHAnsi"/>
          <w:color w:val="auto"/>
          <w:szCs w:val="20"/>
          <w:lang w:val="en-US"/>
        </w:rPr>
        <w:t xml:space="preserve"> if playing without a dedicated caller. </w:t>
      </w:r>
      <w:r w:rsidR="002B5F31" w:rsidRPr="00D12EA3">
        <w:rPr>
          <w:rFonts w:cstheme="minorHAnsi"/>
          <w:color w:val="auto"/>
          <w:szCs w:val="20"/>
          <w:lang w:val="en-US"/>
        </w:rPr>
        <w:t xml:space="preserve">Find the </w:t>
      </w:r>
      <w:r w:rsidR="007379FD" w:rsidRPr="00D12EA3">
        <w:rPr>
          <w:rFonts w:cstheme="minorHAnsi"/>
          <w:color w:val="auto"/>
          <w:szCs w:val="20"/>
          <w:lang w:val="en-US"/>
        </w:rPr>
        <w:t>term</w:t>
      </w:r>
      <w:r w:rsidR="003464DC" w:rsidRPr="00D12EA3">
        <w:rPr>
          <w:rFonts w:cstheme="minorHAnsi"/>
          <w:color w:val="auto"/>
          <w:szCs w:val="20"/>
          <w:lang w:val="en-US"/>
        </w:rPr>
        <w:t xml:space="preserve"> that</w:t>
      </w:r>
      <w:r w:rsidR="007379FD" w:rsidRPr="00D12EA3">
        <w:rPr>
          <w:rFonts w:cstheme="minorHAnsi"/>
          <w:color w:val="auto"/>
          <w:szCs w:val="20"/>
          <w:lang w:val="en-US"/>
        </w:rPr>
        <w:t xml:space="preserve"> fits the description</w:t>
      </w:r>
      <w:r w:rsidR="003464DC" w:rsidRPr="00D12EA3">
        <w:rPr>
          <w:rFonts w:cstheme="minorHAnsi"/>
          <w:color w:val="auto"/>
          <w:szCs w:val="20"/>
          <w:lang w:val="en-US"/>
        </w:rPr>
        <w:t xml:space="preserve"> on the bingo plate</w:t>
      </w:r>
      <w:r w:rsidR="007379FD" w:rsidRPr="00D12EA3">
        <w:rPr>
          <w:rFonts w:cstheme="minorHAnsi"/>
          <w:color w:val="auto"/>
          <w:szCs w:val="20"/>
          <w:lang w:val="en-US"/>
        </w:rPr>
        <w:t xml:space="preserve">. </w:t>
      </w:r>
      <w:r w:rsidR="003464DC" w:rsidRPr="00D12EA3">
        <w:rPr>
          <w:rFonts w:cstheme="minorHAnsi"/>
          <w:color w:val="auto"/>
          <w:szCs w:val="20"/>
          <w:lang w:val="en-US"/>
        </w:rPr>
        <w:t>You</w:t>
      </w:r>
      <w:r w:rsidR="007379FD" w:rsidRPr="00D12EA3">
        <w:rPr>
          <w:rFonts w:cstheme="minorHAnsi"/>
          <w:color w:val="auto"/>
          <w:szCs w:val="20"/>
          <w:lang w:val="en-US"/>
        </w:rPr>
        <w:t xml:space="preserve"> may not have the word for every definition. </w:t>
      </w:r>
    </w:p>
    <w:p w14:paraId="405F803B" w14:textId="45F689D3" w:rsidR="007379FD" w:rsidRPr="00D12EA3" w:rsidRDefault="007379FD" w:rsidP="00D813C8">
      <w:pPr>
        <w:spacing w:line="240" w:lineRule="auto"/>
        <w:rPr>
          <w:rFonts w:cstheme="minorHAnsi"/>
          <w:color w:val="auto"/>
          <w:szCs w:val="20"/>
          <w:lang w:val="en-US"/>
        </w:rPr>
      </w:pPr>
      <w:r w:rsidRPr="00D12EA3">
        <w:rPr>
          <w:rFonts w:cstheme="minorHAnsi"/>
          <w:color w:val="auto"/>
          <w:szCs w:val="20"/>
          <w:lang w:val="en-US"/>
        </w:rPr>
        <w:t xml:space="preserve">When </w:t>
      </w:r>
      <w:r w:rsidR="00E73ADB" w:rsidRPr="00D12EA3">
        <w:rPr>
          <w:rFonts w:cstheme="minorHAnsi"/>
          <w:color w:val="auto"/>
          <w:szCs w:val="20"/>
          <w:lang w:val="en-US"/>
        </w:rPr>
        <w:t>you</w:t>
      </w:r>
      <w:r w:rsidR="00642E2D" w:rsidRPr="00D12EA3">
        <w:rPr>
          <w:rFonts w:cstheme="minorHAnsi"/>
          <w:color w:val="auto"/>
          <w:szCs w:val="20"/>
          <w:lang w:val="en-US"/>
        </w:rPr>
        <w:t xml:space="preserve"> </w:t>
      </w:r>
      <w:r w:rsidRPr="00D12EA3">
        <w:rPr>
          <w:rFonts w:cstheme="minorHAnsi"/>
          <w:color w:val="auto"/>
          <w:szCs w:val="20"/>
          <w:lang w:val="en-US"/>
        </w:rPr>
        <w:t xml:space="preserve">complete a row, column or diagonal, </w:t>
      </w:r>
      <w:r w:rsidR="00E73ADB" w:rsidRPr="00D12EA3">
        <w:rPr>
          <w:rFonts w:cstheme="minorHAnsi"/>
          <w:color w:val="auto"/>
          <w:szCs w:val="20"/>
          <w:lang w:val="en-US"/>
        </w:rPr>
        <w:t>you</w:t>
      </w:r>
      <w:r w:rsidRPr="00D12EA3">
        <w:rPr>
          <w:rFonts w:cstheme="minorHAnsi"/>
          <w:color w:val="auto"/>
          <w:szCs w:val="20"/>
          <w:lang w:val="en-US"/>
        </w:rPr>
        <w:t xml:space="preserve"> </w:t>
      </w:r>
      <w:r w:rsidR="00642E2D" w:rsidRPr="00D12EA3">
        <w:rPr>
          <w:rFonts w:cstheme="minorHAnsi"/>
          <w:color w:val="auto"/>
          <w:szCs w:val="20"/>
          <w:lang w:val="en-US"/>
        </w:rPr>
        <w:t xml:space="preserve">win. </w:t>
      </w:r>
    </w:p>
    <w:p w14:paraId="5C082E67" w14:textId="0FF50E1E" w:rsidR="00E2317A" w:rsidRDefault="00E2317A" w:rsidP="00D813C8">
      <w:pPr>
        <w:spacing w:line="240" w:lineRule="auto"/>
        <w:rPr>
          <w:rFonts w:asciiTheme="majorHAnsi" w:hAnsiTheme="majorHAnsi" w:cstheme="majorHAnsi"/>
          <w:color w:val="auto"/>
          <w:szCs w:val="20"/>
          <w:lang w:val="en-US"/>
        </w:rPr>
      </w:pPr>
    </w:p>
    <w:p w14:paraId="349A186A" w14:textId="4AA233DF" w:rsidR="007363A1" w:rsidRDefault="007363A1" w:rsidP="006C1855">
      <w:pPr>
        <w:spacing w:line="240" w:lineRule="auto"/>
        <w:rPr>
          <w:rFonts w:asciiTheme="majorHAnsi" w:hAnsiTheme="majorHAnsi" w:cstheme="majorHAnsi"/>
          <w:b/>
          <w:bCs/>
          <w:color w:val="auto"/>
          <w:szCs w:val="20"/>
          <w:lang w:val="en-US"/>
        </w:rPr>
      </w:pPr>
      <w:r w:rsidRPr="00A75FB7">
        <w:rPr>
          <w:rFonts w:asciiTheme="majorHAnsi" w:hAnsiTheme="majorHAnsi" w:cstheme="majorHAnsi"/>
          <w:b/>
          <w:bCs/>
          <w:color w:val="auto"/>
          <w:szCs w:val="20"/>
          <w:lang w:val="en-US"/>
        </w:rPr>
        <w:t xml:space="preserve">Alternative ending using Pixton </w:t>
      </w:r>
    </w:p>
    <w:p w14:paraId="79DAEBE0" w14:textId="31081158" w:rsidR="00460557" w:rsidRPr="00D12EA3" w:rsidRDefault="00460557" w:rsidP="006C1855">
      <w:pPr>
        <w:spacing w:line="240" w:lineRule="auto"/>
        <w:rPr>
          <w:rFonts w:cstheme="minorHAnsi"/>
          <w:color w:val="auto"/>
          <w:szCs w:val="20"/>
          <w:lang w:val="en-US"/>
        </w:rPr>
      </w:pPr>
      <w:r w:rsidRPr="00D12EA3">
        <w:rPr>
          <w:rFonts w:cstheme="minorHAnsi"/>
          <w:color w:val="auto"/>
          <w:szCs w:val="20"/>
          <w:lang w:val="en-US"/>
        </w:rPr>
        <w:t xml:space="preserve">What happens </w:t>
      </w:r>
      <w:r w:rsidR="00CD62B8" w:rsidRPr="00D12EA3">
        <w:rPr>
          <w:rFonts w:cstheme="minorHAnsi"/>
          <w:color w:val="auto"/>
          <w:szCs w:val="20"/>
          <w:lang w:val="en-US"/>
        </w:rPr>
        <w:t xml:space="preserve">when Julien decides to </w:t>
      </w:r>
      <w:r w:rsidR="009E5624" w:rsidRPr="00D12EA3">
        <w:rPr>
          <w:rFonts w:cstheme="minorHAnsi"/>
          <w:color w:val="auto"/>
          <w:szCs w:val="20"/>
          <w:lang w:val="en-US"/>
        </w:rPr>
        <w:t>come back afte</w:t>
      </w:r>
      <w:r w:rsidR="002B072F" w:rsidRPr="00D12EA3">
        <w:rPr>
          <w:rFonts w:cstheme="minorHAnsi"/>
          <w:color w:val="auto"/>
          <w:szCs w:val="20"/>
          <w:lang w:val="en-US"/>
        </w:rPr>
        <w:t>r Sara</w:t>
      </w:r>
      <w:r w:rsidR="002877FE" w:rsidRPr="00D12EA3">
        <w:rPr>
          <w:rFonts w:cstheme="minorHAnsi"/>
          <w:color w:val="auto"/>
          <w:szCs w:val="20"/>
          <w:lang w:val="en-US"/>
        </w:rPr>
        <w:t xml:space="preserve">’s sketch book? How </w:t>
      </w:r>
      <w:r w:rsidR="00306C1C" w:rsidRPr="00D12EA3">
        <w:rPr>
          <w:rFonts w:cstheme="minorHAnsi"/>
          <w:color w:val="auto"/>
          <w:szCs w:val="20"/>
          <w:lang w:val="en-US"/>
        </w:rPr>
        <w:t>does this change the course of event</w:t>
      </w:r>
      <w:r w:rsidR="000D2FC9" w:rsidRPr="00D12EA3">
        <w:rPr>
          <w:rFonts w:cstheme="minorHAnsi"/>
          <w:color w:val="auto"/>
          <w:szCs w:val="20"/>
          <w:lang w:val="en-US"/>
        </w:rPr>
        <w:t>s?</w:t>
      </w:r>
    </w:p>
    <w:p w14:paraId="754831D6" w14:textId="106C1E93" w:rsidR="006C1855" w:rsidRPr="00D12EA3" w:rsidRDefault="006C1855" w:rsidP="006C1855">
      <w:pPr>
        <w:spacing w:line="240" w:lineRule="auto"/>
        <w:rPr>
          <w:rFonts w:cstheme="minorHAnsi"/>
          <w:color w:val="auto"/>
          <w:szCs w:val="20"/>
          <w:lang w:val="en-US"/>
        </w:rPr>
      </w:pPr>
    </w:p>
    <w:p w14:paraId="4C7026FB" w14:textId="71735BAA" w:rsidR="00460557" w:rsidRPr="00D12EA3" w:rsidRDefault="00460557" w:rsidP="006C1855">
      <w:pPr>
        <w:spacing w:line="240" w:lineRule="auto"/>
        <w:rPr>
          <w:rFonts w:cstheme="minorHAnsi"/>
          <w:color w:val="auto"/>
          <w:szCs w:val="20"/>
          <w:lang w:val="en-US"/>
        </w:rPr>
      </w:pPr>
      <w:r w:rsidRPr="00D12EA3">
        <w:rPr>
          <w:rFonts w:cstheme="minorHAnsi"/>
          <w:color w:val="auto"/>
          <w:szCs w:val="20"/>
          <w:lang w:val="en-US"/>
        </w:rPr>
        <w:t xml:space="preserve">Write a new ending consisting of five pictures in a panel. Use Pixton from </w:t>
      </w:r>
      <w:r w:rsidR="003C3743" w:rsidRPr="00D12EA3">
        <w:rPr>
          <w:rFonts w:cstheme="minorHAnsi"/>
          <w:color w:val="auto"/>
          <w:szCs w:val="20"/>
          <w:lang w:val="en-US"/>
        </w:rPr>
        <w:t>s</w:t>
      </w:r>
      <w:r w:rsidRPr="00D12EA3">
        <w:rPr>
          <w:rFonts w:cstheme="minorHAnsi"/>
          <w:color w:val="auto"/>
          <w:szCs w:val="20"/>
          <w:lang w:val="en-US"/>
        </w:rPr>
        <w:t>koletube.dk to do so.</w:t>
      </w:r>
    </w:p>
    <w:p w14:paraId="069B7D12" w14:textId="6FEA44F1" w:rsidR="00873A85" w:rsidRPr="000D2FC9" w:rsidRDefault="00873A85" w:rsidP="006C1855">
      <w:pPr>
        <w:spacing w:line="240" w:lineRule="auto"/>
        <w:rPr>
          <w:rFonts w:asciiTheme="majorHAnsi" w:hAnsiTheme="majorHAnsi" w:cstheme="majorHAnsi"/>
          <w:color w:val="auto"/>
          <w:szCs w:val="20"/>
          <w:lang w:val="en-US"/>
        </w:rPr>
      </w:pPr>
    </w:p>
    <w:p w14:paraId="5E67E1A8" w14:textId="5F596505" w:rsidR="00AB3BED" w:rsidRPr="00AB3BED" w:rsidRDefault="002C3C85" w:rsidP="006C1855">
      <w:pPr>
        <w:spacing w:line="240" w:lineRule="auto"/>
        <w:rPr>
          <w:rFonts w:asciiTheme="majorHAnsi" w:hAnsiTheme="majorHAnsi" w:cstheme="majorHAnsi"/>
          <w:b/>
          <w:bCs/>
          <w:color w:val="auto"/>
          <w:szCs w:val="20"/>
          <w:lang w:val="en-US"/>
        </w:rPr>
      </w:pPr>
      <w:r>
        <w:rPr>
          <w:rFonts w:asciiTheme="majorHAnsi" w:hAnsiTheme="majorHAnsi" w:cstheme="majorHAnsi"/>
          <w:b/>
          <w:bCs/>
          <w:color w:val="auto"/>
          <w:szCs w:val="20"/>
          <w:lang w:val="en-US"/>
        </w:rPr>
        <w:t xml:space="preserve">A </w:t>
      </w:r>
      <w:r w:rsidR="0044731C">
        <w:rPr>
          <w:rFonts w:asciiTheme="majorHAnsi" w:hAnsiTheme="majorHAnsi" w:cstheme="majorHAnsi"/>
          <w:b/>
          <w:bCs/>
          <w:color w:val="auto"/>
          <w:szCs w:val="20"/>
          <w:lang w:val="en-US"/>
        </w:rPr>
        <w:t>P</w:t>
      </w:r>
      <w:r>
        <w:rPr>
          <w:rFonts w:asciiTheme="majorHAnsi" w:hAnsiTheme="majorHAnsi" w:cstheme="majorHAnsi"/>
          <w:b/>
          <w:bCs/>
          <w:color w:val="auto"/>
          <w:szCs w:val="20"/>
          <w:lang w:val="en-US"/>
        </w:rPr>
        <w:t xml:space="preserve">oster </w:t>
      </w:r>
      <w:r w:rsidR="0044731C">
        <w:rPr>
          <w:rFonts w:asciiTheme="majorHAnsi" w:hAnsiTheme="majorHAnsi" w:cstheme="majorHAnsi"/>
          <w:b/>
          <w:bCs/>
          <w:color w:val="auto"/>
          <w:szCs w:val="20"/>
          <w:lang w:val="en-US"/>
        </w:rPr>
        <w:t>of</w:t>
      </w:r>
      <w:r>
        <w:rPr>
          <w:rFonts w:asciiTheme="majorHAnsi" w:hAnsiTheme="majorHAnsi" w:cstheme="majorHAnsi"/>
          <w:b/>
          <w:bCs/>
          <w:color w:val="auto"/>
          <w:szCs w:val="20"/>
          <w:lang w:val="en-US"/>
        </w:rPr>
        <w:t xml:space="preserve"> Hope</w:t>
      </w:r>
    </w:p>
    <w:p w14:paraId="052C6C3B" w14:textId="3098DCFC" w:rsidR="00AB3BED" w:rsidRPr="00D12EA3" w:rsidRDefault="00AB3BED" w:rsidP="006C1855">
      <w:pPr>
        <w:spacing w:line="240" w:lineRule="auto"/>
        <w:rPr>
          <w:rFonts w:cstheme="minorHAnsi"/>
          <w:color w:val="auto"/>
          <w:szCs w:val="20"/>
          <w:lang w:val="en-US"/>
        </w:rPr>
      </w:pPr>
      <w:r w:rsidRPr="00D12EA3">
        <w:rPr>
          <w:rFonts w:cstheme="minorHAnsi"/>
          <w:color w:val="auto"/>
          <w:szCs w:val="20"/>
          <w:lang w:val="en-US"/>
        </w:rPr>
        <w:t>In White Bird, despite Sara’s feeling at times that all is</w:t>
      </w:r>
      <w:r w:rsidR="00295CA6" w:rsidRPr="00D12EA3">
        <w:rPr>
          <w:rFonts w:cstheme="minorHAnsi"/>
          <w:color w:val="auto"/>
          <w:szCs w:val="20"/>
          <w:lang w:val="en-US"/>
        </w:rPr>
        <w:t xml:space="preserve"> </w:t>
      </w:r>
      <w:r w:rsidRPr="00D12EA3">
        <w:rPr>
          <w:rFonts w:cstheme="minorHAnsi"/>
          <w:color w:val="auto"/>
          <w:szCs w:val="20"/>
          <w:lang w:val="en-US"/>
        </w:rPr>
        <w:t xml:space="preserve">lost, she is driven by hope. </w:t>
      </w:r>
      <w:r w:rsidR="005866A0" w:rsidRPr="00D12EA3">
        <w:rPr>
          <w:rFonts w:cstheme="minorHAnsi"/>
          <w:color w:val="auto"/>
          <w:szCs w:val="20"/>
          <w:lang w:val="en-US"/>
        </w:rPr>
        <w:t>Have students create attractive posters to display their hope</w:t>
      </w:r>
      <w:r w:rsidR="000A0D6B" w:rsidRPr="00D12EA3">
        <w:rPr>
          <w:rFonts w:cstheme="minorHAnsi"/>
          <w:color w:val="auto"/>
          <w:szCs w:val="20"/>
          <w:lang w:val="en-US"/>
        </w:rPr>
        <w:t>s and dreams</w:t>
      </w:r>
      <w:r w:rsidR="005866A0" w:rsidRPr="00D12EA3">
        <w:rPr>
          <w:rFonts w:cstheme="minorHAnsi"/>
          <w:color w:val="auto"/>
          <w:szCs w:val="20"/>
          <w:lang w:val="en-US"/>
        </w:rPr>
        <w:t xml:space="preserve"> for the future</w:t>
      </w:r>
      <w:r w:rsidR="00481EEE" w:rsidRPr="00D12EA3">
        <w:rPr>
          <w:rFonts w:cstheme="minorHAnsi"/>
          <w:color w:val="auto"/>
          <w:szCs w:val="20"/>
          <w:lang w:val="en-US"/>
        </w:rPr>
        <w:t>,</w:t>
      </w:r>
      <w:r w:rsidRPr="00D12EA3">
        <w:rPr>
          <w:rFonts w:cstheme="minorHAnsi"/>
          <w:color w:val="auto"/>
          <w:szCs w:val="20"/>
          <w:lang w:val="en-US"/>
        </w:rPr>
        <w:t xml:space="preserve"> </w:t>
      </w:r>
      <w:r w:rsidR="00713112" w:rsidRPr="00D12EA3">
        <w:rPr>
          <w:rFonts w:cstheme="minorHAnsi"/>
          <w:color w:val="auto"/>
          <w:szCs w:val="20"/>
          <w:lang w:val="en-US"/>
        </w:rPr>
        <w:t xml:space="preserve">consider the </w:t>
      </w:r>
      <w:r w:rsidR="009166F3" w:rsidRPr="00D12EA3">
        <w:rPr>
          <w:rFonts w:cstheme="minorHAnsi"/>
          <w:color w:val="auto"/>
          <w:szCs w:val="20"/>
          <w:lang w:val="en-US"/>
        </w:rPr>
        <w:t xml:space="preserve">use of </w:t>
      </w:r>
      <w:r w:rsidR="00350AEE" w:rsidRPr="00D12EA3">
        <w:rPr>
          <w:rFonts w:cstheme="minorHAnsi"/>
          <w:color w:val="auto"/>
          <w:szCs w:val="20"/>
          <w:lang w:val="en-US"/>
        </w:rPr>
        <w:t>colours</w:t>
      </w:r>
      <w:r w:rsidR="009166F3" w:rsidRPr="00D12EA3">
        <w:rPr>
          <w:rFonts w:cstheme="minorHAnsi"/>
          <w:color w:val="auto"/>
          <w:szCs w:val="20"/>
          <w:lang w:val="en-US"/>
        </w:rPr>
        <w:t xml:space="preserve"> and</w:t>
      </w:r>
      <w:r w:rsidRPr="00D12EA3">
        <w:rPr>
          <w:rFonts w:cstheme="minorHAnsi"/>
          <w:color w:val="auto"/>
          <w:szCs w:val="20"/>
          <w:lang w:val="en-US"/>
        </w:rPr>
        <w:t xml:space="preserve"> symbols</w:t>
      </w:r>
      <w:r w:rsidR="008F52EC" w:rsidRPr="00D12EA3">
        <w:rPr>
          <w:rFonts w:cstheme="minorHAnsi"/>
          <w:color w:val="auto"/>
          <w:szCs w:val="20"/>
          <w:lang w:val="en-US"/>
        </w:rPr>
        <w:t xml:space="preserve"> to illustrate these</w:t>
      </w:r>
      <w:r w:rsidRPr="00D12EA3">
        <w:rPr>
          <w:rFonts w:cstheme="minorHAnsi"/>
          <w:color w:val="auto"/>
          <w:szCs w:val="20"/>
          <w:lang w:val="en-US"/>
        </w:rPr>
        <w:t>, as well as the</w:t>
      </w:r>
    </w:p>
    <w:p w14:paraId="5671A982" w14:textId="395F9935" w:rsidR="00A75FB7" w:rsidRPr="00D12EA3" w:rsidRDefault="00AB3BED" w:rsidP="006C1855">
      <w:pPr>
        <w:spacing w:line="240" w:lineRule="auto"/>
        <w:rPr>
          <w:rFonts w:cstheme="minorHAnsi"/>
          <w:color w:val="auto"/>
          <w:szCs w:val="20"/>
          <w:lang w:val="en-US"/>
        </w:rPr>
      </w:pPr>
      <w:r w:rsidRPr="00D12EA3">
        <w:rPr>
          <w:rFonts w:cstheme="minorHAnsi"/>
          <w:color w:val="auto"/>
          <w:szCs w:val="20"/>
          <w:lang w:val="en-US"/>
        </w:rPr>
        <w:t>obstacles they face. Write a journal entry</w:t>
      </w:r>
      <w:r w:rsidR="00155508" w:rsidRPr="00D12EA3">
        <w:rPr>
          <w:rFonts w:cstheme="minorHAnsi"/>
          <w:color w:val="auto"/>
          <w:szCs w:val="20"/>
          <w:lang w:val="en-US"/>
        </w:rPr>
        <w:t xml:space="preserve"> or make a shor</w:t>
      </w:r>
      <w:r w:rsidR="00A9682D" w:rsidRPr="00D12EA3">
        <w:rPr>
          <w:rFonts w:cstheme="minorHAnsi"/>
          <w:color w:val="auto"/>
          <w:szCs w:val="20"/>
          <w:lang w:val="en-US"/>
        </w:rPr>
        <w:t>t presentation</w:t>
      </w:r>
      <w:r w:rsidRPr="00D12EA3">
        <w:rPr>
          <w:rFonts w:cstheme="minorHAnsi"/>
          <w:color w:val="auto"/>
          <w:szCs w:val="20"/>
          <w:lang w:val="en-US"/>
        </w:rPr>
        <w:t xml:space="preserve"> </w:t>
      </w:r>
      <w:r w:rsidR="00CE4D8C" w:rsidRPr="00D12EA3">
        <w:rPr>
          <w:rFonts w:cstheme="minorHAnsi"/>
          <w:color w:val="auto"/>
          <w:szCs w:val="20"/>
          <w:lang w:val="en-US"/>
        </w:rPr>
        <w:t>where</w:t>
      </w:r>
      <w:r w:rsidRPr="00D12EA3">
        <w:rPr>
          <w:rFonts w:cstheme="minorHAnsi"/>
          <w:color w:val="auto"/>
          <w:szCs w:val="20"/>
          <w:lang w:val="en-US"/>
        </w:rPr>
        <w:t xml:space="preserve"> you</w:t>
      </w:r>
      <w:r w:rsidR="00155508" w:rsidRPr="00D12EA3">
        <w:rPr>
          <w:rFonts w:cstheme="minorHAnsi"/>
          <w:color w:val="auto"/>
          <w:szCs w:val="20"/>
          <w:lang w:val="en-US"/>
        </w:rPr>
        <w:t xml:space="preserve"> </w:t>
      </w:r>
      <w:r w:rsidRPr="00D12EA3">
        <w:rPr>
          <w:rFonts w:cstheme="minorHAnsi"/>
          <w:color w:val="auto"/>
          <w:szCs w:val="20"/>
          <w:lang w:val="en-US"/>
        </w:rPr>
        <w:t xml:space="preserve">identify </w:t>
      </w:r>
      <w:r w:rsidR="00CE4D8C" w:rsidRPr="00D12EA3">
        <w:rPr>
          <w:rFonts w:cstheme="minorHAnsi"/>
          <w:color w:val="auto"/>
          <w:szCs w:val="20"/>
          <w:lang w:val="en-US"/>
        </w:rPr>
        <w:t xml:space="preserve">the </w:t>
      </w:r>
      <w:r w:rsidRPr="00D12EA3">
        <w:rPr>
          <w:rFonts w:cstheme="minorHAnsi"/>
          <w:color w:val="auto"/>
          <w:szCs w:val="20"/>
          <w:lang w:val="en-US"/>
        </w:rPr>
        <w:t>objects or symbols that serve as sources of hope</w:t>
      </w:r>
      <w:r w:rsidR="00155508" w:rsidRPr="00D12EA3">
        <w:rPr>
          <w:rFonts w:cstheme="minorHAnsi"/>
          <w:color w:val="auto"/>
          <w:szCs w:val="20"/>
          <w:lang w:val="en-US"/>
        </w:rPr>
        <w:t xml:space="preserve"> </w:t>
      </w:r>
      <w:r w:rsidRPr="00D12EA3">
        <w:rPr>
          <w:rFonts w:cstheme="minorHAnsi"/>
          <w:color w:val="auto"/>
          <w:szCs w:val="20"/>
          <w:lang w:val="en-US"/>
        </w:rPr>
        <w:t>for you or</w:t>
      </w:r>
      <w:r w:rsidR="00A9682D" w:rsidRPr="00D12EA3">
        <w:rPr>
          <w:rFonts w:cstheme="minorHAnsi"/>
          <w:color w:val="auto"/>
          <w:szCs w:val="20"/>
          <w:lang w:val="en-US"/>
        </w:rPr>
        <w:t xml:space="preserve"> will</w:t>
      </w:r>
      <w:r w:rsidRPr="00D12EA3">
        <w:rPr>
          <w:rFonts w:cstheme="minorHAnsi"/>
          <w:color w:val="auto"/>
          <w:szCs w:val="20"/>
          <w:lang w:val="en-US"/>
        </w:rPr>
        <w:t xml:space="preserve"> help you to overcome obstacles.</w:t>
      </w:r>
    </w:p>
    <w:p w14:paraId="288D5D8B" w14:textId="059A677A" w:rsidR="00873A85" w:rsidRDefault="00873A85" w:rsidP="006C1855">
      <w:pPr>
        <w:spacing w:line="240" w:lineRule="auto"/>
        <w:rPr>
          <w:rFonts w:asciiTheme="majorHAnsi" w:hAnsiTheme="majorHAnsi" w:cstheme="majorHAnsi"/>
          <w:color w:val="auto"/>
          <w:szCs w:val="20"/>
          <w:lang w:val="en-US"/>
        </w:rPr>
      </w:pPr>
    </w:p>
    <w:p w14:paraId="45AB64C7" w14:textId="4B3D9502" w:rsidR="00873A85" w:rsidRPr="002E5785" w:rsidRDefault="00873A85" w:rsidP="006C1855">
      <w:pPr>
        <w:spacing w:line="240" w:lineRule="auto"/>
        <w:rPr>
          <w:rFonts w:asciiTheme="majorHAnsi" w:hAnsiTheme="majorHAnsi" w:cstheme="majorHAnsi"/>
          <w:b/>
          <w:bCs/>
          <w:color w:val="auto"/>
          <w:szCs w:val="20"/>
          <w:lang w:val="en-US"/>
        </w:rPr>
      </w:pPr>
      <w:r w:rsidRPr="002E5785">
        <w:rPr>
          <w:rFonts w:asciiTheme="majorHAnsi" w:hAnsiTheme="majorHAnsi" w:cstheme="majorHAnsi"/>
          <w:b/>
          <w:bCs/>
          <w:color w:val="auto"/>
          <w:szCs w:val="20"/>
          <w:lang w:val="en-US"/>
        </w:rPr>
        <w:t xml:space="preserve">Interview </w:t>
      </w:r>
      <w:r w:rsidR="00F11758">
        <w:rPr>
          <w:rFonts w:asciiTheme="majorHAnsi" w:hAnsiTheme="majorHAnsi" w:cstheme="majorHAnsi"/>
          <w:b/>
          <w:bCs/>
          <w:color w:val="auto"/>
          <w:szCs w:val="20"/>
          <w:lang w:val="en-US"/>
        </w:rPr>
        <w:t>p</w:t>
      </w:r>
      <w:r w:rsidRPr="002E5785">
        <w:rPr>
          <w:rFonts w:asciiTheme="majorHAnsi" w:hAnsiTheme="majorHAnsi" w:cstheme="majorHAnsi"/>
          <w:b/>
          <w:bCs/>
          <w:color w:val="auto"/>
          <w:szCs w:val="20"/>
          <w:lang w:val="en-US"/>
        </w:rPr>
        <w:t>roject</w:t>
      </w:r>
      <w:r w:rsidR="00137573">
        <w:rPr>
          <w:rFonts w:asciiTheme="majorHAnsi" w:hAnsiTheme="majorHAnsi" w:cstheme="majorHAnsi"/>
          <w:b/>
          <w:bCs/>
          <w:color w:val="auto"/>
          <w:szCs w:val="20"/>
          <w:lang w:val="en-US"/>
        </w:rPr>
        <w:t>: Learn from</w:t>
      </w:r>
      <w:r w:rsidR="00701E2B">
        <w:rPr>
          <w:rFonts w:asciiTheme="majorHAnsi" w:hAnsiTheme="majorHAnsi" w:cstheme="majorHAnsi"/>
          <w:b/>
          <w:bCs/>
          <w:color w:val="auto"/>
          <w:szCs w:val="20"/>
          <w:lang w:val="en-US"/>
        </w:rPr>
        <w:t xml:space="preserve"> Living</w:t>
      </w:r>
      <w:r w:rsidR="00137573">
        <w:rPr>
          <w:rFonts w:asciiTheme="majorHAnsi" w:hAnsiTheme="majorHAnsi" w:cstheme="majorHAnsi"/>
          <w:b/>
          <w:bCs/>
          <w:color w:val="auto"/>
          <w:szCs w:val="20"/>
          <w:lang w:val="en-US"/>
        </w:rPr>
        <w:t xml:space="preserve"> History</w:t>
      </w:r>
    </w:p>
    <w:p w14:paraId="5B45F9FD" w14:textId="38A903A5" w:rsidR="00873A85" w:rsidRPr="00D12EA3" w:rsidRDefault="00873A85" w:rsidP="006C1855">
      <w:pPr>
        <w:spacing w:line="240" w:lineRule="auto"/>
        <w:rPr>
          <w:rFonts w:cstheme="minorHAnsi"/>
          <w:b/>
          <w:bCs/>
          <w:color w:val="auto"/>
          <w:szCs w:val="20"/>
          <w:lang w:val="en-US"/>
        </w:rPr>
      </w:pPr>
      <w:r w:rsidRPr="00D12EA3">
        <w:rPr>
          <w:rFonts w:cstheme="minorHAnsi"/>
          <w:color w:val="auto"/>
          <w:szCs w:val="20"/>
          <w:lang w:val="en-US"/>
        </w:rPr>
        <w:t>The graphic novel is framed around a grandmother telling her grandson a story about her childhood for a class project. For this activity, conduct an interview with a partner of an older family member, neighbour, or friend about a transformative experience from their own youth. Before the interview, be sure to create a list of questions you want to ask and bring a way to record their responses.</w:t>
      </w:r>
      <w:r w:rsidR="0040084F" w:rsidRPr="00D12EA3">
        <w:rPr>
          <w:rFonts w:cstheme="minorHAnsi"/>
          <w:color w:val="auto"/>
          <w:szCs w:val="20"/>
          <w:lang w:val="en-US"/>
        </w:rPr>
        <w:t xml:space="preserve"> Find ideas for your inter</w:t>
      </w:r>
      <w:r w:rsidR="004A5A30" w:rsidRPr="00D12EA3">
        <w:rPr>
          <w:rFonts w:cstheme="minorHAnsi"/>
          <w:color w:val="auto"/>
          <w:szCs w:val="20"/>
          <w:lang w:val="en-US"/>
        </w:rPr>
        <w:t>view sheet on padlet,</w:t>
      </w:r>
      <w:r w:rsidR="00DB332F" w:rsidRPr="00D12EA3">
        <w:rPr>
          <w:rFonts w:cstheme="minorHAnsi"/>
          <w:color w:val="auto"/>
          <w:szCs w:val="20"/>
          <w:lang w:val="en-US"/>
        </w:rPr>
        <w:t xml:space="preserve"> </w:t>
      </w:r>
      <w:r w:rsidR="00DB332F" w:rsidRPr="00D12EA3">
        <w:rPr>
          <w:rFonts w:cstheme="minorHAnsi"/>
          <w:b/>
          <w:bCs/>
          <w:color w:val="auto"/>
          <w:szCs w:val="20"/>
          <w:lang w:val="en-US"/>
        </w:rPr>
        <w:t>Learn from Living History</w:t>
      </w:r>
      <w:r w:rsidR="000A621D" w:rsidRPr="00D12EA3">
        <w:rPr>
          <w:rFonts w:cstheme="minorHAnsi"/>
          <w:b/>
          <w:bCs/>
          <w:color w:val="auto"/>
          <w:szCs w:val="20"/>
          <w:lang w:val="en-US"/>
        </w:rPr>
        <w:t xml:space="preserve"> (Activity 2)</w:t>
      </w:r>
      <w:r w:rsidR="00701E2B" w:rsidRPr="00D12EA3">
        <w:rPr>
          <w:rFonts w:cstheme="minorHAnsi"/>
          <w:b/>
          <w:bCs/>
          <w:color w:val="auto"/>
          <w:szCs w:val="20"/>
          <w:lang w:val="en-US"/>
        </w:rPr>
        <w:t>.</w:t>
      </w:r>
    </w:p>
    <w:p w14:paraId="4461C86C" w14:textId="2D20237C" w:rsidR="006C1855" w:rsidRDefault="006C1855" w:rsidP="006C1855">
      <w:pPr>
        <w:spacing w:line="240" w:lineRule="auto"/>
        <w:rPr>
          <w:rFonts w:asciiTheme="majorHAnsi" w:hAnsiTheme="majorHAnsi" w:cstheme="majorHAnsi"/>
          <w:color w:val="auto"/>
          <w:szCs w:val="20"/>
          <w:lang w:val="en-US"/>
        </w:rPr>
      </w:pPr>
    </w:p>
    <w:p w14:paraId="269434A1" w14:textId="3E30BC47" w:rsidR="00873A85" w:rsidRPr="00D12EA3" w:rsidRDefault="00873A85" w:rsidP="006C1855">
      <w:pPr>
        <w:spacing w:line="240" w:lineRule="auto"/>
        <w:rPr>
          <w:rFonts w:cstheme="minorHAnsi"/>
          <w:color w:val="auto"/>
          <w:szCs w:val="20"/>
          <w:lang w:val="en-US"/>
        </w:rPr>
      </w:pPr>
      <w:r w:rsidRPr="00D12EA3">
        <w:rPr>
          <w:rFonts w:cstheme="minorHAnsi"/>
          <w:color w:val="auto"/>
          <w:szCs w:val="20"/>
          <w:lang w:val="en-US"/>
        </w:rPr>
        <w:t>Roleplay the interview with a partner in English in class or create a short story, poem, comic or digital short, or similar that reflects their experience and notes what your generation can learn from it.</w:t>
      </w:r>
    </w:p>
    <w:p w14:paraId="4A0890E4" w14:textId="44FE097D" w:rsidR="00873A85" w:rsidRDefault="00841D2E" w:rsidP="006C1855">
      <w:pPr>
        <w:spacing w:line="240" w:lineRule="auto"/>
        <w:rPr>
          <w:rFonts w:asciiTheme="majorHAnsi" w:hAnsiTheme="majorHAnsi" w:cstheme="majorHAnsi"/>
          <w:color w:val="auto"/>
          <w:szCs w:val="20"/>
          <w:lang w:val="en-US"/>
        </w:rPr>
      </w:pPr>
      <w:r>
        <w:rPr>
          <w:rFonts w:asciiTheme="majorHAnsi" w:hAnsiTheme="majorHAnsi" w:cstheme="majorHAnsi"/>
          <w:b/>
          <w:bCs/>
          <w:noProof/>
          <w:color w:val="auto"/>
          <w:szCs w:val="20"/>
          <w:lang w:val="en-US"/>
        </w:rPr>
        <w:drawing>
          <wp:anchor distT="0" distB="0" distL="114300" distR="114300" simplePos="0" relativeHeight="251664385" behindDoc="0" locked="0" layoutInCell="1" allowOverlap="1" wp14:anchorId="0FE66CFB" wp14:editId="267D48DF">
            <wp:simplePos x="0" y="0"/>
            <wp:positionH relativeFrom="column">
              <wp:posOffset>-1856922</wp:posOffset>
            </wp:positionH>
            <wp:positionV relativeFrom="paragraph">
              <wp:posOffset>190154</wp:posOffset>
            </wp:positionV>
            <wp:extent cx="1566545" cy="2280285"/>
            <wp:effectExtent l="0" t="0" r="0" b="5715"/>
            <wp:wrapSquare wrapText="bothSides"/>
            <wp:docPr id="789603054"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6545" cy="2280285"/>
                    </a:xfrm>
                    <a:prstGeom prst="rect">
                      <a:avLst/>
                    </a:prstGeom>
                    <a:noFill/>
                  </pic:spPr>
                </pic:pic>
              </a:graphicData>
            </a:graphic>
          </wp:anchor>
        </w:drawing>
      </w:r>
    </w:p>
    <w:p w14:paraId="528AA052" w14:textId="21187390" w:rsidR="00D93063" w:rsidRDefault="00D93063" w:rsidP="006C1855">
      <w:pPr>
        <w:spacing w:line="240" w:lineRule="auto"/>
        <w:rPr>
          <w:rFonts w:asciiTheme="majorHAnsi" w:hAnsiTheme="majorHAnsi" w:cstheme="majorHAnsi"/>
          <w:b/>
          <w:bCs/>
          <w:color w:val="auto"/>
          <w:szCs w:val="20"/>
          <w:lang w:val="en-US"/>
        </w:rPr>
      </w:pPr>
      <w:r w:rsidRPr="007E73AA">
        <w:rPr>
          <w:rFonts w:asciiTheme="majorHAnsi" w:hAnsiTheme="majorHAnsi" w:cstheme="majorHAnsi"/>
          <w:b/>
          <w:bCs/>
          <w:color w:val="auto"/>
          <w:szCs w:val="20"/>
          <w:lang w:val="en-US"/>
        </w:rPr>
        <w:t xml:space="preserve">The </w:t>
      </w:r>
      <w:r w:rsidR="007E73AA" w:rsidRPr="007E73AA">
        <w:rPr>
          <w:rFonts w:asciiTheme="majorHAnsi" w:hAnsiTheme="majorHAnsi" w:cstheme="majorHAnsi"/>
          <w:b/>
          <w:bCs/>
          <w:color w:val="auto"/>
          <w:szCs w:val="20"/>
          <w:lang w:val="en-US"/>
        </w:rPr>
        <w:t>Choose Kind Movement</w:t>
      </w:r>
    </w:p>
    <w:p w14:paraId="0D74F40E" w14:textId="6E31F89D" w:rsidR="00873A85" w:rsidRPr="00D12EA3" w:rsidRDefault="00641267" w:rsidP="006C1855">
      <w:pPr>
        <w:spacing w:line="240" w:lineRule="auto"/>
        <w:rPr>
          <w:rFonts w:cstheme="minorHAnsi"/>
          <w:color w:val="auto"/>
          <w:szCs w:val="20"/>
          <w:lang w:val="en-US"/>
        </w:rPr>
      </w:pPr>
      <w:r w:rsidRPr="00D12EA3">
        <w:rPr>
          <w:rFonts w:cstheme="minorHAnsi"/>
          <w:color w:val="auto"/>
          <w:szCs w:val="20"/>
          <w:lang w:val="en-US"/>
        </w:rPr>
        <w:t>Check</w:t>
      </w:r>
      <w:r w:rsidR="00873A85" w:rsidRPr="00D12EA3">
        <w:rPr>
          <w:rFonts w:cstheme="minorHAnsi"/>
          <w:color w:val="auto"/>
          <w:szCs w:val="20"/>
          <w:lang w:val="en-US"/>
        </w:rPr>
        <w:t xml:space="preserve"> out the Choose Kind Move</w:t>
      </w:r>
      <w:r w:rsidRPr="00D12EA3">
        <w:rPr>
          <w:rFonts w:cstheme="minorHAnsi"/>
          <w:color w:val="auto"/>
          <w:szCs w:val="20"/>
          <w:lang w:val="en-US"/>
        </w:rPr>
        <w:t>ment</w:t>
      </w:r>
      <w:r w:rsidR="00661099" w:rsidRPr="00D12EA3">
        <w:rPr>
          <w:rFonts w:cstheme="minorHAnsi"/>
          <w:color w:val="auto"/>
          <w:szCs w:val="20"/>
          <w:lang w:val="en-US"/>
        </w:rPr>
        <w:t xml:space="preserve"> online</w:t>
      </w:r>
      <w:r w:rsidRPr="00D12EA3">
        <w:rPr>
          <w:rFonts w:cstheme="minorHAnsi"/>
          <w:color w:val="auto"/>
          <w:szCs w:val="20"/>
          <w:lang w:val="en-US"/>
        </w:rPr>
        <w:t xml:space="preserve"> and make a </w:t>
      </w:r>
      <w:r w:rsidR="00F5251D" w:rsidRPr="00D12EA3">
        <w:rPr>
          <w:rFonts w:cstheme="minorHAnsi"/>
          <w:color w:val="auto"/>
          <w:szCs w:val="20"/>
          <w:lang w:val="en-US"/>
        </w:rPr>
        <w:t>5-minute</w:t>
      </w:r>
      <w:r w:rsidR="00E251A8" w:rsidRPr="00D12EA3">
        <w:rPr>
          <w:rFonts w:cstheme="minorHAnsi"/>
          <w:color w:val="auto"/>
          <w:szCs w:val="20"/>
          <w:lang w:val="en-US"/>
        </w:rPr>
        <w:t xml:space="preserve"> presentation of </w:t>
      </w:r>
      <w:r w:rsidR="005B4BA8" w:rsidRPr="00D12EA3">
        <w:rPr>
          <w:rFonts w:cstheme="minorHAnsi"/>
          <w:color w:val="auto"/>
          <w:szCs w:val="20"/>
          <w:lang w:val="en-US"/>
        </w:rPr>
        <w:t>interesting</w:t>
      </w:r>
      <w:r w:rsidR="002F3065" w:rsidRPr="00D12EA3">
        <w:rPr>
          <w:rFonts w:cstheme="minorHAnsi"/>
          <w:color w:val="auto"/>
          <w:szCs w:val="20"/>
          <w:lang w:val="en-US"/>
        </w:rPr>
        <w:t xml:space="preserve"> or defining</w:t>
      </w:r>
      <w:r w:rsidR="00661099" w:rsidRPr="00D12EA3">
        <w:rPr>
          <w:rFonts w:cstheme="minorHAnsi"/>
          <w:color w:val="auto"/>
          <w:szCs w:val="20"/>
          <w:lang w:val="en-US"/>
        </w:rPr>
        <w:t xml:space="preserve"> acts of kindness</w:t>
      </w:r>
      <w:r w:rsidR="00CA59BB" w:rsidRPr="00D12EA3">
        <w:rPr>
          <w:rFonts w:cstheme="minorHAnsi"/>
          <w:color w:val="auto"/>
          <w:szCs w:val="20"/>
          <w:lang w:val="en-US"/>
        </w:rPr>
        <w:t>,</w:t>
      </w:r>
      <w:r w:rsidR="00661099" w:rsidRPr="00D12EA3">
        <w:rPr>
          <w:rFonts w:cstheme="minorHAnsi"/>
          <w:color w:val="auto"/>
          <w:szCs w:val="20"/>
          <w:lang w:val="en-US"/>
        </w:rPr>
        <w:t xml:space="preserve"> </w:t>
      </w:r>
      <w:r w:rsidR="007C7832" w:rsidRPr="00D12EA3">
        <w:rPr>
          <w:rFonts w:cstheme="minorHAnsi"/>
          <w:color w:val="auto"/>
          <w:szCs w:val="20"/>
          <w:lang w:val="en-US"/>
        </w:rPr>
        <w:t xml:space="preserve">and how </w:t>
      </w:r>
      <w:r w:rsidR="00101C7B" w:rsidRPr="00D12EA3">
        <w:rPr>
          <w:rFonts w:cstheme="minorHAnsi"/>
          <w:color w:val="auto"/>
          <w:szCs w:val="20"/>
          <w:lang w:val="en-US"/>
        </w:rPr>
        <w:t>this made a difference in the communi</w:t>
      </w:r>
      <w:r w:rsidR="00F5251D" w:rsidRPr="00D12EA3">
        <w:rPr>
          <w:rFonts w:cstheme="minorHAnsi"/>
          <w:color w:val="auto"/>
          <w:szCs w:val="20"/>
          <w:lang w:val="en-US"/>
        </w:rPr>
        <w:t>ty.</w:t>
      </w:r>
    </w:p>
    <w:p w14:paraId="0ED75D39" w14:textId="113BB08F" w:rsidR="00F5251D" w:rsidRPr="00873A85" w:rsidRDefault="00F5251D" w:rsidP="006C1855">
      <w:pPr>
        <w:spacing w:line="240" w:lineRule="auto"/>
        <w:rPr>
          <w:rFonts w:asciiTheme="majorHAnsi" w:hAnsiTheme="majorHAnsi" w:cstheme="majorHAnsi"/>
          <w:color w:val="auto"/>
          <w:szCs w:val="20"/>
          <w:lang w:val="en-US"/>
        </w:rPr>
      </w:pPr>
    </w:p>
    <w:p w14:paraId="032B45CD" w14:textId="7A4C17A1" w:rsidR="006C1855" w:rsidRDefault="006C1855" w:rsidP="007379FD">
      <w:pPr>
        <w:spacing w:after="80"/>
        <w:rPr>
          <w:rFonts w:asciiTheme="majorHAnsi" w:hAnsiTheme="majorHAnsi" w:cstheme="majorHAnsi"/>
          <w:b/>
          <w:bCs/>
          <w:color w:val="auto"/>
          <w:sz w:val="24"/>
          <w:lang w:val="en-US"/>
        </w:rPr>
      </w:pPr>
    </w:p>
    <w:p w14:paraId="4415E65D" w14:textId="7C15034F" w:rsidR="00831785" w:rsidRPr="006C1855" w:rsidRDefault="000F0DF4" w:rsidP="006C1855">
      <w:pPr>
        <w:spacing w:line="240" w:lineRule="auto"/>
        <w:rPr>
          <w:rFonts w:asciiTheme="majorHAnsi" w:hAnsiTheme="majorHAnsi" w:cstheme="majorHAnsi"/>
          <w:b/>
          <w:bCs/>
          <w:color w:val="auto"/>
          <w:sz w:val="28"/>
          <w:szCs w:val="28"/>
          <w:lang w:val="en-US"/>
        </w:rPr>
      </w:pPr>
      <w:r w:rsidRPr="006C1855">
        <w:rPr>
          <w:rFonts w:asciiTheme="majorHAnsi" w:hAnsiTheme="majorHAnsi" w:cstheme="majorHAnsi"/>
          <w:b/>
          <w:bCs/>
          <w:color w:val="auto"/>
          <w:sz w:val="28"/>
          <w:szCs w:val="28"/>
          <w:lang w:val="en-US"/>
        </w:rPr>
        <w:t>Working with the film</w:t>
      </w:r>
    </w:p>
    <w:p w14:paraId="3BD20902" w14:textId="0D2F5E5F" w:rsidR="00E16A1D" w:rsidRDefault="00E16A1D" w:rsidP="006C1855">
      <w:pPr>
        <w:spacing w:line="240" w:lineRule="auto"/>
        <w:rPr>
          <w:rFonts w:asciiTheme="majorHAnsi" w:hAnsiTheme="majorHAnsi" w:cstheme="majorHAnsi"/>
          <w:b/>
          <w:bCs/>
          <w:color w:val="auto"/>
          <w:szCs w:val="20"/>
          <w:lang w:val="en-US"/>
        </w:rPr>
      </w:pPr>
    </w:p>
    <w:p w14:paraId="2A1C8BED" w14:textId="2F8DDE06" w:rsidR="005D5F13" w:rsidRPr="00F62C43" w:rsidRDefault="00044850" w:rsidP="006C1855">
      <w:pPr>
        <w:spacing w:line="240" w:lineRule="auto"/>
        <w:rPr>
          <w:rFonts w:asciiTheme="majorHAnsi" w:hAnsiTheme="majorHAnsi" w:cstheme="majorHAnsi"/>
          <w:b/>
          <w:bCs/>
          <w:color w:val="auto"/>
          <w:szCs w:val="20"/>
          <w:lang w:val="en-US"/>
        </w:rPr>
      </w:pPr>
      <w:r w:rsidRPr="00F62C43">
        <w:rPr>
          <w:rFonts w:asciiTheme="majorHAnsi" w:hAnsiTheme="majorHAnsi" w:cstheme="majorHAnsi"/>
          <w:b/>
          <w:bCs/>
          <w:color w:val="auto"/>
          <w:szCs w:val="20"/>
          <w:lang w:val="en-US"/>
        </w:rPr>
        <w:t>Before watching</w:t>
      </w:r>
      <w:r w:rsidR="00E16A1D" w:rsidRPr="00F62C43">
        <w:rPr>
          <w:rFonts w:asciiTheme="majorHAnsi" w:hAnsiTheme="majorHAnsi" w:cstheme="majorHAnsi"/>
          <w:b/>
          <w:bCs/>
          <w:color w:val="auto"/>
          <w:szCs w:val="20"/>
          <w:lang w:val="en-US"/>
        </w:rPr>
        <w:t xml:space="preserve"> the film</w:t>
      </w:r>
    </w:p>
    <w:p w14:paraId="53CA5476" w14:textId="77777777" w:rsidR="00897D71" w:rsidRDefault="00BF2CE2" w:rsidP="006C1855">
      <w:pPr>
        <w:spacing w:line="240" w:lineRule="auto"/>
        <w:rPr>
          <w:rFonts w:asciiTheme="majorHAnsi" w:hAnsiTheme="majorHAnsi" w:cstheme="majorHAnsi"/>
          <w:b/>
          <w:bCs/>
          <w:color w:val="auto"/>
          <w:szCs w:val="20"/>
          <w:lang w:val="en-US"/>
        </w:rPr>
      </w:pPr>
      <w:r>
        <w:rPr>
          <w:rFonts w:asciiTheme="majorHAnsi" w:hAnsiTheme="majorHAnsi" w:cstheme="majorHAnsi"/>
          <w:b/>
          <w:bCs/>
          <w:color w:val="auto"/>
          <w:szCs w:val="20"/>
          <w:lang w:val="en-US"/>
        </w:rPr>
        <w:t>Film trailer</w:t>
      </w:r>
      <w:r w:rsidR="00897D71">
        <w:rPr>
          <w:rFonts w:asciiTheme="majorHAnsi" w:hAnsiTheme="majorHAnsi" w:cstheme="majorHAnsi"/>
          <w:b/>
          <w:bCs/>
          <w:color w:val="auto"/>
          <w:szCs w:val="20"/>
          <w:lang w:val="en-US"/>
        </w:rPr>
        <w:t xml:space="preserve">, </w:t>
      </w:r>
      <w:r w:rsidR="00FD09D9">
        <w:rPr>
          <w:rFonts w:asciiTheme="majorHAnsi" w:hAnsiTheme="majorHAnsi" w:cstheme="majorHAnsi"/>
          <w:b/>
          <w:bCs/>
          <w:color w:val="auto"/>
          <w:szCs w:val="20"/>
          <w:lang w:val="en-US"/>
        </w:rPr>
        <w:t>prediction</w:t>
      </w:r>
      <w:r w:rsidR="00897D71">
        <w:rPr>
          <w:rFonts w:asciiTheme="majorHAnsi" w:hAnsiTheme="majorHAnsi" w:cstheme="majorHAnsi"/>
          <w:b/>
          <w:bCs/>
          <w:color w:val="auto"/>
          <w:szCs w:val="20"/>
          <w:lang w:val="en-US"/>
        </w:rPr>
        <w:t xml:space="preserve"> and v</w:t>
      </w:r>
      <w:r w:rsidR="00897D71" w:rsidRPr="005A6AE3">
        <w:rPr>
          <w:rFonts w:asciiTheme="majorHAnsi" w:hAnsiTheme="majorHAnsi" w:cstheme="majorHAnsi"/>
          <w:b/>
          <w:bCs/>
          <w:color w:val="auto"/>
          <w:szCs w:val="20"/>
          <w:lang w:val="en-US"/>
        </w:rPr>
        <w:t>ideo lesson</w:t>
      </w:r>
    </w:p>
    <w:p w14:paraId="7B3E3A43" w14:textId="386C7456" w:rsidR="00FD09D9" w:rsidRPr="00D12EA3" w:rsidRDefault="006147C8" w:rsidP="006C1855">
      <w:pPr>
        <w:spacing w:line="240" w:lineRule="auto"/>
        <w:rPr>
          <w:rFonts w:cstheme="minorHAnsi"/>
          <w:color w:val="auto"/>
          <w:szCs w:val="20"/>
          <w:lang w:val="en-US"/>
        </w:rPr>
      </w:pPr>
      <w:r w:rsidRPr="00D12EA3">
        <w:rPr>
          <w:rFonts w:cstheme="minorHAnsi"/>
          <w:color w:val="auto"/>
          <w:szCs w:val="20"/>
          <w:lang w:val="en-US"/>
        </w:rPr>
        <w:t xml:space="preserve">Discuss </w:t>
      </w:r>
      <w:r w:rsidR="00E93954" w:rsidRPr="00D12EA3">
        <w:rPr>
          <w:rFonts w:cstheme="minorHAnsi"/>
          <w:color w:val="auto"/>
          <w:szCs w:val="20"/>
          <w:lang w:val="en-US"/>
        </w:rPr>
        <w:t>your p</w:t>
      </w:r>
      <w:r w:rsidR="00FD09D9" w:rsidRPr="00D12EA3">
        <w:rPr>
          <w:rFonts w:cstheme="minorHAnsi"/>
          <w:color w:val="auto"/>
          <w:szCs w:val="20"/>
          <w:lang w:val="en-US"/>
        </w:rPr>
        <w:t>rediction</w:t>
      </w:r>
      <w:r w:rsidR="00E93954" w:rsidRPr="00D12EA3">
        <w:rPr>
          <w:rFonts w:cstheme="minorHAnsi"/>
          <w:color w:val="auto"/>
          <w:szCs w:val="20"/>
          <w:lang w:val="en-US"/>
        </w:rPr>
        <w:t>s with a partner b</w:t>
      </w:r>
      <w:r w:rsidR="00FD09D9" w:rsidRPr="00D12EA3">
        <w:rPr>
          <w:rFonts w:cstheme="minorHAnsi"/>
          <w:color w:val="auto"/>
          <w:szCs w:val="20"/>
          <w:lang w:val="en-US"/>
        </w:rPr>
        <w:t>efore watching the</w:t>
      </w:r>
      <w:r w:rsidR="00025CAE" w:rsidRPr="00D12EA3">
        <w:rPr>
          <w:rFonts w:cstheme="minorHAnsi"/>
          <w:color w:val="auto"/>
          <w:szCs w:val="20"/>
          <w:lang w:val="en-US"/>
        </w:rPr>
        <w:t xml:space="preserve"> film</w:t>
      </w:r>
      <w:r w:rsidR="00FD09D9" w:rsidRPr="00D12EA3">
        <w:rPr>
          <w:rFonts w:cstheme="minorHAnsi"/>
          <w:color w:val="auto"/>
          <w:szCs w:val="20"/>
          <w:lang w:val="en-US"/>
        </w:rPr>
        <w:t xml:space="preserve"> trailer</w:t>
      </w:r>
      <w:r w:rsidR="00E93954" w:rsidRPr="00D12EA3">
        <w:rPr>
          <w:rFonts w:cstheme="minorHAnsi"/>
          <w:color w:val="auto"/>
          <w:szCs w:val="20"/>
          <w:lang w:val="en-US"/>
        </w:rPr>
        <w:t>:</w:t>
      </w:r>
    </w:p>
    <w:p w14:paraId="45DB5D36" w14:textId="77777777" w:rsidR="006C1855" w:rsidRPr="00D12EA3" w:rsidRDefault="006C1855" w:rsidP="006C1855">
      <w:pPr>
        <w:spacing w:line="240" w:lineRule="auto"/>
        <w:rPr>
          <w:rFonts w:cstheme="minorHAnsi"/>
          <w:color w:val="auto"/>
          <w:szCs w:val="20"/>
          <w:lang w:val="en-US"/>
        </w:rPr>
      </w:pPr>
    </w:p>
    <w:p w14:paraId="7AB149E3" w14:textId="5E5F0E50" w:rsidR="006F21F8" w:rsidRPr="00D12EA3" w:rsidRDefault="00FD09D9" w:rsidP="006C1855">
      <w:pPr>
        <w:pStyle w:val="Listeafsnit"/>
        <w:numPr>
          <w:ilvl w:val="0"/>
          <w:numId w:val="18"/>
        </w:numPr>
        <w:spacing w:before="0" w:beforeAutospacing="0" w:after="0" w:afterAutospacing="0"/>
        <w:rPr>
          <w:rFonts w:asciiTheme="minorHAnsi" w:hAnsiTheme="minorHAnsi" w:cstheme="minorHAnsi"/>
          <w:lang w:val="en-US"/>
        </w:rPr>
      </w:pPr>
      <w:r w:rsidRPr="00D12EA3">
        <w:rPr>
          <w:rFonts w:asciiTheme="minorHAnsi" w:hAnsiTheme="minorHAnsi" w:cstheme="minorHAnsi"/>
          <w:lang w:val="en-US"/>
        </w:rPr>
        <w:t xml:space="preserve">How do you think the </w:t>
      </w:r>
      <w:r w:rsidR="00D92547" w:rsidRPr="00D12EA3">
        <w:rPr>
          <w:rFonts w:asciiTheme="minorHAnsi" w:hAnsiTheme="minorHAnsi" w:cstheme="minorHAnsi"/>
          <w:lang w:val="en-US"/>
        </w:rPr>
        <w:t>film</w:t>
      </w:r>
      <w:r w:rsidRPr="00D12EA3">
        <w:rPr>
          <w:rFonts w:asciiTheme="minorHAnsi" w:hAnsiTheme="minorHAnsi" w:cstheme="minorHAnsi"/>
          <w:lang w:val="en-US"/>
        </w:rPr>
        <w:t xml:space="preserve"> will be</w:t>
      </w:r>
      <w:r w:rsidR="006C1855" w:rsidRPr="00D12EA3">
        <w:rPr>
          <w:rFonts w:asciiTheme="minorHAnsi" w:hAnsiTheme="minorHAnsi" w:cstheme="minorHAnsi"/>
          <w:lang w:val="en-US"/>
        </w:rPr>
        <w:t xml:space="preserve"> similar to</w:t>
      </w:r>
      <w:r w:rsidRPr="00D12EA3">
        <w:rPr>
          <w:rFonts w:asciiTheme="minorHAnsi" w:hAnsiTheme="minorHAnsi" w:cstheme="minorHAnsi"/>
          <w:lang w:val="en-US"/>
        </w:rPr>
        <w:t xml:space="preserve"> the book?</w:t>
      </w:r>
      <w:r w:rsidR="006F21F8" w:rsidRPr="00D12EA3">
        <w:rPr>
          <w:rFonts w:asciiTheme="minorHAnsi" w:hAnsiTheme="minorHAnsi" w:cstheme="minorHAnsi"/>
          <w:lang w:val="en-US"/>
        </w:rPr>
        <w:t xml:space="preserve"> </w:t>
      </w:r>
    </w:p>
    <w:p w14:paraId="4B539E4A" w14:textId="21D3BA5C" w:rsidR="00FD09D9" w:rsidRPr="00D12EA3" w:rsidRDefault="00FD09D9" w:rsidP="006C1855">
      <w:pPr>
        <w:pStyle w:val="Listeafsnit"/>
        <w:numPr>
          <w:ilvl w:val="0"/>
          <w:numId w:val="18"/>
        </w:numPr>
        <w:spacing w:before="0" w:beforeAutospacing="0" w:after="0" w:afterAutospacing="0"/>
        <w:rPr>
          <w:rFonts w:asciiTheme="minorHAnsi" w:hAnsiTheme="minorHAnsi" w:cstheme="minorHAnsi"/>
          <w:lang w:val="en-US"/>
        </w:rPr>
      </w:pPr>
      <w:r w:rsidRPr="00D12EA3">
        <w:rPr>
          <w:rFonts w:asciiTheme="minorHAnsi" w:hAnsiTheme="minorHAnsi" w:cstheme="minorHAnsi"/>
          <w:lang w:val="en-US"/>
        </w:rPr>
        <w:t>How do you think it will be different</w:t>
      </w:r>
      <w:r w:rsidR="006F21F8" w:rsidRPr="00D12EA3">
        <w:rPr>
          <w:rFonts w:asciiTheme="minorHAnsi" w:hAnsiTheme="minorHAnsi" w:cstheme="minorHAnsi"/>
          <w:lang w:val="en-US"/>
        </w:rPr>
        <w:t>?</w:t>
      </w:r>
    </w:p>
    <w:p w14:paraId="6582A812" w14:textId="77777777" w:rsidR="006C1855" w:rsidRPr="00D12EA3" w:rsidRDefault="006C1855" w:rsidP="006C1855">
      <w:pPr>
        <w:spacing w:line="240" w:lineRule="auto"/>
        <w:rPr>
          <w:rFonts w:cstheme="minorHAnsi"/>
          <w:lang w:val="en-US"/>
        </w:rPr>
      </w:pPr>
    </w:p>
    <w:p w14:paraId="4E5873CA" w14:textId="18B7FD71" w:rsidR="0088428B" w:rsidRPr="00D12EA3" w:rsidRDefault="00025CAE" w:rsidP="006C1855">
      <w:pPr>
        <w:spacing w:line="240" w:lineRule="auto"/>
        <w:rPr>
          <w:rFonts w:cstheme="minorHAnsi"/>
          <w:color w:val="auto"/>
          <w:szCs w:val="20"/>
          <w:lang w:val="en-US"/>
        </w:rPr>
      </w:pPr>
      <w:r w:rsidRPr="00D12EA3">
        <w:rPr>
          <w:rFonts w:cstheme="minorHAnsi"/>
          <w:color w:val="auto"/>
          <w:szCs w:val="20"/>
          <w:lang w:val="en-US"/>
        </w:rPr>
        <w:t>Now w</w:t>
      </w:r>
      <w:r w:rsidR="00C53849" w:rsidRPr="00D12EA3">
        <w:rPr>
          <w:rFonts w:cstheme="minorHAnsi"/>
          <w:color w:val="auto"/>
          <w:szCs w:val="20"/>
          <w:lang w:val="en-US"/>
        </w:rPr>
        <w:t>atch the trailer</w:t>
      </w:r>
      <w:r w:rsidR="00523A7A" w:rsidRPr="00D12EA3">
        <w:rPr>
          <w:rFonts w:cstheme="minorHAnsi"/>
          <w:color w:val="auto"/>
          <w:szCs w:val="20"/>
          <w:lang w:val="en-US"/>
        </w:rPr>
        <w:t xml:space="preserve"> on ISL Collective: </w:t>
      </w:r>
      <w:hyperlink r:id="rId29" w:history="1">
        <w:r w:rsidR="00831785" w:rsidRPr="00D12EA3">
          <w:rPr>
            <w:rStyle w:val="Hyperlink"/>
            <w:rFonts w:cstheme="minorHAnsi"/>
            <w:szCs w:val="20"/>
            <w:lang w:val="en-US"/>
          </w:rPr>
          <w:t>White Bird: A Wonder Story general g…: English ESL video lessons</w:t>
        </w:r>
      </w:hyperlink>
      <w:r w:rsidR="00394E0D" w:rsidRPr="00D12EA3">
        <w:rPr>
          <w:rFonts w:cstheme="minorHAnsi"/>
          <w:color w:val="auto"/>
          <w:szCs w:val="20"/>
          <w:lang w:val="en-US"/>
        </w:rPr>
        <w:t>, but</w:t>
      </w:r>
      <w:r w:rsidR="00CE21AA" w:rsidRPr="00D12EA3">
        <w:rPr>
          <w:rFonts w:cstheme="minorHAnsi"/>
          <w:color w:val="auto"/>
          <w:szCs w:val="20"/>
          <w:lang w:val="en-US"/>
        </w:rPr>
        <w:t xml:space="preserve"> without doing the tasks. </w:t>
      </w:r>
    </w:p>
    <w:p w14:paraId="4F1C6D9B" w14:textId="5517EE50" w:rsidR="00394E0D" w:rsidRPr="00D12EA3" w:rsidRDefault="0088428B" w:rsidP="006C1855">
      <w:pPr>
        <w:spacing w:line="240" w:lineRule="auto"/>
        <w:rPr>
          <w:rFonts w:cstheme="minorHAnsi"/>
          <w:color w:val="auto"/>
          <w:szCs w:val="20"/>
          <w:lang w:val="en-US"/>
        </w:rPr>
      </w:pPr>
      <w:r w:rsidRPr="00D12EA3">
        <w:rPr>
          <w:rFonts w:cstheme="minorHAnsi"/>
          <w:color w:val="auto"/>
          <w:szCs w:val="20"/>
          <w:lang w:val="en-US"/>
        </w:rPr>
        <w:lastRenderedPageBreak/>
        <w:t>Now discuss with your partner ho</w:t>
      </w:r>
      <w:r w:rsidR="008F0FCB" w:rsidRPr="00D12EA3">
        <w:rPr>
          <w:rFonts w:cstheme="minorHAnsi"/>
          <w:color w:val="auto"/>
          <w:szCs w:val="20"/>
          <w:lang w:val="en-US"/>
        </w:rPr>
        <w:t>w the</w:t>
      </w:r>
      <w:r w:rsidR="00837091" w:rsidRPr="00D12EA3">
        <w:rPr>
          <w:rFonts w:cstheme="minorHAnsi"/>
          <w:color w:val="auto"/>
          <w:szCs w:val="20"/>
          <w:lang w:val="en-US"/>
        </w:rPr>
        <w:t xml:space="preserve"> film might be different from the </w:t>
      </w:r>
      <w:r w:rsidR="00027136" w:rsidRPr="00D12EA3">
        <w:rPr>
          <w:rFonts w:cstheme="minorHAnsi"/>
          <w:color w:val="auto"/>
          <w:szCs w:val="20"/>
          <w:lang w:val="en-US"/>
        </w:rPr>
        <w:t>book</w:t>
      </w:r>
      <w:r w:rsidR="00394E0D" w:rsidRPr="00D12EA3">
        <w:rPr>
          <w:rFonts w:cstheme="minorHAnsi"/>
          <w:color w:val="auto"/>
          <w:szCs w:val="20"/>
          <w:lang w:val="en-US"/>
        </w:rPr>
        <w:t>:</w:t>
      </w:r>
    </w:p>
    <w:p w14:paraId="5657F595" w14:textId="77777777" w:rsidR="006C1855" w:rsidRPr="00D12EA3" w:rsidRDefault="006C1855" w:rsidP="006C1855">
      <w:pPr>
        <w:spacing w:line="240" w:lineRule="auto"/>
        <w:rPr>
          <w:rFonts w:cstheme="minorHAnsi"/>
          <w:color w:val="auto"/>
          <w:szCs w:val="20"/>
          <w:lang w:val="en-US"/>
        </w:rPr>
      </w:pPr>
    </w:p>
    <w:p w14:paraId="520E6927" w14:textId="14B45B08" w:rsidR="0088428B" w:rsidRPr="00D12EA3" w:rsidRDefault="0088428B" w:rsidP="006C1855">
      <w:pPr>
        <w:pStyle w:val="Listeafsnit"/>
        <w:numPr>
          <w:ilvl w:val="0"/>
          <w:numId w:val="20"/>
        </w:numPr>
        <w:spacing w:before="0" w:beforeAutospacing="0" w:after="0" w:afterAutospacing="0"/>
        <w:rPr>
          <w:rFonts w:asciiTheme="minorHAnsi" w:hAnsiTheme="minorHAnsi" w:cstheme="minorHAnsi"/>
          <w:lang w:val="en-US"/>
        </w:rPr>
      </w:pPr>
      <w:r w:rsidRPr="00D12EA3">
        <w:rPr>
          <w:rFonts w:asciiTheme="minorHAnsi" w:hAnsiTheme="minorHAnsi" w:cstheme="minorHAnsi"/>
          <w:lang w:val="en-US"/>
        </w:rPr>
        <w:t xml:space="preserve">Do you think the movie and book will be similar? How so? </w:t>
      </w:r>
    </w:p>
    <w:p w14:paraId="26BB520D" w14:textId="40305945" w:rsidR="00831785" w:rsidRPr="00D12EA3" w:rsidRDefault="008118D8" w:rsidP="009441AF">
      <w:pPr>
        <w:pStyle w:val="Listeafsnit"/>
        <w:numPr>
          <w:ilvl w:val="0"/>
          <w:numId w:val="20"/>
        </w:numPr>
        <w:spacing w:after="80"/>
        <w:rPr>
          <w:rFonts w:asciiTheme="minorHAnsi" w:hAnsiTheme="minorHAnsi" w:cstheme="minorHAnsi"/>
          <w:lang w:val="en-US"/>
        </w:rPr>
      </w:pPr>
      <w:r w:rsidRPr="00D12EA3">
        <w:rPr>
          <w:rFonts w:asciiTheme="minorHAnsi" w:hAnsiTheme="minorHAnsi" w:cstheme="minorHAnsi"/>
          <w:lang w:val="en-US"/>
        </w:rPr>
        <w:t>How is the mood of the film different</w:t>
      </w:r>
      <w:r w:rsidR="009B5F09" w:rsidRPr="00D12EA3">
        <w:rPr>
          <w:rFonts w:asciiTheme="minorHAnsi" w:hAnsiTheme="minorHAnsi" w:cstheme="minorHAnsi"/>
          <w:lang w:val="en-US"/>
        </w:rPr>
        <w:t xml:space="preserve"> from the book? </w:t>
      </w:r>
      <w:r w:rsidR="00A46F78" w:rsidRPr="00D12EA3">
        <w:rPr>
          <w:rFonts w:asciiTheme="minorHAnsi" w:hAnsiTheme="minorHAnsi" w:cstheme="minorHAnsi"/>
          <w:lang w:val="en-US"/>
        </w:rPr>
        <w:t>W</w:t>
      </w:r>
      <w:r w:rsidR="00D8645E" w:rsidRPr="00D12EA3">
        <w:rPr>
          <w:rFonts w:asciiTheme="minorHAnsi" w:hAnsiTheme="minorHAnsi" w:cstheme="minorHAnsi"/>
          <w:lang w:val="en-US"/>
        </w:rPr>
        <w:t xml:space="preserve">hy </w:t>
      </w:r>
      <w:r w:rsidR="00F11758" w:rsidRPr="00D12EA3">
        <w:rPr>
          <w:rFonts w:asciiTheme="minorHAnsi" w:hAnsiTheme="minorHAnsi" w:cstheme="minorHAnsi"/>
          <w:lang w:val="en-US"/>
        </w:rPr>
        <w:t>has the film director</w:t>
      </w:r>
      <w:r w:rsidR="00734C7A" w:rsidRPr="00D12EA3">
        <w:rPr>
          <w:rFonts w:asciiTheme="minorHAnsi" w:hAnsiTheme="minorHAnsi" w:cstheme="minorHAnsi"/>
          <w:lang w:val="en-US"/>
        </w:rPr>
        <w:t xml:space="preserve"> made </w:t>
      </w:r>
      <w:r w:rsidR="00FB04F9" w:rsidRPr="00D12EA3">
        <w:rPr>
          <w:rFonts w:asciiTheme="minorHAnsi" w:hAnsiTheme="minorHAnsi" w:cstheme="minorHAnsi"/>
          <w:lang w:val="en-US"/>
        </w:rPr>
        <w:t>these changes</w:t>
      </w:r>
      <w:r w:rsidR="005967B9" w:rsidRPr="00D12EA3">
        <w:rPr>
          <w:rFonts w:asciiTheme="minorHAnsi" w:hAnsiTheme="minorHAnsi" w:cstheme="minorHAnsi"/>
          <w:lang w:val="en-US"/>
        </w:rPr>
        <w:t>?</w:t>
      </w:r>
    </w:p>
    <w:p w14:paraId="7C081729" w14:textId="5894271A" w:rsidR="00F0007F" w:rsidRPr="00D12EA3" w:rsidRDefault="00996CF7" w:rsidP="00F0007F">
      <w:pPr>
        <w:pStyle w:val="Listeafsnit"/>
        <w:numPr>
          <w:ilvl w:val="0"/>
          <w:numId w:val="20"/>
        </w:numPr>
        <w:spacing w:after="80"/>
        <w:rPr>
          <w:rFonts w:asciiTheme="minorHAnsi" w:hAnsiTheme="minorHAnsi" w:cstheme="minorHAnsi"/>
          <w:lang w:val="en-US"/>
        </w:rPr>
      </w:pPr>
      <w:r w:rsidRPr="00D12EA3">
        <w:rPr>
          <w:rFonts w:asciiTheme="minorHAnsi" w:hAnsiTheme="minorHAnsi" w:cstheme="minorHAnsi"/>
          <w:lang w:val="en-US"/>
        </w:rPr>
        <w:t>Do</w:t>
      </w:r>
      <w:r w:rsidR="00F0007F" w:rsidRPr="00D12EA3">
        <w:rPr>
          <w:rFonts w:asciiTheme="minorHAnsi" w:hAnsiTheme="minorHAnsi" w:cstheme="minorHAnsi"/>
          <w:lang w:val="en-US"/>
        </w:rPr>
        <w:t xml:space="preserve"> any characters look different than you had imagined in your head?</w:t>
      </w:r>
    </w:p>
    <w:p w14:paraId="2D65FE59" w14:textId="51F74041" w:rsidR="005967B9" w:rsidRPr="00D12EA3" w:rsidRDefault="00F0007F" w:rsidP="006C1855">
      <w:pPr>
        <w:pStyle w:val="Listeafsnit"/>
        <w:numPr>
          <w:ilvl w:val="0"/>
          <w:numId w:val="20"/>
        </w:numPr>
        <w:spacing w:before="0" w:beforeAutospacing="0" w:after="0" w:afterAutospacing="0"/>
        <w:rPr>
          <w:rFonts w:asciiTheme="minorHAnsi" w:hAnsiTheme="minorHAnsi" w:cstheme="minorHAnsi"/>
          <w:lang w:val="en-US"/>
        </w:rPr>
      </w:pPr>
      <w:r w:rsidRPr="00D12EA3">
        <w:rPr>
          <w:rFonts w:asciiTheme="minorHAnsi" w:hAnsiTheme="minorHAnsi" w:cstheme="minorHAnsi"/>
          <w:lang w:val="en-US"/>
        </w:rPr>
        <w:t>What part of the movie are you most excited for?</w:t>
      </w:r>
    </w:p>
    <w:p w14:paraId="5979DFFD" w14:textId="77777777" w:rsidR="00FC0042" w:rsidRPr="00D12EA3" w:rsidRDefault="00FC0042" w:rsidP="00FC0042">
      <w:pPr>
        <w:rPr>
          <w:rFonts w:cstheme="minorHAnsi"/>
          <w:lang w:val="en-US"/>
        </w:rPr>
      </w:pPr>
    </w:p>
    <w:p w14:paraId="39294E96" w14:textId="5640CB0A" w:rsidR="000113D4" w:rsidRPr="00D12EA3" w:rsidRDefault="00AA2442" w:rsidP="00FC0042">
      <w:pPr>
        <w:spacing w:line="240" w:lineRule="auto"/>
        <w:rPr>
          <w:rFonts w:cstheme="minorHAnsi"/>
          <w:color w:val="auto"/>
          <w:szCs w:val="20"/>
          <w:lang w:val="en-US"/>
        </w:rPr>
      </w:pPr>
      <w:r w:rsidRPr="00D12EA3">
        <w:rPr>
          <w:rFonts w:cstheme="minorHAnsi"/>
          <w:color w:val="auto"/>
          <w:szCs w:val="20"/>
          <w:lang w:val="en-US"/>
        </w:rPr>
        <w:t xml:space="preserve">After watching the trailer, </w:t>
      </w:r>
      <w:r w:rsidR="000113D4" w:rsidRPr="00D12EA3">
        <w:rPr>
          <w:rFonts w:cstheme="minorHAnsi"/>
          <w:color w:val="auto"/>
          <w:szCs w:val="20"/>
          <w:lang w:val="en-US"/>
        </w:rPr>
        <w:t xml:space="preserve">do the </w:t>
      </w:r>
      <w:r w:rsidR="00BF2CE2" w:rsidRPr="00D12EA3">
        <w:rPr>
          <w:rFonts w:cstheme="minorHAnsi"/>
          <w:color w:val="auto"/>
          <w:szCs w:val="20"/>
          <w:lang w:val="en-US"/>
        </w:rPr>
        <w:t>tasks of the video lesson</w:t>
      </w:r>
      <w:r w:rsidR="00FB04F9" w:rsidRPr="00D12EA3">
        <w:rPr>
          <w:rFonts w:cstheme="minorHAnsi"/>
          <w:color w:val="auto"/>
          <w:szCs w:val="20"/>
          <w:lang w:val="en-US"/>
        </w:rPr>
        <w:t>.</w:t>
      </w:r>
    </w:p>
    <w:p w14:paraId="22BF8FD4" w14:textId="77777777" w:rsidR="00FC0042" w:rsidRDefault="00FC0042" w:rsidP="00FC0042">
      <w:pPr>
        <w:spacing w:line="240" w:lineRule="auto"/>
        <w:rPr>
          <w:rFonts w:asciiTheme="majorHAnsi" w:hAnsiTheme="majorHAnsi" w:cstheme="majorHAnsi"/>
          <w:b/>
          <w:bCs/>
          <w:color w:val="auto"/>
          <w:szCs w:val="20"/>
          <w:lang w:val="en-US"/>
        </w:rPr>
      </w:pPr>
    </w:p>
    <w:p w14:paraId="3D6350C7" w14:textId="3392D343" w:rsidR="00044850" w:rsidRPr="00F62C43" w:rsidRDefault="00E16A1D" w:rsidP="00FC0042">
      <w:pPr>
        <w:spacing w:line="240" w:lineRule="auto"/>
        <w:rPr>
          <w:rFonts w:asciiTheme="majorHAnsi" w:hAnsiTheme="majorHAnsi" w:cstheme="majorHAnsi"/>
          <w:b/>
          <w:bCs/>
          <w:color w:val="auto"/>
          <w:szCs w:val="20"/>
          <w:lang w:val="en-US"/>
        </w:rPr>
      </w:pPr>
      <w:r w:rsidRPr="00F62C43">
        <w:rPr>
          <w:rFonts w:asciiTheme="majorHAnsi" w:hAnsiTheme="majorHAnsi" w:cstheme="majorHAnsi"/>
          <w:b/>
          <w:bCs/>
          <w:color w:val="auto"/>
          <w:szCs w:val="20"/>
          <w:lang w:val="en-US"/>
        </w:rPr>
        <w:t>After watching the film</w:t>
      </w:r>
    </w:p>
    <w:p w14:paraId="424EB731" w14:textId="0729C5D5" w:rsidR="0080397D" w:rsidRDefault="00885855" w:rsidP="00FC0042">
      <w:pPr>
        <w:spacing w:line="240" w:lineRule="auto"/>
        <w:rPr>
          <w:rFonts w:asciiTheme="majorHAnsi" w:hAnsiTheme="majorHAnsi" w:cstheme="majorHAnsi"/>
          <w:b/>
          <w:bCs/>
          <w:color w:val="auto"/>
          <w:szCs w:val="20"/>
          <w:lang w:val="en-US"/>
        </w:rPr>
      </w:pPr>
      <w:r w:rsidRPr="00885855">
        <w:rPr>
          <w:rFonts w:asciiTheme="majorHAnsi" w:hAnsiTheme="majorHAnsi" w:cstheme="majorHAnsi"/>
          <w:b/>
          <w:bCs/>
          <w:color w:val="auto"/>
          <w:szCs w:val="20"/>
          <w:lang w:val="en-US"/>
        </w:rPr>
        <w:t xml:space="preserve">Character </w:t>
      </w:r>
      <w:r w:rsidR="005365D6">
        <w:rPr>
          <w:rFonts w:asciiTheme="majorHAnsi" w:hAnsiTheme="majorHAnsi" w:cstheme="majorHAnsi"/>
          <w:b/>
          <w:bCs/>
          <w:color w:val="auto"/>
          <w:szCs w:val="20"/>
          <w:lang w:val="en-US"/>
        </w:rPr>
        <w:t>d</w:t>
      </w:r>
      <w:r w:rsidRPr="00885855">
        <w:rPr>
          <w:rFonts w:asciiTheme="majorHAnsi" w:hAnsiTheme="majorHAnsi" w:cstheme="majorHAnsi"/>
          <w:b/>
          <w:bCs/>
          <w:color w:val="auto"/>
          <w:szCs w:val="20"/>
          <w:lang w:val="en-US"/>
        </w:rPr>
        <w:t xml:space="preserve">escriptions </w:t>
      </w:r>
    </w:p>
    <w:p w14:paraId="7A53D1EF" w14:textId="16C2A12B" w:rsidR="00885855" w:rsidRPr="00D12EA3" w:rsidRDefault="00885855" w:rsidP="00FC0042">
      <w:pPr>
        <w:spacing w:line="240" w:lineRule="auto"/>
        <w:rPr>
          <w:rFonts w:ascii="Arial" w:hAnsi="Arial" w:cs="Arial"/>
          <w:color w:val="auto"/>
          <w:szCs w:val="20"/>
          <w:lang w:val="en-US"/>
        </w:rPr>
      </w:pPr>
      <w:r w:rsidRPr="00D12EA3">
        <w:rPr>
          <w:rFonts w:ascii="Arial" w:hAnsi="Arial" w:cs="Arial"/>
          <w:color w:val="auto"/>
          <w:szCs w:val="20"/>
          <w:lang w:val="en-US"/>
        </w:rPr>
        <w:t xml:space="preserve">Think of how the characters were portrayed in the movie. What did </w:t>
      </w:r>
    </w:p>
    <w:p w14:paraId="75A1E4A6" w14:textId="1C982714" w:rsidR="00917073" w:rsidRPr="00D12EA3" w:rsidRDefault="00885855" w:rsidP="00FC0042">
      <w:pPr>
        <w:spacing w:line="240" w:lineRule="auto"/>
        <w:rPr>
          <w:rFonts w:ascii="Arial" w:hAnsi="Arial" w:cs="Arial"/>
          <w:color w:val="auto"/>
          <w:szCs w:val="20"/>
          <w:lang w:val="en-US"/>
        </w:rPr>
      </w:pPr>
      <w:r w:rsidRPr="00D12EA3">
        <w:rPr>
          <w:rFonts w:ascii="Arial" w:hAnsi="Arial" w:cs="Arial"/>
          <w:color w:val="auto"/>
          <w:szCs w:val="20"/>
          <w:lang w:val="en-US"/>
        </w:rPr>
        <w:t xml:space="preserve">they look </w:t>
      </w:r>
      <w:r w:rsidR="008558CE" w:rsidRPr="00D12EA3">
        <w:rPr>
          <w:rFonts w:ascii="Arial" w:hAnsi="Arial" w:cs="Arial"/>
          <w:color w:val="auto"/>
          <w:szCs w:val="20"/>
          <w:lang w:val="en-US"/>
        </w:rPr>
        <w:t>like.</w:t>
      </w:r>
      <w:r w:rsidR="00917073" w:rsidRPr="00D12EA3">
        <w:rPr>
          <w:rFonts w:ascii="Arial" w:hAnsi="Arial" w:cs="Arial"/>
          <w:color w:val="auto"/>
          <w:szCs w:val="20"/>
          <w:lang w:val="en-US"/>
        </w:rPr>
        <w:t xml:space="preserve"> What personality traits did they have? How </w:t>
      </w:r>
      <w:r w:rsidR="00A876F3" w:rsidRPr="00D12EA3">
        <w:rPr>
          <w:rFonts w:ascii="Arial" w:hAnsi="Arial" w:cs="Arial"/>
          <w:color w:val="auto"/>
          <w:szCs w:val="20"/>
          <w:lang w:val="en-US"/>
        </w:rPr>
        <w:t>are the</w:t>
      </w:r>
      <w:r w:rsidR="0064524B" w:rsidRPr="00D12EA3">
        <w:rPr>
          <w:rFonts w:ascii="Arial" w:hAnsi="Arial" w:cs="Arial"/>
          <w:color w:val="auto"/>
          <w:szCs w:val="20"/>
          <w:lang w:val="en-US"/>
        </w:rPr>
        <w:t>se</w:t>
      </w:r>
      <w:r w:rsidR="00A876F3" w:rsidRPr="00D12EA3">
        <w:rPr>
          <w:rFonts w:ascii="Arial" w:hAnsi="Arial" w:cs="Arial"/>
          <w:color w:val="auto"/>
          <w:szCs w:val="20"/>
          <w:lang w:val="en-US"/>
        </w:rPr>
        <w:t xml:space="preserve"> character</w:t>
      </w:r>
      <w:r w:rsidR="00917073" w:rsidRPr="00D12EA3">
        <w:rPr>
          <w:rFonts w:ascii="Arial" w:hAnsi="Arial" w:cs="Arial"/>
          <w:color w:val="auto"/>
          <w:szCs w:val="20"/>
          <w:lang w:val="en-US"/>
        </w:rPr>
        <w:t>s</w:t>
      </w:r>
      <w:r w:rsidR="00566492" w:rsidRPr="00D12EA3">
        <w:rPr>
          <w:rFonts w:ascii="Arial" w:hAnsi="Arial" w:cs="Arial"/>
          <w:color w:val="auto"/>
          <w:szCs w:val="20"/>
          <w:lang w:val="en-US"/>
        </w:rPr>
        <w:t xml:space="preserve"> different in</w:t>
      </w:r>
      <w:r w:rsidR="00917073" w:rsidRPr="00D12EA3">
        <w:rPr>
          <w:rFonts w:ascii="Arial" w:hAnsi="Arial" w:cs="Arial"/>
          <w:color w:val="auto"/>
          <w:szCs w:val="20"/>
          <w:lang w:val="en-US"/>
        </w:rPr>
        <w:t xml:space="preserve"> the movie</w:t>
      </w:r>
      <w:r w:rsidR="0064524B" w:rsidRPr="00D12EA3">
        <w:rPr>
          <w:rFonts w:ascii="Arial" w:hAnsi="Arial" w:cs="Arial"/>
          <w:color w:val="auto"/>
          <w:szCs w:val="20"/>
          <w:lang w:val="en-US"/>
        </w:rPr>
        <w:t xml:space="preserve"> than in</w:t>
      </w:r>
      <w:r w:rsidR="00917073" w:rsidRPr="00D12EA3">
        <w:rPr>
          <w:rFonts w:ascii="Arial" w:hAnsi="Arial" w:cs="Arial"/>
          <w:color w:val="auto"/>
          <w:szCs w:val="20"/>
          <w:lang w:val="en-US"/>
        </w:rPr>
        <w:t xml:space="preserve"> the book?</w:t>
      </w:r>
    </w:p>
    <w:p w14:paraId="718FB387" w14:textId="77777777" w:rsidR="00FC0042" w:rsidRPr="00D12EA3" w:rsidRDefault="00FC0042" w:rsidP="00FC0042">
      <w:pPr>
        <w:spacing w:line="240" w:lineRule="auto"/>
        <w:rPr>
          <w:rFonts w:ascii="Arial" w:hAnsi="Arial" w:cs="Arial"/>
          <w:color w:val="auto"/>
          <w:szCs w:val="20"/>
          <w:lang w:val="en-US"/>
        </w:rPr>
      </w:pPr>
    </w:p>
    <w:p w14:paraId="53EE23CF" w14:textId="77777777" w:rsidR="009B1D6C" w:rsidRPr="00D12EA3" w:rsidRDefault="008318A5" w:rsidP="00FC0042">
      <w:pPr>
        <w:pStyle w:val="Listeafsnit"/>
        <w:numPr>
          <w:ilvl w:val="0"/>
          <w:numId w:val="21"/>
        </w:numPr>
        <w:spacing w:before="0" w:beforeAutospacing="0" w:after="0" w:afterAutospacing="0"/>
        <w:ind w:left="771" w:hanging="357"/>
        <w:rPr>
          <w:rFonts w:ascii="Arial" w:hAnsi="Arial" w:cs="Arial"/>
          <w:lang w:val="en-US"/>
        </w:rPr>
      </w:pPr>
      <w:r w:rsidRPr="00D12EA3">
        <w:rPr>
          <w:rFonts w:ascii="Arial" w:hAnsi="Arial" w:cs="Arial"/>
          <w:lang w:val="en-US"/>
        </w:rPr>
        <w:t>Sara Blum</w:t>
      </w:r>
    </w:p>
    <w:p w14:paraId="0DBE6F12" w14:textId="77777777" w:rsidR="009B1D6C" w:rsidRPr="00D12EA3" w:rsidRDefault="008318A5" w:rsidP="00FC0042">
      <w:pPr>
        <w:pStyle w:val="Listeafsnit"/>
        <w:numPr>
          <w:ilvl w:val="0"/>
          <w:numId w:val="21"/>
        </w:numPr>
        <w:spacing w:before="0" w:beforeAutospacing="0" w:after="0" w:afterAutospacing="0"/>
        <w:ind w:left="771" w:hanging="357"/>
        <w:rPr>
          <w:rFonts w:ascii="Arial" w:hAnsi="Arial" w:cs="Arial"/>
          <w:lang w:val="en-US"/>
        </w:rPr>
      </w:pPr>
      <w:r w:rsidRPr="00D12EA3">
        <w:rPr>
          <w:rFonts w:ascii="Arial" w:hAnsi="Arial" w:cs="Arial"/>
          <w:lang w:val="en-US"/>
        </w:rPr>
        <w:t>Julien Beaumier</w:t>
      </w:r>
    </w:p>
    <w:p w14:paraId="6287097B" w14:textId="77777777" w:rsidR="008558CE" w:rsidRPr="00D12EA3" w:rsidRDefault="008318A5" w:rsidP="00FC0042">
      <w:pPr>
        <w:pStyle w:val="Listeafsnit"/>
        <w:numPr>
          <w:ilvl w:val="0"/>
          <w:numId w:val="21"/>
        </w:numPr>
        <w:spacing w:before="0" w:beforeAutospacing="0" w:after="0" w:afterAutospacing="0"/>
        <w:ind w:left="771" w:hanging="357"/>
        <w:rPr>
          <w:rFonts w:ascii="Arial" w:hAnsi="Arial" w:cs="Arial"/>
          <w:lang w:val="en-US"/>
        </w:rPr>
      </w:pPr>
      <w:r w:rsidRPr="00D12EA3">
        <w:rPr>
          <w:rFonts w:ascii="Arial" w:hAnsi="Arial" w:cs="Arial"/>
          <w:lang w:val="en-US"/>
        </w:rPr>
        <w:t xml:space="preserve">Jean-Paul </w:t>
      </w:r>
      <w:r w:rsidR="009B1D6C" w:rsidRPr="00D12EA3">
        <w:rPr>
          <w:rFonts w:ascii="Arial" w:hAnsi="Arial" w:cs="Arial"/>
          <w:lang w:val="en-US"/>
        </w:rPr>
        <w:t>&amp;</w:t>
      </w:r>
      <w:r w:rsidRPr="00D12EA3">
        <w:rPr>
          <w:rFonts w:ascii="Arial" w:hAnsi="Arial" w:cs="Arial"/>
          <w:lang w:val="en-US"/>
        </w:rPr>
        <w:t xml:space="preserve"> Vivienne Beaumier</w:t>
      </w:r>
    </w:p>
    <w:p w14:paraId="79AAA9DE" w14:textId="77777777" w:rsidR="008558CE" w:rsidRPr="00D12EA3" w:rsidRDefault="008318A5" w:rsidP="00FC0042">
      <w:pPr>
        <w:pStyle w:val="Listeafsnit"/>
        <w:numPr>
          <w:ilvl w:val="0"/>
          <w:numId w:val="21"/>
        </w:numPr>
        <w:spacing w:before="0" w:beforeAutospacing="0" w:after="0" w:afterAutospacing="0"/>
        <w:ind w:left="771" w:hanging="357"/>
        <w:rPr>
          <w:rFonts w:ascii="Arial" w:hAnsi="Arial" w:cs="Arial"/>
          <w:lang w:val="en-US"/>
        </w:rPr>
      </w:pPr>
      <w:r w:rsidRPr="00D12EA3">
        <w:rPr>
          <w:rFonts w:ascii="Arial" w:hAnsi="Arial" w:cs="Arial"/>
          <w:lang w:val="en-US"/>
        </w:rPr>
        <w:t>Vincent</w:t>
      </w:r>
    </w:p>
    <w:p w14:paraId="54962508" w14:textId="76BDD798" w:rsidR="00F5251D" w:rsidRPr="00D12EA3" w:rsidRDefault="008318A5" w:rsidP="00FC0042">
      <w:pPr>
        <w:pStyle w:val="Listeafsnit"/>
        <w:numPr>
          <w:ilvl w:val="0"/>
          <w:numId w:val="21"/>
        </w:numPr>
        <w:spacing w:before="0" w:beforeAutospacing="0" w:after="0" w:afterAutospacing="0"/>
        <w:ind w:left="771" w:hanging="357"/>
        <w:rPr>
          <w:rFonts w:ascii="Arial" w:hAnsi="Arial" w:cs="Arial"/>
          <w:lang w:val="en-US"/>
        </w:rPr>
      </w:pPr>
      <w:r w:rsidRPr="00D12EA3">
        <w:rPr>
          <w:rFonts w:ascii="Arial" w:hAnsi="Arial" w:cs="Arial"/>
          <w:lang w:val="en-US"/>
        </w:rPr>
        <w:t>Rose &amp; Max Blum</w:t>
      </w:r>
    </w:p>
    <w:p w14:paraId="324A039E" w14:textId="77777777" w:rsidR="00FC0042" w:rsidRPr="00FC0042" w:rsidRDefault="00FC0042" w:rsidP="00FC0042">
      <w:pPr>
        <w:rPr>
          <w:rFonts w:asciiTheme="majorHAnsi" w:hAnsiTheme="majorHAnsi" w:cstheme="majorHAnsi"/>
          <w:lang w:val="en-US"/>
        </w:rPr>
      </w:pPr>
    </w:p>
    <w:p w14:paraId="4B6DD82A" w14:textId="0DBA17B7" w:rsidR="00FF2580" w:rsidRPr="00FF2580" w:rsidRDefault="00FF2580" w:rsidP="00FC0042">
      <w:pPr>
        <w:spacing w:line="240" w:lineRule="auto"/>
        <w:rPr>
          <w:rFonts w:asciiTheme="majorHAnsi" w:hAnsiTheme="majorHAnsi" w:cstheme="majorHAnsi"/>
          <w:b/>
          <w:bCs/>
          <w:color w:val="auto"/>
          <w:szCs w:val="20"/>
          <w:lang w:val="en-US"/>
        </w:rPr>
      </w:pPr>
      <w:r w:rsidRPr="00FF2580">
        <w:rPr>
          <w:rFonts w:asciiTheme="majorHAnsi" w:hAnsiTheme="majorHAnsi" w:cstheme="majorHAnsi"/>
          <w:b/>
          <w:bCs/>
          <w:color w:val="auto"/>
          <w:szCs w:val="20"/>
          <w:lang w:val="en-US"/>
        </w:rPr>
        <w:t xml:space="preserve">Wenn </w:t>
      </w:r>
      <w:r w:rsidR="005365D6">
        <w:rPr>
          <w:rFonts w:asciiTheme="majorHAnsi" w:hAnsiTheme="majorHAnsi" w:cstheme="majorHAnsi"/>
          <w:b/>
          <w:bCs/>
          <w:color w:val="auto"/>
          <w:szCs w:val="20"/>
          <w:lang w:val="en-US"/>
        </w:rPr>
        <w:t>d</w:t>
      </w:r>
      <w:r w:rsidRPr="00FF2580">
        <w:rPr>
          <w:rFonts w:asciiTheme="majorHAnsi" w:hAnsiTheme="majorHAnsi" w:cstheme="majorHAnsi"/>
          <w:b/>
          <w:bCs/>
          <w:color w:val="auto"/>
          <w:szCs w:val="20"/>
          <w:lang w:val="en-US"/>
        </w:rPr>
        <w:t>iagram</w:t>
      </w:r>
    </w:p>
    <w:p w14:paraId="5169FD76" w14:textId="3A61B56B" w:rsidR="00EA21C3" w:rsidRPr="00A35FC1" w:rsidRDefault="0080397D" w:rsidP="00FC0042">
      <w:pPr>
        <w:spacing w:line="240" w:lineRule="auto"/>
        <w:rPr>
          <w:rFonts w:cstheme="minorHAnsi"/>
          <w:color w:val="auto"/>
          <w:szCs w:val="20"/>
          <w:lang w:val="en-US"/>
        </w:rPr>
      </w:pPr>
      <w:r w:rsidRPr="00A35FC1">
        <w:rPr>
          <w:rFonts w:cstheme="minorHAnsi"/>
          <w:color w:val="auto"/>
          <w:szCs w:val="20"/>
          <w:lang w:val="en-US"/>
        </w:rPr>
        <w:t xml:space="preserve">Make a </w:t>
      </w:r>
      <w:r w:rsidR="005A7D81" w:rsidRPr="00A35FC1">
        <w:rPr>
          <w:rFonts w:cstheme="minorHAnsi"/>
          <w:color w:val="auto"/>
          <w:szCs w:val="20"/>
          <w:lang w:val="en-US"/>
        </w:rPr>
        <w:t>W</w:t>
      </w:r>
      <w:r w:rsidRPr="00A35FC1">
        <w:rPr>
          <w:rFonts w:cstheme="minorHAnsi"/>
          <w:color w:val="auto"/>
          <w:szCs w:val="20"/>
          <w:lang w:val="en-US"/>
        </w:rPr>
        <w:t xml:space="preserve">enn diagram of </w:t>
      </w:r>
      <w:r w:rsidR="00070884" w:rsidRPr="00A35FC1">
        <w:rPr>
          <w:rFonts w:cstheme="minorHAnsi"/>
          <w:color w:val="auto"/>
          <w:szCs w:val="20"/>
          <w:lang w:val="en-US"/>
        </w:rPr>
        <w:t>the b</w:t>
      </w:r>
      <w:r w:rsidR="00E530CB" w:rsidRPr="00A35FC1">
        <w:rPr>
          <w:rFonts w:cstheme="minorHAnsi"/>
          <w:color w:val="auto"/>
          <w:szCs w:val="20"/>
          <w:lang w:val="en-US"/>
        </w:rPr>
        <w:t>ook vs. movie</w:t>
      </w:r>
      <w:r w:rsidR="00B72280" w:rsidRPr="00A35FC1">
        <w:rPr>
          <w:rFonts w:cstheme="minorHAnsi"/>
          <w:color w:val="auto"/>
          <w:szCs w:val="20"/>
          <w:lang w:val="en-US"/>
        </w:rPr>
        <w:t xml:space="preserve"> comparing the setting, plot, characters and resolution</w:t>
      </w:r>
      <w:r w:rsidR="008E55D7" w:rsidRPr="00A35FC1">
        <w:rPr>
          <w:rFonts w:cstheme="minorHAnsi"/>
          <w:color w:val="auto"/>
          <w:szCs w:val="20"/>
          <w:lang w:val="en-US"/>
        </w:rPr>
        <w:t xml:space="preserve"> &amp; ending</w:t>
      </w:r>
    </w:p>
    <w:p w14:paraId="6B976934" w14:textId="77777777" w:rsidR="00C7006E" w:rsidRDefault="00C7006E" w:rsidP="00FC0042">
      <w:pPr>
        <w:spacing w:line="240" w:lineRule="auto"/>
        <w:rPr>
          <w:rFonts w:asciiTheme="majorHAnsi" w:hAnsiTheme="majorHAnsi" w:cstheme="majorHAnsi"/>
          <w:color w:val="auto"/>
          <w:szCs w:val="20"/>
          <w:lang w:val="en-US"/>
        </w:rPr>
      </w:pPr>
    </w:p>
    <w:p w14:paraId="63D26A7A" w14:textId="2051D730" w:rsidR="00C7006E" w:rsidRPr="00C7006E" w:rsidRDefault="00062F35" w:rsidP="00FC0042">
      <w:pPr>
        <w:spacing w:line="240" w:lineRule="auto"/>
        <w:rPr>
          <w:rFonts w:asciiTheme="majorHAnsi" w:hAnsiTheme="majorHAnsi" w:cstheme="majorHAnsi"/>
          <w:b/>
          <w:bCs/>
          <w:color w:val="auto"/>
          <w:szCs w:val="20"/>
          <w:lang w:val="en-US"/>
        </w:rPr>
      </w:pPr>
      <w:r>
        <w:rPr>
          <w:rFonts w:asciiTheme="majorHAnsi" w:hAnsiTheme="majorHAnsi" w:cstheme="majorHAnsi"/>
          <w:b/>
          <w:bCs/>
          <w:color w:val="auto"/>
          <w:szCs w:val="20"/>
          <w:lang w:val="en-US"/>
        </w:rPr>
        <w:t>Think, Pair</w:t>
      </w:r>
      <w:r w:rsidR="007C6760">
        <w:rPr>
          <w:rFonts w:asciiTheme="majorHAnsi" w:hAnsiTheme="majorHAnsi" w:cstheme="majorHAnsi"/>
          <w:b/>
          <w:bCs/>
          <w:color w:val="auto"/>
          <w:szCs w:val="20"/>
          <w:lang w:val="en-US"/>
        </w:rPr>
        <w:t xml:space="preserve">, Share - </w:t>
      </w:r>
      <w:r w:rsidR="00862254">
        <w:rPr>
          <w:rFonts w:asciiTheme="majorHAnsi" w:hAnsiTheme="majorHAnsi" w:cstheme="majorHAnsi"/>
          <w:b/>
          <w:bCs/>
          <w:color w:val="auto"/>
          <w:szCs w:val="20"/>
          <w:lang w:val="en-US"/>
        </w:rPr>
        <w:t>y</w:t>
      </w:r>
      <w:r w:rsidR="00C7006E" w:rsidRPr="00C7006E">
        <w:rPr>
          <w:rFonts w:asciiTheme="majorHAnsi" w:hAnsiTheme="majorHAnsi" w:cstheme="majorHAnsi"/>
          <w:b/>
          <w:bCs/>
          <w:color w:val="auto"/>
          <w:szCs w:val="20"/>
          <w:lang w:val="en-US"/>
        </w:rPr>
        <w:t xml:space="preserve">our </w:t>
      </w:r>
      <w:r w:rsidR="00862254">
        <w:rPr>
          <w:rFonts w:asciiTheme="majorHAnsi" w:hAnsiTheme="majorHAnsi" w:cstheme="majorHAnsi"/>
          <w:b/>
          <w:bCs/>
          <w:color w:val="auto"/>
          <w:szCs w:val="20"/>
          <w:lang w:val="en-US"/>
        </w:rPr>
        <w:t>o</w:t>
      </w:r>
      <w:r w:rsidR="00C7006E" w:rsidRPr="00C7006E">
        <w:rPr>
          <w:rFonts w:asciiTheme="majorHAnsi" w:hAnsiTheme="majorHAnsi" w:cstheme="majorHAnsi"/>
          <w:b/>
          <w:bCs/>
          <w:color w:val="auto"/>
          <w:szCs w:val="20"/>
          <w:lang w:val="en-US"/>
        </w:rPr>
        <w:t>pinion</w:t>
      </w:r>
    </w:p>
    <w:p w14:paraId="6009F44B" w14:textId="53077952" w:rsidR="0080199C" w:rsidRPr="00A35FC1" w:rsidRDefault="009969E5" w:rsidP="00FC0042">
      <w:pPr>
        <w:spacing w:line="240" w:lineRule="auto"/>
        <w:rPr>
          <w:rFonts w:cstheme="minorHAnsi"/>
          <w:color w:val="auto"/>
          <w:szCs w:val="20"/>
          <w:lang w:val="en-US"/>
        </w:rPr>
      </w:pPr>
      <w:r w:rsidRPr="00A35FC1">
        <w:rPr>
          <w:rFonts w:cstheme="minorHAnsi"/>
          <w:color w:val="auto"/>
          <w:szCs w:val="20"/>
          <w:lang w:val="en-US"/>
        </w:rPr>
        <w:t xml:space="preserve">You </w:t>
      </w:r>
      <w:r w:rsidR="00DD26F8" w:rsidRPr="00A35FC1">
        <w:rPr>
          <w:rFonts w:cstheme="minorHAnsi"/>
          <w:color w:val="auto"/>
          <w:szCs w:val="20"/>
          <w:lang w:val="en-US"/>
        </w:rPr>
        <w:t xml:space="preserve">can </w:t>
      </w:r>
      <w:r w:rsidR="00663A0F" w:rsidRPr="00A35FC1">
        <w:rPr>
          <w:rFonts w:cstheme="minorHAnsi"/>
          <w:color w:val="auto"/>
          <w:szCs w:val="20"/>
          <w:lang w:val="en-US"/>
        </w:rPr>
        <w:t xml:space="preserve">organize this class discussion as </w:t>
      </w:r>
      <w:r w:rsidR="006D06FF" w:rsidRPr="00A35FC1">
        <w:rPr>
          <w:rFonts w:cstheme="minorHAnsi"/>
          <w:color w:val="auto"/>
          <w:szCs w:val="20"/>
          <w:lang w:val="en-US"/>
        </w:rPr>
        <w:t>a</w:t>
      </w:r>
      <w:r w:rsidR="00663A0F" w:rsidRPr="00A35FC1">
        <w:rPr>
          <w:rFonts w:cstheme="minorHAnsi"/>
          <w:color w:val="auto"/>
          <w:szCs w:val="20"/>
          <w:lang w:val="en-US"/>
        </w:rPr>
        <w:t xml:space="preserve"> cooperative </w:t>
      </w:r>
      <w:r w:rsidR="00E0042D" w:rsidRPr="00A35FC1">
        <w:rPr>
          <w:rFonts w:cstheme="minorHAnsi"/>
          <w:color w:val="auto"/>
          <w:szCs w:val="20"/>
          <w:lang w:val="en-US"/>
        </w:rPr>
        <w:t>learning activity</w:t>
      </w:r>
      <w:r w:rsidR="0080199C" w:rsidRPr="00A35FC1">
        <w:rPr>
          <w:rFonts w:cstheme="minorHAnsi"/>
          <w:color w:val="auto"/>
          <w:szCs w:val="20"/>
          <w:lang w:val="en-US"/>
        </w:rPr>
        <w:t>. Find a description on Vild med English</w:t>
      </w:r>
      <w:r w:rsidR="00391C1F" w:rsidRPr="00A35FC1">
        <w:rPr>
          <w:rFonts w:cstheme="minorHAnsi"/>
          <w:color w:val="auto"/>
          <w:szCs w:val="20"/>
          <w:lang w:val="en-US"/>
        </w:rPr>
        <w:t>:</w:t>
      </w:r>
      <w:r w:rsidR="00E0042D" w:rsidRPr="00A35FC1">
        <w:rPr>
          <w:rFonts w:cstheme="minorHAnsi"/>
          <w:color w:val="auto"/>
          <w:szCs w:val="20"/>
          <w:lang w:val="en-US"/>
        </w:rPr>
        <w:t xml:space="preserve"> </w:t>
      </w:r>
      <w:hyperlink r:id="rId30" w:history="1">
        <w:r w:rsidR="00E0042D" w:rsidRPr="00A35FC1">
          <w:rPr>
            <w:rStyle w:val="Hyperlink"/>
            <w:rFonts w:cstheme="minorHAnsi"/>
            <w:szCs w:val="20"/>
            <w:lang w:val="en-US"/>
          </w:rPr>
          <w:t>Think-Pair-Share</w:t>
        </w:r>
      </w:hyperlink>
      <w:r w:rsidR="00391C1F" w:rsidRPr="00A35FC1">
        <w:rPr>
          <w:rFonts w:cstheme="minorHAnsi"/>
          <w:color w:val="auto"/>
          <w:szCs w:val="20"/>
          <w:lang w:val="en-US"/>
        </w:rPr>
        <w:t>:</w:t>
      </w:r>
    </w:p>
    <w:p w14:paraId="5A65FBD4" w14:textId="0BCFAAC7" w:rsidR="00ED5F21" w:rsidRPr="00A35FC1" w:rsidRDefault="00391C1F" w:rsidP="00FC0042">
      <w:pPr>
        <w:pStyle w:val="Listeafsnit"/>
        <w:numPr>
          <w:ilvl w:val="0"/>
          <w:numId w:val="22"/>
        </w:numPr>
        <w:spacing w:before="0" w:beforeAutospacing="0" w:after="0" w:afterAutospacing="0"/>
        <w:rPr>
          <w:rFonts w:asciiTheme="minorHAnsi" w:hAnsiTheme="minorHAnsi" w:cstheme="minorHAnsi"/>
          <w:lang w:val="en-US"/>
        </w:rPr>
      </w:pPr>
      <w:r w:rsidRPr="00A35FC1">
        <w:rPr>
          <w:rFonts w:asciiTheme="minorHAnsi" w:hAnsiTheme="minorHAnsi" w:cstheme="minorHAnsi"/>
          <w:lang w:val="en-US"/>
        </w:rPr>
        <w:t>Do you think the movie did a good job following the plot of the book?</w:t>
      </w:r>
      <w:r w:rsidR="00F41392" w:rsidRPr="00A35FC1">
        <w:rPr>
          <w:rFonts w:asciiTheme="minorHAnsi" w:hAnsiTheme="minorHAnsi" w:cstheme="minorHAnsi"/>
          <w:lang w:val="en-US"/>
        </w:rPr>
        <w:t xml:space="preserve"> If not, what did they leave out of the movie</w:t>
      </w:r>
      <w:r w:rsidR="003747EA" w:rsidRPr="00A35FC1">
        <w:rPr>
          <w:rFonts w:asciiTheme="minorHAnsi" w:hAnsiTheme="minorHAnsi" w:cstheme="minorHAnsi"/>
          <w:lang w:val="en-US"/>
        </w:rPr>
        <w:t>?</w:t>
      </w:r>
    </w:p>
    <w:p w14:paraId="5397A5BE" w14:textId="38D753AF" w:rsidR="00FE5C93" w:rsidRPr="00A35FC1" w:rsidRDefault="006777ED" w:rsidP="00F0361D">
      <w:pPr>
        <w:pStyle w:val="Listeafsnit"/>
        <w:numPr>
          <w:ilvl w:val="0"/>
          <w:numId w:val="22"/>
        </w:numPr>
        <w:spacing w:after="80"/>
        <w:rPr>
          <w:rFonts w:asciiTheme="minorHAnsi" w:hAnsiTheme="minorHAnsi" w:cstheme="minorHAnsi"/>
          <w:lang w:val="en-US"/>
        </w:rPr>
      </w:pPr>
      <w:r w:rsidRPr="00A35FC1">
        <w:rPr>
          <w:rFonts w:asciiTheme="minorHAnsi" w:hAnsiTheme="minorHAnsi" w:cstheme="minorHAnsi"/>
          <w:lang w:val="en-US"/>
        </w:rPr>
        <w:t>Who was your favo</w:t>
      </w:r>
      <w:r w:rsidR="006D06FF" w:rsidRPr="00A35FC1">
        <w:rPr>
          <w:rFonts w:asciiTheme="minorHAnsi" w:hAnsiTheme="minorHAnsi" w:cstheme="minorHAnsi"/>
          <w:lang w:val="en-US"/>
        </w:rPr>
        <w:t>u</w:t>
      </w:r>
      <w:r w:rsidRPr="00A35FC1">
        <w:rPr>
          <w:rFonts w:asciiTheme="minorHAnsi" w:hAnsiTheme="minorHAnsi" w:cstheme="minorHAnsi"/>
          <w:lang w:val="en-US"/>
        </w:rPr>
        <w:t>rite character in the book? What about in the movie? Why?</w:t>
      </w:r>
    </w:p>
    <w:p w14:paraId="289269CB" w14:textId="70186CB2" w:rsidR="006777ED" w:rsidRPr="00A35FC1" w:rsidRDefault="006777ED" w:rsidP="00F0361D">
      <w:pPr>
        <w:pStyle w:val="Listeafsnit"/>
        <w:numPr>
          <w:ilvl w:val="0"/>
          <w:numId w:val="22"/>
        </w:numPr>
        <w:spacing w:after="80"/>
        <w:rPr>
          <w:rFonts w:asciiTheme="minorHAnsi" w:hAnsiTheme="minorHAnsi" w:cstheme="minorHAnsi"/>
          <w:lang w:val="en-US"/>
        </w:rPr>
      </w:pPr>
      <w:r w:rsidRPr="00A35FC1">
        <w:rPr>
          <w:rFonts w:asciiTheme="minorHAnsi" w:hAnsiTheme="minorHAnsi" w:cstheme="minorHAnsi"/>
          <w:lang w:val="en-US"/>
        </w:rPr>
        <w:t xml:space="preserve">Did you </w:t>
      </w:r>
      <w:r w:rsidR="006D06FF" w:rsidRPr="00A35FC1">
        <w:rPr>
          <w:rFonts w:asciiTheme="minorHAnsi" w:hAnsiTheme="minorHAnsi" w:cstheme="minorHAnsi"/>
          <w:lang w:val="en-US"/>
        </w:rPr>
        <w:t>prefer</w:t>
      </w:r>
      <w:r w:rsidRPr="00A35FC1">
        <w:rPr>
          <w:rFonts w:asciiTheme="minorHAnsi" w:hAnsiTheme="minorHAnsi" w:cstheme="minorHAnsi"/>
          <w:lang w:val="en-US"/>
        </w:rPr>
        <w:t xml:space="preserve"> the book or</w:t>
      </w:r>
      <w:r w:rsidR="00883807" w:rsidRPr="00A35FC1">
        <w:rPr>
          <w:rFonts w:asciiTheme="minorHAnsi" w:hAnsiTheme="minorHAnsi" w:cstheme="minorHAnsi"/>
          <w:lang w:val="en-US"/>
        </w:rPr>
        <w:t xml:space="preserve"> the</w:t>
      </w:r>
      <w:r w:rsidRPr="00A35FC1">
        <w:rPr>
          <w:rFonts w:asciiTheme="minorHAnsi" w:hAnsiTheme="minorHAnsi" w:cstheme="minorHAnsi"/>
          <w:lang w:val="en-US"/>
        </w:rPr>
        <w:t xml:space="preserve"> movie? Why?</w:t>
      </w:r>
    </w:p>
    <w:p w14:paraId="40686261" w14:textId="77777777" w:rsidR="00FC0042" w:rsidRPr="00A35FC1" w:rsidRDefault="006C664B" w:rsidP="00FC0042">
      <w:pPr>
        <w:pStyle w:val="Listeafsnit"/>
        <w:numPr>
          <w:ilvl w:val="0"/>
          <w:numId w:val="22"/>
        </w:numPr>
        <w:spacing w:before="0" w:beforeAutospacing="0" w:after="0" w:afterAutospacing="0"/>
        <w:rPr>
          <w:rFonts w:asciiTheme="minorHAnsi" w:hAnsiTheme="minorHAnsi" w:cstheme="minorHAnsi"/>
          <w:lang w:val="en-US"/>
        </w:rPr>
      </w:pPr>
      <w:r w:rsidRPr="00A35FC1">
        <w:rPr>
          <w:rFonts w:asciiTheme="minorHAnsi" w:hAnsiTheme="minorHAnsi" w:cstheme="minorHAnsi"/>
          <w:lang w:val="en-US"/>
        </w:rPr>
        <w:t xml:space="preserve">How did watching the movie help your understanding of the book? </w:t>
      </w:r>
    </w:p>
    <w:p w14:paraId="554557B8" w14:textId="77777777" w:rsidR="00FC0042" w:rsidRDefault="00FC0042" w:rsidP="00FC0042">
      <w:pPr>
        <w:spacing w:line="240" w:lineRule="auto"/>
        <w:rPr>
          <w:b/>
          <w:bCs/>
          <w:sz w:val="32"/>
          <w:szCs w:val="32"/>
          <w:lang w:val="en-US"/>
        </w:rPr>
      </w:pPr>
    </w:p>
    <w:p w14:paraId="09AC922B" w14:textId="77777777" w:rsidR="00FC0042" w:rsidRDefault="00FC0042" w:rsidP="00FC0042">
      <w:pPr>
        <w:spacing w:line="240" w:lineRule="auto"/>
        <w:rPr>
          <w:b/>
          <w:bCs/>
          <w:sz w:val="32"/>
          <w:szCs w:val="32"/>
          <w:lang w:val="en-US"/>
        </w:rPr>
      </w:pPr>
    </w:p>
    <w:p w14:paraId="7263C7B4" w14:textId="60431C96" w:rsidR="00550804" w:rsidRPr="00FC0042" w:rsidRDefault="00550804" w:rsidP="00FC0042">
      <w:pPr>
        <w:spacing w:line="240" w:lineRule="auto"/>
        <w:rPr>
          <w:rFonts w:asciiTheme="majorHAnsi" w:hAnsiTheme="majorHAnsi" w:cstheme="majorHAnsi"/>
          <w:b/>
          <w:bCs/>
          <w:sz w:val="32"/>
          <w:szCs w:val="32"/>
          <w:lang w:val="en-US"/>
        </w:rPr>
      </w:pPr>
      <w:r w:rsidRPr="00FC0042">
        <w:rPr>
          <w:b/>
          <w:bCs/>
          <w:sz w:val="32"/>
          <w:szCs w:val="32"/>
          <w:lang w:val="en-US"/>
        </w:rPr>
        <w:t>Supplerende materialer</w:t>
      </w:r>
    </w:p>
    <w:p w14:paraId="488B2CFB" w14:textId="3CF15C54" w:rsidR="00DD49E3" w:rsidRPr="00A35FC1" w:rsidRDefault="00364A5C" w:rsidP="001D6D9A">
      <w:pPr>
        <w:pStyle w:val="Listeafsnit"/>
        <w:numPr>
          <w:ilvl w:val="0"/>
          <w:numId w:val="14"/>
        </w:numPr>
        <w:rPr>
          <w:rFonts w:asciiTheme="minorHAnsi" w:hAnsiTheme="minorHAnsi" w:cstheme="minorHAnsi"/>
          <w:lang w:val="en-US"/>
        </w:rPr>
      </w:pPr>
      <w:r w:rsidRPr="00A35FC1">
        <w:rPr>
          <w:rFonts w:asciiTheme="minorHAnsi" w:hAnsiTheme="minorHAnsi" w:cstheme="minorHAnsi"/>
          <w:lang w:val="en-US"/>
        </w:rPr>
        <w:t xml:space="preserve">White Bird, film: </w:t>
      </w:r>
      <w:hyperlink r:id="rId31" w:history="1">
        <w:r w:rsidR="00DD49E3" w:rsidRPr="00A35FC1">
          <w:rPr>
            <w:rStyle w:val="Hyperlink"/>
            <w:rFonts w:asciiTheme="minorHAnsi" w:hAnsiTheme="minorHAnsi" w:cstheme="minorHAnsi"/>
            <w:lang w:val="en-US"/>
          </w:rPr>
          <w:t>https://link.mitcfu.dk/m/CFUFILM1138508</w:t>
        </w:r>
      </w:hyperlink>
    </w:p>
    <w:p w14:paraId="7C29C2F2" w14:textId="2CF9A395" w:rsidR="002665B9" w:rsidRPr="00A35FC1" w:rsidRDefault="002665B9" w:rsidP="00B76498">
      <w:pPr>
        <w:pStyle w:val="Listeafsnit"/>
        <w:numPr>
          <w:ilvl w:val="0"/>
          <w:numId w:val="14"/>
        </w:numPr>
        <w:rPr>
          <w:rFonts w:asciiTheme="minorHAnsi" w:hAnsiTheme="minorHAnsi" w:cstheme="minorHAnsi"/>
          <w:lang w:val="en-US"/>
        </w:rPr>
      </w:pPr>
      <w:r w:rsidRPr="00A35FC1">
        <w:rPr>
          <w:rFonts w:asciiTheme="minorHAnsi" w:hAnsiTheme="minorHAnsi" w:cstheme="minorHAnsi"/>
          <w:lang w:val="en-US"/>
        </w:rPr>
        <w:t>Wonder, film</w:t>
      </w:r>
      <w:r w:rsidR="00F05BC2" w:rsidRPr="00A35FC1">
        <w:rPr>
          <w:rFonts w:asciiTheme="minorHAnsi" w:hAnsiTheme="minorHAnsi" w:cstheme="minorHAnsi"/>
          <w:lang w:val="en-US"/>
        </w:rPr>
        <w:t xml:space="preserve">: </w:t>
      </w:r>
      <w:hyperlink r:id="rId32" w:history="1">
        <w:r w:rsidR="00DD49E3" w:rsidRPr="00A35FC1">
          <w:rPr>
            <w:rStyle w:val="Hyperlink"/>
            <w:rFonts w:asciiTheme="minorHAnsi" w:hAnsiTheme="minorHAnsi" w:cstheme="minorHAnsi"/>
            <w:lang w:val="en-US"/>
          </w:rPr>
          <w:t>https://link.mitcfu.dk/m/CFUFILM1105751</w:t>
        </w:r>
      </w:hyperlink>
    </w:p>
    <w:p w14:paraId="48E72EEF" w14:textId="604D2CB1" w:rsidR="002665B9" w:rsidRPr="00A35FC1" w:rsidRDefault="002665B9" w:rsidP="001D6D9A">
      <w:pPr>
        <w:pStyle w:val="Listeafsnit"/>
        <w:numPr>
          <w:ilvl w:val="0"/>
          <w:numId w:val="14"/>
        </w:numPr>
        <w:rPr>
          <w:rFonts w:asciiTheme="minorHAnsi" w:hAnsiTheme="minorHAnsi" w:cstheme="minorHAnsi"/>
        </w:rPr>
      </w:pPr>
      <w:r w:rsidRPr="00A35FC1">
        <w:rPr>
          <w:rFonts w:asciiTheme="minorHAnsi" w:hAnsiTheme="minorHAnsi" w:cstheme="minorHAnsi"/>
        </w:rPr>
        <w:t>Wonder, roman</w:t>
      </w:r>
      <w:r w:rsidR="00B50ABB" w:rsidRPr="00A35FC1">
        <w:rPr>
          <w:rFonts w:asciiTheme="minorHAnsi" w:hAnsiTheme="minorHAnsi" w:cstheme="minorHAnsi"/>
        </w:rPr>
        <w:t xml:space="preserve">: </w:t>
      </w:r>
      <w:hyperlink r:id="rId33" w:history="1">
        <w:r w:rsidR="00DD49E3" w:rsidRPr="00A35FC1">
          <w:rPr>
            <w:rStyle w:val="Hyperlink"/>
            <w:rFonts w:asciiTheme="minorHAnsi" w:hAnsiTheme="minorHAnsi" w:cstheme="minorHAnsi"/>
          </w:rPr>
          <w:t>https://link.mitcfu.dk/m/45752607</w:t>
        </w:r>
      </w:hyperlink>
    </w:p>
    <w:p w14:paraId="171A01C2" w14:textId="534BB038" w:rsidR="009847DE" w:rsidRPr="00A35FC1" w:rsidRDefault="009847DE" w:rsidP="001D6D9A">
      <w:pPr>
        <w:pStyle w:val="Listeafsnit"/>
        <w:numPr>
          <w:ilvl w:val="0"/>
          <w:numId w:val="14"/>
        </w:numPr>
        <w:rPr>
          <w:rFonts w:asciiTheme="minorHAnsi" w:hAnsiTheme="minorHAnsi" w:cstheme="minorHAnsi"/>
          <w:lang w:val="en-US"/>
        </w:rPr>
      </w:pPr>
      <w:r w:rsidRPr="00A35FC1">
        <w:rPr>
          <w:rFonts w:asciiTheme="minorHAnsi" w:hAnsiTheme="minorHAnsi" w:cstheme="minorHAnsi"/>
          <w:lang w:val="en-US"/>
        </w:rPr>
        <w:t xml:space="preserve">Wonder, </w:t>
      </w:r>
      <w:r w:rsidR="00B50ABB" w:rsidRPr="00A35FC1">
        <w:rPr>
          <w:rFonts w:asciiTheme="minorHAnsi" w:hAnsiTheme="minorHAnsi" w:cstheme="minorHAnsi"/>
          <w:lang w:val="en-US"/>
        </w:rPr>
        <w:t>P</w:t>
      </w:r>
      <w:r w:rsidRPr="00A35FC1">
        <w:rPr>
          <w:rFonts w:asciiTheme="minorHAnsi" w:hAnsiTheme="minorHAnsi" w:cstheme="minorHAnsi"/>
          <w:lang w:val="en-US"/>
        </w:rPr>
        <w:t xml:space="preserve">enguin </w:t>
      </w:r>
      <w:r w:rsidR="00B50ABB" w:rsidRPr="00A35FC1">
        <w:rPr>
          <w:rFonts w:asciiTheme="minorHAnsi" w:hAnsiTheme="minorHAnsi" w:cstheme="minorHAnsi"/>
          <w:lang w:val="en-US"/>
        </w:rPr>
        <w:t>R</w:t>
      </w:r>
      <w:r w:rsidRPr="00A35FC1">
        <w:rPr>
          <w:rFonts w:asciiTheme="minorHAnsi" w:hAnsiTheme="minorHAnsi" w:cstheme="minorHAnsi"/>
          <w:lang w:val="en-US"/>
        </w:rPr>
        <w:t>eader</w:t>
      </w:r>
      <w:r w:rsidR="00B50ABB" w:rsidRPr="00A35FC1">
        <w:rPr>
          <w:rFonts w:asciiTheme="minorHAnsi" w:hAnsiTheme="minorHAnsi" w:cstheme="minorHAnsi"/>
          <w:lang w:val="en-US"/>
        </w:rPr>
        <w:t xml:space="preserve">: </w:t>
      </w:r>
      <w:hyperlink r:id="rId34" w:history="1">
        <w:r w:rsidR="00B503E2" w:rsidRPr="00A35FC1">
          <w:rPr>
            <w:rStyle w:val="Hyperlink"/>
            <w:rFonts w:asciiTheme="minorHAnsi" w:hAnsiTheme="minorHAnsi" w:cstheme="minorHAnsi"/>
            <w:lang w:val="en-US"/>
          </w:rPr>
          <w:t>https://link.mitcfu.dk/m/47087333</w:t>
        </w:r>
      </w:hyperlink>
    </w:p>
    <w:p w14:paraId="78D7149F" w14:textId="09B66FEB" w:rsidR="00BD582B" w:rsidRPr="00B30D70" w:rsidRDefault="00435701" w:rsidP="006223D3">
      <w:pPr>
        <w:spacing w:after="240"/>
        <w:rPr>
          <w:b/>
          <w:bCs/>
        </w:rPr>
      </w:pPr>
      <w:r w:rsidRPr="00B30D70">
        <w:rPr>
          <w:b/>
          <w:bCs/>
        </w:rPr>
        <w:t xml:space="preserve">Andre relevante </w:t>
      </w:r>
      <w:r w:rsidR="00FA468A" w:rsidRPr="00B30D70">
        <w:rPr>
          <w:b/>
          <w:bCs/>
        </w:rPr>
        <w:t xml:space="preserve">eksterne </w:t>
      </w:r>
      <w:r w:rsidRPr="00B30D70">
        <w:rPr>
          <w:b/>
          <w:bCs/>
        </w:rPr>
        <w:t>links</w:t>
      </w:r>
      <w:r w:rsidR="00970D28">
        <w:rPr>
          <w:b/>
          <w:bCs/>
        </w:rPr>
        <w:t xml:space="preserve"> findes på </w:t>
      </w:r>
      <w:r w:rsidR="005A7D81">
        <w:rPr>
          <w:b/>
          <w:bCs/>
        </w:rPr>
        <w:t>denne padlet:</w:t>
      </w:r>
    </w:p>
    <w:p w14:paraId="0FD13E00" w14:textId="69443E0B" w:rsidR="00B30D70" w:rsidRDefault="00B30D70" w:rsidP="006223D3">
      <w:pPr>
        <w:spacing w:after="240"/>
      </w:pPr>
      <w:hyperlink r:id="rId35" w:history="1">
        <w:r w:rsidRPr="00B76566">
          <w:rPr>
            <w:rStyle w:val="Hyperlink"/>
          </w:rPr>
          <w:t>https://padlet.com/lisefenger/whitebird</w:t>
        </w:r>
      </w:hyperlink>
    </w:p>
    <w:p w14:paraId="2B35C4A1" w14:textId="77777777" w:rsidR="00A30CA9" w:rsidRPr="007571BE" w:rsidRDefault="00A30CA9" w:rsidP="006223D3">
      <w:pPr>
        <w:spacing w:after="240"/>
        <w:rPr>
          <w:b/>
          <w:bCs/>
        </w:rPr>
      </w:pPr>
    </w:p>
    <w:sectPr w:rsidR="00A30CA9" w:rsidRPr="007571BE" w:rsidSect="00631451">
      <w:headerReference w:type="even" r:id="rId36"/>
      <w:headerReference w:type="default" r:id="rId37"/>
      <w:footerReference w:type="default" r:id="rId38"/>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29631" w14:textId="77777777" w:rsidR="00260447" w:rsidRDefault="00260447" w:rsidP="006626CB">
      <w:pPr>
        <w:spacing w:line="240" w:lineRule="auto"/>
      </w:pPr>
      <w:r>
        <w:separator/>
      </w:r>
    </w:p>
    <w:p w14:paraId="5448C1B2" w14:textId="77777777" w:rsidR="00260447" w:rsidRDefault="00260447"/>
    <w:p w14:paraId="063BB916" w14:textId="77777777" w:rsidR="00260447" w:rsidRDefault="00260447" w:rsidP="00550804"/>
  </w:endnote>
  <w:endnote w:type="continuationSeparator" w:id="0">
    <w:p w14:paraId="53D44AAB" w14:textId="77777777" w:rsidR="00260447" w:rsidRDefault="00260447" w:rsidP="006626CB">
      <w:pPr>
        <w:spacing w:line="240" w:lineRule="auto"/>
      </w:pPr>
      <w:r>
        <w:continuationSeparator/>
      </w:r>
    </w:p>
    <w:p w14:paraId="12416F85" w14:textId="77777777" w:rsidR="00260447" w:rsidRDefault="00260447"/>
    <w:p w14:paraId="735FFC48" w14:textId="77777777" w:rsidR="00260447" w:rsidRDefault="00260447" w:rsidP="00550804"/>
  </w:endnote>
  <w:endnote w:type="continuationNotice" w:id="1">
    <w:p w14:paraId="71DBFC79" w14:textId="77777777" w:rsidR="00260447" w:rsidRDefault="002604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rø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4BD97" w14:textId="77777777" w:rsidR="00260447" w:rsidRDefault="00260447" w:rsidP="006626CB">
      <w:pPr>
        <w:spacing w:line="240" w:lineRule="auto"/>
      </w:pPr>
      <w:r>
        <w:separator/>
      </w:r>
    </w:p>
    <w:p w14:paraId="411A2D5C" w14:textId="77777777" w:rsidR="00260447" w:rsidRDefault="00260447"/>
    <w:p w14:paraId="244B04A8" w14:textId="77777777" w:rsidR="00260447" w:rsidRDefault="00260447" w:rsidP="00550804"/>
  </w:footnote>
  <w:footnote w:type="continuationSeparator" w:id="0">
    <w:p w14:paraId="74BD683B" w14:textId="77777777" w:rsidR="00260447" w:rsidRDefault="00260447" w:rsidP="006626CB">
      <w:pPr>
        <w:spacing w:line="240" w:lineRule="auto"/>
      </w:pPr>
      <w:r>
        <w:continuationSeparator/>
      </w:r>
    </w:p>
    <w:p w14:paraId="215497B2" w14:textId="77777777" w:rsidR="00260447" w:rsidRDefault="00260447"/>
    <w:p w14:paraId="454C4FAC" w14:textId="77777777" w:rsidR="00260447" w:rsidRDefault="00260447" w:rsidP="00550804"/>
  </w:footnote>
  <w:footnote w:type="continuationNotice" w:id="1">
    <w:p w14:paraId="6191E62E" w14:textId="77777777" w:rsidR="00260447" w:rsidRDefault="002604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495F" w14:textId="6E0E585F" w:rsidR="00CA4151" w:rsidRPr="00A64D1A" w:rsidRDefault="00CA4151" w:rsidP="00A64D1A">
    <w:pPr>
      <w:pStyle w:val="Sidehoved"/>
    </w:pPr>
    <w:r>
      <w:rPr>
        <w:noProof/>
      </w:rPr>
      <mc:AlternateContent>
        <mc:Choice Requires="wpg">
          <w:drawing>
            <wp:anchor distT="0" distB="0" distL="114300" distR="114300" simplePos="0" relativeHeight="251657216"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7B389E" id="Gruppe 4" o:spid="_x0000_s1026" style="position:absolute;margin-left:28.9pt;margin-top:28.65pt;width:66.9pt;height:41.1pt;z-index:-251659264;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AFB149">
      <w:t>CFU-</w:t>
    </w:r>
    <w:r w:rsidR="00AFB149" w:rsidRPr="00A64D1A">
      <w:t>vejledning</w:t>
    </w:r>
    <w:r w:rsidR="00332E8D" w:rsidRPr="00A64D1A">
      <w:tab/>
    </w:r>
    <w:sdt>
      <w:sdtPr>
        <w:rPr>
          <w:rStyle w:val="Sidetal"/>
        </w:rPr>
        <w:id w:val="-1713573590"/>
        <w:docPartObj>
          <w:docPartGallery w:val="Page Numbers (Top of Page)"/>
          <w:docPartUnique/>
        </w:docPartObj>
      </w:sdt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AFB149" w:rsidRPr="00A64D1A">
          <w:rPr>
            <w:rStyle w:val="Sidetal"/>
          </w:rPr>
          <w:t>1</w:t>
        </w:r>
        <w:r w:rsidR="00332E8D" w:rsidRPr="00A64D1A">
          <w:rPr>
            <w:rStyle w:val="Sidetal"/>
          </w:rPr>
          <w:fldChar w:fldCharType="end"/>
        </w:r>
        <w:r w:rsidR="00AFB149"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AFB149" w:rsidRPr="00A64D1A">
          <w:t>1</w:t>
        </w:r>
        <w:r w:rsidR="00332E8D" w:rsidRPr="00A64D1A">
          <w:fldChar w:fldCharType="end"/>
        </w:r>
      </w:sdtContent>
    </w:sdt>
  </w:p>
  <w:p w14:paraId="5744F7CF" w14:textId="7561BCED" w:rsidR="00234E42" w:rsidRDefault="00234E42" w:rsidP="00A64D1A">
    <w:pPr>
      <w:pStyle w:val="Sidehoved"/>
    </w:pPr>
    <w:r w:rsidRPr="00A64D1A">
      <w:t xml:space="preserve">Udarbejdet af </w:t>
    </w:r>
    <w:r w:rsidR="00931F7E">
      <w:t>Lise Fenger Poulsen</w:t>
    </w:r>
  </w:p>
  <w:p w14:paraId="60526B9F" w14:textId="77E041DD" w:rsidR="000E409F" w:rsidRPr="00A64D1A" w:rsidRDefault="00800616" w:rsidP="00A64D1A">
    <w:pPr>
      <w:pStyle w:val="Sidehoved"/>
    </w:pPr>
    <w:r>
      <w:t>30. marts 2025</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A56480E"/>
    <w:multiLevelType w:val="multilevel"/>
    <w:tmpl w:val="2DAA5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0187071"/>
    <w:multiLevelType w:val="multilevel"/>
    <w:tmpl w:val="EC343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0E95339"/>
    <w:multiLevelType w:val="hybridMultilevel"/>
    <w:tmpl w:val="13947C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03451F"/>
    <w:multiLevelType w:val="hybridMultilevel"/>
    <w:tmpl w:val="0748A2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3B39FC"/>
    <w:multiLevelType w:val="multilevel"/>
    <w:tmpl w:val="790C59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49F7566"/>
    <w:multiLevelType w:val="hybridMultilevel"/>
    <w:tmpl w:val="18283170"/>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9"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DD67D85"/>
    <w:multiLevelType w:val="hybridMultilevel"/>
    <w:tmpl w:val="68AAC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B21773F"/>
    <w:multiLevelType w:val="multilevel"/>
    <w:tmpl w:val="E9B8B7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6929D6"/>
    <w:multiLevelType w:val="hybridMultilevel"/>
    <w:tmpl w:val="87B8365E"/>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16" w15:restartNumberingAfterBreak="0">
    <w:nsid w:val="578F57B4"/>
    <w:multiLevelType w:val="hybridMultilevel"/>
    <w:tmpl w:val="705869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1873302"/>
    <w:multiLevelType w:val="hybridMultilevel"/>
    <w:tmpl w:val="1E2E16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A0F7CF5"/>
    <w:multiLevelType w:val="hybridMultilevel"/>
    <w:tmpl w:val="C3E4B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E891FB3"/>
    <w:multiLevelType w:val="hybridMultilevel"/>
    <w:tmpl w:val="85B011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00660815">
    <w:abstractNumId w:val="4"/>
  </w:num>
  <w:num w:numId="2" w16cid:durableId="2009093987">
    <w:abstractNumId w:val="4"/>
  </w:num>
  <w:num w:numId="3" w16cid:durableId="760680965">
    <w:abstractNumId w:val="20"/>
  </w:num>
  <w:num w:numId="4" w16cid:durableId="429351279">
    <w:abstractNumId w:val="2"/>
  </w:num>
  <w:num w:numId="5" w16cid:durableId="371878822">
    <w:abstractNumId w:val="4"/>
  </w:num>
  <w:num w:numId="6" w16cid:durableId="1430201324">
    <w:abstractNumId w:val="14"/>
  </w:num>
  <w:num w:numId="7" w16cid:durableId="1076124067">
    <w:abstractNumId w:val="0"/>
  </w:num>
  <w:num w:numId="8" w16cid:durableId="1818958011">
    <w:abstractNumId w:val="17"/>
  </w:num>
  <w:num w:numId="9" w16cid:durableId="1323000452">
    <w:abstractNumId w:val="9"/>
  </w:num>
  <w:num w:numId="10" w16cid:durableId="274019145">
    <w:abstractNumId w:val="12"/>
  </w:num>
  <w:num w:numId="11" w16cid:durableId="1427918464">
    <w:abstractNumId w:val="10"/>
  </w:num>
  <w:num w:numId="12" w16cid:durableId="1587377153">
    <w:abstractNumId w:val="3"/>
  </w:num>
  <w:num w:numId="13" w16cid:durableId="157549293">
    <w:abstractNumId w:val="13"/>
  </w:num>
  <w:num w:numId="14" w16cid:durableId="585188478">
    <w:abstractNumId w:val="18"/>
  </w:num>
  <w:num w:numId="15" w16cid:durableId="2016573342">
    <w:abstractNumId w:val="7"/>
  </w:num>
  <w:num w:numId="16" w16cid:durableId="1405682103">
    <w:abstractNumId w:val="19"/>
  </w:num>
  <w:num w:numId="17" w16cid:durableId="632491757">
    <w:abstractNumId w:val="16"/>
  </w:num>
  <w:num w:numId="18" w16cid:durableId="591354606">
    <w:abstractNumId w:val="5"/>
  </w:num>
  <w:num w:numId="19" w16cid:durableId="844708151">
    <w:abstractNumId w:val="11"/>
  </w:num>
  <w:num w:numId="20" w16cid:durableId="1049836443">
    <w:abstractNumId w:val="15"/>
  </w:num>
  <w:num w:numId="21" w16cid:durableId="76291338">
    <w:abstractNumId w:val="8"/>
  </w:num>
  <w:num w:numId="22" w16cid:durableId="1635133578">
    <w:abstractNumId w:val="21"/>
  </w:num>
  <w:num w:numId="23" w16cid:durableId="276261759">
    <w:abstractNumId w:val="6"/>
  </w:num>
  <w:num w:numId="24" w16cid:durableId="200064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B"/>
    <w:rsid w:val="000001E0"/>
    <w:rsid w:val="000010F2"/>
    <w:rsid w:val="00004BDC"/>
    <w:rsid w:val="00004CDB"/>
    <w:rsid w:val="000113D4"/>
    <w:rsid w:val="00014BA9"/>
    <w:rsid w:val="000177FD"/>
    <w:rsid w:val="00020593"/>
    <w:rsid w:val="00022823"/>
    <w:rsid w:val="000249AD"/>
    <w:rsid w:val="00025641"/>
    <w:rsid w:val="00025CAE"/>
    <w:rsid w:val="0002622F"/>
    <w:rsid w:val="00026C86"/>
    <w:rsid w:val="00027136"/>
    <w:rsid w:val="000276BE"/>
    <w:rsid w:val="000319E1"/>
    <w:rsid w:val="00031DF1"/>
    <w:rsid w:val="000337D8"/>
    <w:rsid w:val="0003407D"/>
    <w:rsid w:val="0003626C"/>
    <w:rsid w:val="0003636F"/>
    <w:rsid w:val="00037418"/>
    <w:rsid w:val="00037B8F"/>
    <w:rsid w:val="000401B3"/>
    <w:rsid w:val="00040286"/>
    <w:rsid w:val="00040BAE"/>
    <w:rsid w:val="00044850"/>
    <w:rsid w:val="0004491A"/>
    <w:rsid w:val="00045E21"/>
    <w:rsid w:val="00047080"/>
    <w:rsid w:val="00051480"/>
    <w:rsid w:val="00051975"/>
    <w:rsid w:val="00051DB5"/>
    <w:rsid w:val="000525E6"/>
    <w:rsid w:val="00052660"/>
    <w:rsid w:val="00053267"/>
    <w:rsid w:val="0005538C"/>
    <w:rsid w:val="0005621B"/>
    <w:rsid w:val="00060E26"/>
    <w:rsid w:val="000627E1"/>
    <w:rsid w:val="00062F35"/>
    <w:rsid w:val="000635B2"/>
    <w:rsid w:val="00064ABA"/>
    <w:rsid w:val="0006612D"/>
    <w:rsid w:val="000662A6"/>
    <w:rsid w:val="00066DD0"/>
    <w:rsid w:val="000706DE"/>
    <w:rsid w:val="00070884"/>
    <w:rsid w:val="00070B48"/>
    <w:rsid w:val="00071AD7"/>
    <w:rsid w:val="00071F52"/>
    <w:rsid w:val="00073067"/>
    <w:rsid w:val="000742C0"/>
    <w:rsid w:val="00074904"/>
    <w:rsid w:val="00077B5A"/>
    <w:rsid w:val="00084142"/>
    <w:rsid w:val="00087063"/>
    <w:rsid w:val="00090138"/>
    <w:rsid w:val="00090985"/>
    <w:rsid w:val="00092538"/>
    <w:rsid w:val="00094CF8"/>
    <w:rsid w:val="00096BF6"/>
    <w:rsid w:val="000A0D6B"/>
    <w:rsid w:val="000A0F09"/>
    <w:rsid w:val="000A33A9"/>
    <w:rsid w:val="000A386A"/>
    <w:rsid w:val="000A4CBC"/>
    <w:rsid w:val="000A621D"/>
    <w:rsid w:val="000A6B5B"/>
    <w:rsid w:val="000B0CEC"/>
    <w:rsid w:val="000B138B"/>
    <w:rsid w:val="000B16C6"/>
    <w:rsid w:val="000B2E14"/>
    <w:rsid w:val="000B31CC"/>
    <w:rsid w:val="000B3E5C"/>
    <w:rsid w:val="000B6916"/>
    <w:rsid w:val="000B6CC8"/>
    <w:rsid w:val="000B6E76"/>
    <w:rsid w:val="000C0808"/>
    <w:rsid w:val="000C5BC2"/>
    <w:rsid w:val="000C5D77"/>
    <w:rsid w:val="000D2EAB"/>
    <w:rsid w:val="000D2FC9"/>
    <w:rsid w:val="000D541C"/>
    <w:rsid w:val="000D5BE2"/>
    <w:rsid w:val="000D5CA4"/>
    <w:rsid w:val="000D7E36"/>
    <w:rsid w:val="000E10B6"/>
    <w:rsid w:val="000E12B1"/>
    <w:rsid w:val="000E1431"/>
    <w:rsid w:val="000E295E"/>
    <w:rsid w:val="000E3EA8"/>
    <w:rsid w:val="000E409F"/>
    <w:rsid w:val="000E5024"/>
    <w:rsid w:val="000E553F"/>
    <w:rsid w:val="000E7E25"/>
    <w:rsid w:val="000F0DF4"/>
    <w:rsid w:val="000F1EB8"/>
    <w:rsid w:val="000F1F86"/>
    <w:rsid w:val="000F3E5D"/>
    <w:rsid w:val="000F4B11"/>
    <w:rsid w:val="000F55A1"/>
    <w:rsid w:val="000F777E"/>
    <w:rsid w:val="00100609"/>
    <w:rsid w:val="00101958"/>
    <w:rsid w:val="00101C7B"/>
    <w:rsid w:val="00102EE1"/>
    <w:rsid w:val="00104373"/>
    <w:rsid w:val="00104A47"/>
    <w:rsid w:val="00104AF9"/>
    <w:rsid w:val="0010700E"/>
    <w:rsid w:val="001075F9"/>
    <w:rsid w:val="0010768A"/>
    <w:rsid w:val="001115BA"/>
    <w:rsid w:val="00111A8B"/>
    <w:rsid w:val="001136B1"/>
    <w:rsid w:val="0011376E"/>
    <w:rsid w:val="001147B5"/>
    <w:rsid w:val="0011504F"/>
    <w:rsid w:val="00116273"/>
    <w:rsid w:val="00116C13"/>
    <w:rsid w:val="001173D6"/>
    <w:rsid w:val="00120E09"/>
    <w:rsid w:val="00120F7C"/>
    <w:rsid w:val="0012377A"/>
    <w:rsid w:val="001247C4"/>
    <w:rsid w:val="00124879"/>
    <w:rsid w:val="00126A4A"/>
    <w:rsid w:val="00127422"/>
    <w:rsid w:val="00127C4D"/>
    <w:rsid w:val="00131463"/>
    <w:rsid w:val="00131592"/>
    <w:rsid w:val="001338A1"/>
    <w:rsid w:val="00133C3A"/>
    <w:rsid w:val="00134AFF"/>
    <w:rsid w:val="00135440"/>
    <w:rsid w:val="00137573"/>
    <w:rsid w:val="00140621"/>
    <w:rsid w:val="00140A99"/>
    <w:rsid w:val="001441AC"/>
    <w:rsid w:val="00145F8D"/>
    <w:rsid w:val="001467D9"/>
    <w:rsid w:val="00146C71"/>
    <w:rsid w:val="00146D7D"/>
    <w:rsid w:val="001503D4"/>
    <w:rsid w:val="00150417"/>
    <w:rsid w:val="00150A78"/>
    <w:rsid w:val="001518A9"/>
    <w:rsid w:val="00151E58"/>
    <w:rsid w:val="001529D1"/>
    <w:rsid w:val="0015358E"/>
    <w:rsid w:val="00153E1B"/>
    <w:rsid w:val="00155508"/>
    <w:rsid w:val="00155BFF"/>
    <w:rsid w:val="00160B17"/>
    <w:rsid w:val="00162665"/>
    <w:rsid w:val="001629D0"/>
    <w:rsid w:val="00162C91"/>
    <w:rsid w:val="00165269"/>
    <w:rsid w:val="001654F4"/>
    <w:rsid w:val="001666C9"/>
    <w:rsid w:val="0017044A"/>
    <w:rsid w:val="00171F4F"/>
    <w:rsid w:val="0017275F"/>
    <w:rsid w:val="001734B2"/>
    <w:rsid w:val="00174B31"/>
    <w:rsid w:val="00175F4B"/>
    <w:rsid w:val="00176480"/>
    <w:rsid w:val="00177E6A"/>
    <w:rsid w:val="001832A9"/>
    <w:rsid w:val="001835B9"/>
    <w:rsid w:val="00192624"/>
    <w:rsid w:val="00193A0D"/>
    <w:rsid w:val="00193F70"/>
    <w:rsid w:val="00194483"/>
    <w:rsid w:val="00194731"/>
    <w:rsid w:val="0019502E"/>
    <w:rsid w:val="0019643C"/>
    <w:rsid w:val="001970D9"/>
    <w:rsid w:val="00197AAF"/>
    <w:rsid w:val="00197DE3"/>
    <w:rsid w:val="001A00C0"/>
    <w:rsid w:val="001A4EF3"/>
    <w:rsid w:val="001A6AAB"/>
    <w:rsid w:val="001A7CDC"/>
    <w:rsid w:val="001B590B"/>
    <w:rsid w:val="001C061B"/>
    <w:rsid w:val="001C3F95"/>
    <w:rsid w:val="001D0705"/>
    <w:rsid w:val="001D1597"/>
    <w:rsid w:val="001D2812"/>
    <w:rsid w:val="001D5861"/>
    <w:rsid w:val="001D6311"/>
    <w:rsid w:val="001D6D9A"/>
    <w:rsid w:val="001E3315"/>
    <w:rsid w:val="001E47F2"/>
    <w:rsid w:val="001E54FA"/>
    <w:rsid w:val="001F0D52"/>
    <w:rsid w:val="001F2449"/>
    <w:rsid w:val="001F28F9"/>
    <w:rsid w:val="001F5755"/>
    <w:rsid w:val="001F6C67"/>
    <w:rsid w:val="0020257C"/>
    <w:rsid w:val="00202AE5"/>
    <w:rsid w:val="0020369C"/>
    <w:rsid w:val="00203CC5"/>
    <w:rsid w:val="00204975"/>
    <w:rsid w:val="002062D2"/>
    <w:rsid w:val="002127EC"/>
    <w:rsid w:val="00215A73"/>
    <w:rsid w:val="00216C38"/>
    <w:rsid w:val="00221D3D"/>
    <w:rsid w:val="00222384"/>
    <w:rsid w:val="002231A9"/>
    <w:rsid w:val="00223321"/>
    <w:rsid w:val="00223C5C"/>
    <w:rsid w:val="00225764"/>
    <w:rsid w:val="00225A74"/>
    <w:rsid w:val="00226558"/>
    <w:rsid w:val="00226ED8"/>
    <w:rsid w:val="00227407"/>
    <w:rsid w:val="00227878"/>
    <w:rsid w:val="00231C21"/>
    <w:rsid w:val="00234E42"/>
    <w:rsid w:val="00235D67"/>
    <w:rsid w:val="00236E6B"/>
    <w:rsid w:val="00237160"/>
    <w:rsid w:val="00237293"/>
    <w:rsid w:val="0023774D"/>
    <w:rsid w:val="00240E3D"/>
    <w:rsid w:val="00242DE7"/>
    <w:rsid w:val="00242E3F"/>
    <w:rsid w:val="00245BF4"/>
    <w:rsid w:val="00247495"/>
    <w:rsid w:val="00250E3D"/>
    <w:rsid w:val="002510DA"/>
    <w:rsid w:val="00252B2A"/>
    <w:rsid w:val="00260447"/>
    <w:rsid w:val="00262CD0"/>
    <w:rsid w:val="002652D4"/>
    <w:rsid w:val="002665B9"/>
    <w:rsid w:val="00266CDF"/>
    <w:rsid w:val="002716C0"/>
    <w:rsid w:val="002735EF"/>
    <w:rsid w:val="00274156"/>
    <w:rsid w:val="00275550"/>
    <w:rsid w:val="00280793"/>
    <w:rsid w:val="0028106C"/>
    <w:rsid w:val="0028116C"/>
    <w:rsid w:val="002824A1"/>
    <w:rsid w:val="002828F3"/>
    <w:rsid w:val="00282DA4"/>
    <w:rsid w:val="002832D1"/>
    <w:rsid w:val="00284985"/>
    <w:rsid w:val="002859FF"/>
    <w:rsid w:val="00286596"/>
    <w:rsid w:val="00286826"/>
    <w:rsid w:val="002877FE"/>
    <w:rsid w:val="0028792B"/>
    <w:rsid w:val="00290B4A"/>
    <w:rsid w:val="00292276"/>
    <w:rsid w:val="002932D5"/>
    <w:rsid w:val="00293CBB"/>
    <w:rsid w:val="00294F9C"/>
    <w:rsid w:val="00295CA6"/>
    <w:rsid w:val="002977E0"/>
    <w:rsid w:val="002A22C5"/>
    <w:rsid w:val="002A27B2"/>
    <w:rsid w:val="002A2A0F"/>
    <w:rsid w:val="002A3FA4"/>
    <w:rsid w:val="002B023E"/>
    <w:rsid w:val="002B072F"/>
    <w:rsid w:val="002B35F2"/>
    <w:rsid w:val="002B5C12"/>
    <w:rsid w:val="002B5F31"/>
    <w:rsid w:val="002C2CF0"/>
    <w:rsid w:val="002C3C85"/>
    <w:rsid w:val="002D01F7"/>
    <w:rsid w:val="002D203E"/>
    <w:rsid w:val="002E0344"/>
    <w:rsid w:val="002E0918"/>
    <w:rsid w:val="002E2576"/>
    <w:rsid w:val="002E2830"/>
    <w:rsid w:val="002E3A04"/>
    <w:rsid w:val="002E4314"/>
    <w:rsid w:val="002E565C"/>
    <w:rsid w:val="002E5785"/>
    <w:rsid w:val="002E638A"/>
    <w:rsid w:val="002E7CD8"/>
    <w:rsid w:val="002F08A9"/>
    <w:rsid w:val="002F14A3"/>
    <w:rsid w:val="002F3065"/>
    <w:rsid w:val="002F385D"/>
    <w:rsid w:val="002F3B23"/>
    <w:rsid w:val="002F3D35"/>
    <w:rsid w:val="002F5F1A"/>
    <w:rsid w:val="002F640F"/>
    <w:rsid w:val="002F66DB"/>
    <w:rsid w:val="002F6B6D"/>
    <w:rsid w:val="002F73CE"/>
    <w:rsid w:val="002F7B06"/>
    <w:rsid w:val="002F7FA1"/>
    <w:rsid w:val="0030116C"/>
    <w:rsid w:val="00301629"/>
    <w:rsid w:val="00301DF0"/>
    <w:rsid w:val="003022BE"/>
    <w:rsid w:val="0030469B"/>
    <w:rsid w:val="0030469F"/>
    <w:rsid w:val="00306C1C"/>
    <w:rsid w:val="0030705A"/>
    <w:rsid w:val="00310BD6"/>
    <w:rsid w:val="0031148C"/>
    <w:rsid w:val="00312F93"/>
    <w:rsid w:val="0031450E"/>
    <w:rsid w:val="00314E93"/>
    <w:rsid w:val="00315379"/>
    <w:rsid w:val="00316805"/>
    <w:rsid w:val="00316FEE"/>
    <w:rsid w:val="00321F0F"/>
    <w:rsid w:val="003229B4"/>
    <w:rsid w:val="0032707B"/>
    <w:rsid w:val="00331217"/>
    <w:rsid w:val="00332372"/>
    <w:rsid w:val="00332E8D"/>
    <w:rsid w:val="00333D8D"/>
    <w:rsid w:val="003349C3"/>
    <w:rsid w:val="0033572E"/>
    <w:rsid w:val="00335C22"/>
    <w:rsid w:val="00336811"/>
    <w:rsid w:val="00336C2D"/>
    <w:rsid w:val="003375D4"/>
    <w:rsid w:val="0033788F"/>
    <w:rsid w:val="003405BB"/>
    <w:rsid w:val="00341445"/>
    <w:rsid w:val="003419CD"/>
    <w:rsid w:val="0034315E"/>
    <w:rsid w:val="00343C35"/>
    <w:rsid w:val="0034451B"/>
    <w:rsid w:val="003464DC"/>
    <w:rsid w:val="003465B0"/>
    <w:rsid w:val="00347507"/>
    <w:rsid w:val="003507A5"/>
    <w:rsid w:val="00350AEE"/>
    <w:rsid w:val="00351B4C"/>
    <w:rsid w:val="00354B6C"/>
    <w:rsid w:val="003551A1"/>
    <w:rsid w:val="0035568D"/>
    <w:rsid w:val="00361D50"/>
    <w:rsid w:val="00362414"/>
    <w:rsid w:val="0036277B"/>
    <w:rsid w:val="0036331A"/>
    <w:rsid w:val="003636F6"/>
    <w:rsid w:val="003638D7"/>
    <w:rsid w:val="00364A5C"/>
    <w:rsid w:val="00365A55"/>
    <w:rsid w:val="0036782B"/>
    <w:rsid w:val="00367FCF"/>
    <w:rsid w:val="00372E95"/>
    <w:rsid w:val="00373BBA"/>
    <w:rsid w:val="003747EA"/>
    <w:rsid w:val="003756BE"/>
    <w:rsid w:val="00375ED1"/>
    <w:rsid w:val="0037651C"/>
    <w:rsid w:val="00376E40"/>
    <w:rsid w:val="003810D7"/>
    <w:rsid w:val="00385049"/>
    <w:rsid w:val="00385A65"/>
    <w:rsid w:val="00385BDD"/>
    <w:rsid w:val="00386023"/>
    <w:rsid w:val="00391468"/>
    <w:rsid w:val="00391B50"/>
    <w:rsid w:val="00391C1F"/>
    <w:rsid w:val="00391CCA"/>
    <w:rsid w:val="00393B66"/>
    <w:rsid w:val="00394E0D"/>
    <w:rsid w:val="003A14F2"/>
    <w:rsid w:val="003A21A8"/>
    <w:rsid w:val="003A3703"/>
    <w:rsid w:val="003A6834"/>
    <w:rsid w:val="003A6DBD"/>
    <w:rsid w:val="003A7C02"/>
    <w:rsid w:val="003A7DA4"/>
    <w:rsid w:val="003B2042"/>
    <w:rsid w:val="003B23D2"/>
    <w:rsid w:val="003B2F2C"/>
    <w:rsid w:val="003B39E3"/>
    <w:rsid w:val="003B3C89"/>
    <w:rsid w:val="003B45E4"/>
    <w:rsid w:val="003B4611"/>
    <w:rsid w:val="003B469C"/>
    <w:rsid w:val="003C0EAC"/>
    <w:rsid w:val="003C14D1"/>
    <w:rsid w:val="003C3743"/>
    <w:rsid w:val="003C3C77"/>
    <w:rsid w:val="003C652F"/>
    <w:rsid w:val="003D26B1"/>
    <w:rsid w:val="003D6927"/>
    <w:rsid w:val="003D6A57"/>
    <w:rsid w:val="003E1A68"/>
    <w:rsid w:val="003E22C5"/>
    <w:rsid w:val="003E57FD"/>
    <w:rsid w:val="003E67C6"/>
    <w:rsid w:val="003E7211"/>
    <w:rsid w:val="003E7E4E"/>
    <w:rsid w:val="003F055C"/>
    <w:rsid w:val="003F1AEF"/>
    <w:rsid w:val="003F20B6"/>
    <w:rsid w:val="003F649B"/>
    <w:rsid w:val="0040084F"/>
    <w:rsid w:val="00402173"/>
    <w:rsid w:val="004039D0"/>
    <w:rsid w:val="0040511B"/>
    <w:rsid w:val="0040628E"/>
    <w:rsid w:val="004110DC"/>
    <w:rsid w:val="0041156E"/>
    <w:rsid w:val="00411600"/>
    <w:rsid w:val="00413093"/>
    <w:rsid w:val="0041483E"/>
    <w:rsid w:val="004151DE"/>
    <w:rsid w:val="004161E9"/>
    <w:rsid w:val="004210AC"/>
    <w:rsid w:val="00421BF1"/>
    <w:rsid w:val="00422110"/>
    <w:rsid w:val="0042407F"/>
    <w:rsid w:val="0042442E"/>
    <w:rsid w:val="0042452B"/>
    <w:rsid w:val="004251AB"/>
    <w:rsid w:val="0042685D"/>
    <w:rsid w:val="00426A6A"/>
    <w:rsid w:val="00431092"/>
    <w:rsid w:val="00431A89"/>
    <w:rsid w:val="00431A91"/>
    <w:rsid w:val="00432599"/>
    <w:rsid w:val="00432F95"/>
    <w:rsid w:val="0043360B"/>
    <w:rsid w:val="00435701"/>
    <w:rsid w:val="004358A5"/>
    <w:rsid w:val="00437FD0"/>
    <w:rsid w:val="00440942"/>
    <w:rsid w:val="0044322D"/>
    <w:rsid w:val="00446C18"/>
    <w:rsid w:val="0044731C"/>
    <w:rsid w:val="00450475"/>
    <w:rsid w:val="00451DC3"/>
    <w:rsid w:val="00452DAE"/>
    <w:rsid w:val="00453C75"/>
    <w:rsid w:val="00454223"/>
    <w:rsid w:val="00455701"/>
    <w:rsid w:val="00456263"/>
    <w:rsid w:val="00456317"/>
    <w:rsid w:val="004603D1"/>
    <w:rsid w:val="00460557"/>
    <w:rsid w:val="004605B2"/>
    <w:rsid w:val="00461768"/>
    <w:rsid w:val="00462694"/>
    <w:rsid w:val="004634AD"/>
    <w:rsid w:val="00463EA4"/>
    <w:rsid w:val="00463ECF"/>
    <w:rsid w:val="00464BD7"/>
    <w:rsid w:val="004678D7"/>
    <w:rsid w:val="00467D5E"/>
    <w:rsid w:val="00470BA0"/>
    <w:rsid w:val="0047147A"/>
    <w:rsid w:val="0047151A"/>
    <w:rsid w:val="00473721"/>
    <w:rsid w:val="00474630"/>
    <w:rsid w:val="004747CC"/>
    <w:rsid w:val="004748EC"/>
    <w:rsid w:val="00474D71"/>
    <w:rsid w:val="00475CCA"/>
    <w:rsid w:val="004818FB"/>
    <w:rsid w:val="00481EEE"/>
    <w:rsid w:val="004863EC"/>
    <w:rsid w:val="0048FCF5"/>
    <w:rsid w:val="00491C31"/>
    <w:rsid w:val="00492583"/>
    <w:rsid w:val="0049326F"/>
    <w:rsid w:val="00493E9B"/>
    <w:rsid w:val="00495ECF"/>
    <w:rsid w:val="004A49D5"/>
    <w:rsid w:val="004A5A30"/>
    <w:rsid w:val="004A5AC8"/>
    <w:rsid w:val="004A5D3A"/>
    <w:rsid w:val="004A6E4C"/>
    <w:rsid w:val="004A77C7"/>
    <w:rsid w:val="004B2B92"/>
    <w:rsid w:val="004B3AEA"/>
    <w:rsid w:val="004B3C52"/>
    <w:rsid w:val="004B4F92"/>
    <w:rsid w:val="004B5611"/>
    <w:rsid w:val="004B5C5A"/>
    <w:rsid w:val="004B626A"/>
    <w:rsid w:val="004C1BFA"/>
    <w:rsid w:val="004C414F"/>
    <w:rsid w:val="004C4821"/>
    <w:rsid w:val="004C6450"/>
    <w:rsid w:val="004C7D9C"/>
    <w:rsid w:val="004D1D20"/>
    <w:rsid w:val="004D4084"/>
    <w:rsid w:val="004E078B"/>
    <w:rsid w:val="004E0F91"/>
    <w:rsid w:val="004E2A55"/>
    <w:rsid w:val="004E4A97"/>
    <w:rsid w:val="004E6648"/>
    <w:rsid w:val="004E6CCA"/>
    <w:rsid w:val="004E78D6"/>
    <w:rsid w:val="004EC845"/>
    <w:rsid w:val="004F0163"/>
    <w:rsid w:val="004F1003"/>
    <w:rsid w:val="004F4A77"/>
    <w:rsid w:val="004F5BA5"/>
    <w:rsid w:val="0050058A"/>
    <w:rsid w:val="00501E7B"/>
    <w:rsid w:val="0050348E"/>
    <w:rsid w:val="00503ECD"/>
    <w:rsid w:val="00512429"/>
    <w:rsid w:val="00513059"/>
    <w:rsid w:val="00515317"/>
    <w:rsid w:val="00516300"/>
    <w:rsid w:val="00520D5C"/>
    <w:rsid w:val="00521BB3"/>
    <w:rsid w:val="005233F4"/>
    <w:rsid w:val="00523A7A"/>
    <w:rsid w:val="00524BEF"/>
    <w:rsid w:val="00524EA6"/>
    <w:rsid w:val="0052539A"/>
    <w:rsid w:val="00526818"/>
    <w:rsid w:val="0052771E"/>
    <w:rsid w:val="00531CA0"/>
    <w:rsid w:val="00533CB5"/>
    <w:rsid w:val="005356F4"/>
    <w:rsid w:val="00536398"/>
    <w:rsid w:val="005365D6"/>
    <w:rsid w:val="00537696"/>
    <w:rsid w:val="00537E64"/>
    <w:rsid w:val="00540C98"/>
    <w:rsid w:val="00541B6B"/>
    <w:rsid w:val="00543116"/>
    <w:rsid w:val="005437E2"/>
    <w:rsid w:val="00543A79"/>
    <w:rsid w:val="0054ADA1"/>
    <w:rsid w:val="00550804"/>
    <w:rsid w:val="0055226A"/>
    <w:rsid w:val="005524B6"/>
    <w:rsid w:val="00553850"/>
    <w:rsid w:val="005554CA"/>
    <w:rsid w:val="0055755A"/>
    <w:rsid w:val="00557D78"/>
    <w:rsid w:val="00561D06"/>
    <w:rsid w:val="00562E03"/>
    <w:rsid w:val="00564E53"/>
    <w:rsid w:val="00565A61"/>
    <w:rsid w:val="00566492"/>
    <w:rsid w:val="00566A4D"/>
    <w:rsid w:val="00566ECF"/>
    <w:rsid w:val="00577B3B"/>
    <w:rsid w:val="00577F20"/>
    <w:rsid w:val="005815B1"/>
    <w:rsid w:val="005821F0"/>
    <w:rsid w:val="00584D9E"/>
    <w:rsid w:val="005866A0"/>
    <w:rsid w:val="00587563"/>
    <w:rsid w:val="0059054C"/>
    <w:rsid w:val="0059134B"/>
    <w:rsid w:val="0059181D"/>
    <w:rsid w:val="00592130"/>
    <w:rsid w:val="00592400"/>
    <w:rsid w:val="00592535"/>
    <w:rsid w:val="00592B1B"/>
    <w:rsid w:val="0059429B"/>
    <w:rsid w:val="005942E8"/>
    <w:rsid w:val="00594DF1"/>
    <w:rsid w:val="005954F0"/>
    <w:rsid w:val="00595CEC"/>
    <w:rsid w:val="00595EA0"/>
    <w:rsid w:val="00596026"/>
    <w:rsid w:val="005967B9"/>
    <w:rsid w:val="00597A1D"/>
    <w:rsid w:val="005A0940"/>
    <w:rsid w:val="005A23A3"/>
    <w:rsid w:val="005A5292"/>
    <w:rsid w:val="005A5CF2"/>
    <w:rsid w:val="005A6237"/>
    <w:rsid w:val="005A6AE3"/>
    <w:rsid w:val="005A7D81"/>
    <w:rsid w:val="005B25CD"/>
    <w:rsid w:val="005B38B3"/>
    <w:rsid w:val="005B3E41"/>
    <w:rsid w:val="005B4A21"/>
    <w:rsid w:val="005B4BA8"/>
    <w:rsid w:val="005C11F1"/>
    <w:rsid w:val="005C2F51"/>
    <w:rsid w:val="005C4086"/>
    <w:rsid w:val="005C7A35"/>
    <w:rsid w:val="005D0515"/>
    <w:rsid w:val="005D0AE4"/>
    <w:rsid w:val="005D1538"/>
    <w:rsid w:val="005D15F3"/>
    <w:rsid w:val="005D17CF"/>
    <w:rsid w:val="005D5CC9"/>
    <w:rsid w:val="005D5F13"/>
    <w:rsid w:val="005D6B90"/>
    <w:rsid w:val="005D6E6F"/>
    <w:rsid w:val="005D7F98"/>
    <w:rsid w:val="005F11AE"/>
    <w:rsid w:val="005F5635"/>
    <w:rsid w:val="005F5EFA"/>
    <w:rsid w:val="005F69D2"/>
    <w:rsid w:val="005F6E0F"/>
    <w:rsid w:val="005F76B8"/>
    <w:rsid w:val="00602D89"/>
    <w:rsid w:val="00604070"/>
    <w:rsid w:val="00606963"/>
    <w:rsid w:val="006071E6"/>
    <w:rsid w:val="006147C8"/>
    <w:rsid w:val="006152C2"/>
    <w:rsid w:val="0061612A"/>
    <w:rsid w:val="006204EF"/>
    <w:rsid w:val="006223D3"/>
    <w:rsid w:val="0062296C"/>
    <w:rsid w:val="00625657"/>
    <w:rsid w:val="00626ED0"/>
    <w:rsid w:val="00631451"/>
    <w:rsid w:val="00631504"/>
    <w:rsid w:val="00631EEB"/>
    <w:rsid w:val="006342F8"/>
    <w:rsid w:val="0063434B"/>
    <w:rsid w:val="00634871"/>
    <w:rsid w:val="006351A3"/>
    <w:rsid w:val="00636877"/>
    <w:rsid w:val="00637D67"/>
    <w:rsid w:val="00637D90"/>
    <w:rsid w:val="00640385"/>
    <w:rsid w:val="00641267"/>
    <w:rsid w:val="0064258D"/>
    <w:rsid w:val="006427B7"/>
    <w:rsid w:val="00642E2D"/>
    <w:rsid w:val="006441C4"/>
    <w:rsid w:val="0064524B"/>
    <w:rsid w:val="00645388"/>
    <w:rsid w:val="00645CB7"/>
    <w:rsid w:val="00651A57"/>
    <w:rsid w:val="00651D71"/>
    <w:rsid w:val="00652FCB"/>
    <w:rsid w:val="0065394F"/>
    <w:rsid w:val="00653BE7"/>
    <w:rsid w:val="00654D04"/>
    <w:rsid w:val="00657133"/>
    <w:rsid w:val="0065720D"/>
    <w:rsid w:val="0066064F"/>
    <w:rsid w:val="00661099"/>
    <w:rsid w:val="006626CB"/>
    <w:rsid w:val="00663A0F"/>
    <w:rsid w:val="00663A12"/>
    <w:rsid w:val="00666326"/>
    <w:rsid w:val="00667248"/>
    <w:rsid w:val="00670FF6"/>
    <w:rsid w:val="00671110"/>
    <w:rsid w:val="00671B48"/>
    <w:rsid w:val="006748D5"/>
    <w:rsid w:val="00676B9B"/>
    <w:rsid w:val="00676E54"/>
    <w:rsid w:val="006777ED"/>
    <w:rsid w:val="006800CB"/>
    <w:rsid w:val="006804E0"/>
    <w:rsid w:val="0068135B"/>
    <w:rsid w:val="006818D3"/>
    <w:rsid w:val="00684C90"/>
    <w:rsid w:val="00685167"/>
    <w:rsid w:val="006859E6"/>
    <w:rsid w:val="00686555"/>
    <w:rsid w:val="00686C29"/>
    <w:rsid w:val="0069133B"/>
    <w:rsid w:val="00692AD5"/>
    <w:rsid w:val="00692D15"/>
    <w:rsid w:val="0069538F"/>
    <w:rsid w:val="00695BF6"/>
    <w:rsid w:val="00695E01"/>
    <w:rsid w:val="00695E45"/>
    <w:rsid w:val="006A001E"/>
    <w:rsid w:val="006A0559"/>
    <w:rsid w:val="006A07FF"/>
    <w:rsid w:val="006A0A77"/>
    <w:rsid w:val="006A1D87"/>
    <w:rsid w:val="006A4C5D"/>
    <w:rsid w:val="006A5713"/>
    <w:rsid w:val="006A5718"/>
    <w:rsid w:val="006A5919"/>
    <w:rsid w:val="006A5C58"/>
    <w:rsid w:val="006A5F68"/>
    <w:rsid w:val="006B0824"/>
    <w:rsid w:val="006B20C5"/>
    <w:rsid w:val="006B215D"/>
    <w:rsid w:val="006B234E"/>
    <w:rsid w:val="006B6F25"/>
    <w:rsid w:val="006B7D0E"/>
    <w:rsid w:val="006C0E27"/>
    <w:rsid w:val="006C1855"/>
    <w:rsid w:val="006C2DF7"/>
    <w:rsid w:val="006C5B3C"/>
    <w:rsid w:val="006C664B"/>
    <w:rsid w:val="006D06FF"/>
    <w:rsid w:val="006D1844"/>
    <w:rsid w:val="006D3C39"/>
    <w:rsid w:val="006D52FD"/>
    <w:rsid w:val="006D754F"/>
    <w:rsid w:val="006E0FBE"/>
    <w:rsid w:val="006E1C47"/>
    <w:rsid w:val="006E7F31"/>
    <w:rsid w:val="006F21F8"/>
    <w:rsid w:val="006F2AB4"/>
    <w:rsid w:val="006F2BA4"/>
    <w:rsid w:val="006F58D9"/>
    <w:rsid w:val="006F77C4"/>
    <w:rsid w:val="00701E2B"/>
    <w:rsid w:val="00705B38"/>
    <w:rsid w:val="00713112"/>
    <w:rsid w:val="00714A07"/>
    <w:rsid w:val="00717726"/>
    <w:rsid w:val="00722282"/>
    <w:rsid w:val="00725ECE"/>
    <w:rsid w:val="00727461"/>
    <w:rsid w:val="007301F4"/>
    <w:rsid w:val="00734496"/>
    <w:rsid w:val="00734C7A"/>
    <w:rsid w:val="00734D2E"/>
    <w:rsid w:val="007363A1"/>
    <w:rsid w:val="007379FD"/>
    <w:rsid w:val="007403C7"/>
    <w:rsid w:val="007410DC"/>
    <w:rsid w:val="007413D8"/>
    <w:rsid w:val="007448CA"/>
    <w:rsid w:val="00744943"/>
    <w:rsid w:val="00745BE7"/>
    <w:rsid w:val="00746065"/>
    <w:rsid w:val="00746D59"/>
    <w:rsid w:val="00747CEA"/>
    <w:rsid w:val="00750B1A"/>
    <w:rsid w:val="00751D16"/>
    <w:rsid w:val="00752560"/>
    <w:rsid w:val="00753489"/>
    <w:rsid w:val="007544F3"/>
    <w:rsid w:val="00754C31"/>
    <w:rsid w:val="00756B34"/>
    <w:rsid w:val="007571BE"/>
    <w:rsid w:val="007611C4"/>
    <w:rsid w:val="007623B9"/>
    <w:rsid w:val="0076262E"/>
    <w:rsid w:val="00762BC9"/>
    <w:rsid w:val="00765D14"/>
    <w:rsid w:val="00767D71"/>
    <w:rsid w:val="0077024A"/>
    <w:rsid w:val="00772ACC"/>
    <w:rsid w:val="00774690"/>
    <w:rsid w:val="00777871"/>
    <w:rsid w:val="00777A52"/>
    <w:rsid w:val="00783BA6"/>
    <w:rsid w:val="0078416B"/>
    <w:rsid w:val="00784D48"/>
    <w:rsid w:val="00786C57"/>
    <w:rsid w:val="00794AF3"/>
    <w:rsid w:val="00797EC5"/>
    <w:rsid w:val="007A1588"/>
    <w:rsid w:val="007A15DC"/>
    <w:rsid w:val="007A2789"/>
    <w:rsid w:val="007A334E"/>
    <w:rsid w:val="007A6FB8"/>
    <w:rsid w:val="007B201F"/>
    <w:rsid w:val="007B58FD"/>
    <w:rsid w:val="007B6007"/>
    <w:rsid w:val="007B6B78"/>
    <w:rsid w:val="007B7E4B"/>
    <w:rsid w:val="007C3DE6"/>
    <w:rsid w:val="007C5421"/>
    <w:rsid w:val="007C6760"/>
    <w:rsid w:val="007C68D5"/>
    <w:rsid w:val="007C701D"/>
    <w:rsid w:val="007C72EA"/>
    <w:rsid w:val="007C7832"/>
    <w:rsid w:val="007D010D"/>
    <w:rsid w:val="007D3569"/>
    <w:rsid w:val="007D37E0"/>
    <w:rsid w:val="007D4EE7"/>
    <w:rsid w:val="007D5FBB"/>
    <w:rsid w:val="007D7D41"/>
    <w:rsid w:val="007E1A4C"/>
    <w:rsid w:val="007E50B4"/>
    <w:rsid w:val="007E6D91"/>
    <w:rsid w:val="007E73AA"/>
    <w:rsid w:val="007F045F"/>
    <w:rsid w:val="007F04DE"/>
    <w:rsid w:val="007F15DC"/>
    <w:rsid w:val="007F332F"/>
    <w:rsid w:val="007F37D0"/>
    <w:rsid w:val="007F3AB3"/>
    <w:rsid w:val="007F502F"/>
    <w:rsid w:val="007F5765"/>
    <w:rsid w:val="007F6E2D"/>
    <w:rsid w:val="007F7AB3"/>
    <w:rsid w:val="00800112"/>
    <w:rsid w:val="008004C5"/>
    <w:rsid w:val="00800616"/>
    <w:rsid w:val="0080199C"/>
    <w:rsid w:val="0080397D"/>
    <w:rsid w:val="008045AD"/>
    <w:rsid w:val="008065CB"/>
    <w:rsid w:val="00806799"/>
    <w:rsid w:val="00806F26"/>
    <w:rsid w:val="008078A1"/>
    <w:rsid w:val="00810C9F"/>
    <w:rsid w:val="008118D8"/>
    <w:rsid w:val="008138C3"/>
    <w:rsid w:val="00814F01"/>
    <w:rsid w:val="00815890"/>
    <w:rsid w:val="008161DB"/>
    <w:rsid w:val="00817C95"/>
    <w:rsid w:val="0082189C"/>
    <w:rsid w:val="00821962"/>
    <w:rsid w:val="00821CE3"/>
    <w:rsid w:val="008228D0"/>
    <w:rsid w:val="00822B27"/>
    <w:rsid w:val="0082314B"/>
    <w:rsid w:val="00823324"/>
    <w:rsid w:val="00823FF4"/>
    <w:rsid w:val="00824AEB"/>
    <w:rsid w:val="00826414"/>
    <w:rsid w:val="008268C4"/>
    <w:rsid w:val="00826FF3"/>
    <w:rsid w:val="008275B8"/>
    <w:rsid w:val="00827916"/>
    <w:rsid w:val="0083043C"/>
    <w:rsid w:val="00831785"/>
    <w:rsid w:val="008318A5"/>
    <w:rsid w:val="00835A0D"/>
    <w:rsid w:val="00837091"/>
    <w:rsid w:val="00837DC4"/>
    <w:rsid w:val="0084115C"/>
    <w:rsid w:val="00841D2E"/>
    <w:rsid w:val="008431AA"/>
    <w:rsid w:val="008436F6"/>
    <w:rsid w:val="00843796"/>
    <w:rsid w:val="0084449B"/>
    <w:rsid w:val="008447A2"/>
    <w:rsid w:val="00850C07"/>
    <w:rsid w:val="008513C4"/>
    <w:rsid w:val="00852C54"/>
    <w:rsid w:val="008548B2"/>
    <w:rsid w:val="008558CE"/>
    <w:rsid w:val="00855F71"/>
    <w:rsid w:val="008560A5"/>
    <w:rsid w:val="00856243"/>
    <w:rsid w:val="00856BFF"/>
    <w:rsid w:val="008606E4"/>
    <w:rsid w:val="00861081"/>
    <w:rsid w:val="00862254"/>
    <w:rsid w:val="008677D8"/>
    <w:rsid w:val="0087069F"/>
    <w:rsid w:val="00872FB6"/>
    <w:rsid w:val="00873A85"/>
    <w:rsid w:val="008742EB"/>
    <w:rsid w:val="00875A83"/>
    <w:rsid w:val="008761F9"/>
    <w:rsid w:val="00876EBD"/>
    <w:rsid w:val="008811D1"/>
    <w:rsid w:val="00883807"/>
    <w:rsid w:val="008840A5"/>
    <w:rsid w:val="0088428B"/>
    <w:rsid w:val="00884DDB"/>
    <w:rsid w:val="00885855"/>
    <w:rsid w:val="00887BF4"/>
    <w:rsid w:val="00891C3F"/>
    <w:rsid w:val="00892F06"/>
    <w:rsid w:val="0089339C"/>
    <w:rsid w:val="00894601"/>
    <w:rsid w:val="00894BD9"/>
    <w:rsid w:val="008952B5"/>
    <w:rsid w:val="00895475"/>
    <w:rsid w:val="008958CA"/>
    <w:rsid w:val="00895C57"/>
    <w:rsid w:val="00895DE5"/>
    <w:rsid w:val="008972E2"/>
    <w:rsid w:val="008975A7"/>
    <w:rsid w:val="00897876"/>
    <w:rsid w:val="00897D71"/>
    <w:rsid w:val="008A053E"/>
    <w:rsid w:val="008A1A79"/>
    <w:rsid w:val="008A3298"/>
    <w:rsid w:val="008A3358"/>
    <w:rsid w:val="008A4545"/>
    <w:rsid w:val="008A5294"/>
    <w:rsid w:val="008A5C72"/>
    <w:rsid w:val="008A6A91"/>
    <w:rsid w:val="008B0661"/>
    <w:rsid w:val="008B15B4"/>
    <w:rsid w:val="008B3391"/>
    <w:rsid w:val="008B3AC7"/>
    <w:rsid w:val="008C0571"/>
    <w:rsid w:val="008C0CFE"/>
    <w:rsid w:val="008C1415"/>
    <w:rsid w:val="008C24B1"/>
    <w:rsid w:val="008C5520"/>
    <w:rsid w:val="008C684A"/>
    <w:rsid w:val="008D1FE8"/>
    <w:rsid w:val="008D2025"/>
    <w:rsid w:val="008D6921"/>
    <w:rsid w:val="008E4296"/>
    <w:rsid w:val="008E55D7"/>
    <w:rsid w:val="008E76EC"/>
    <w:rsid w:val="008E7E94"/>
    <w:rsid w:val="008F0FCB"/>
    <w:rsid w:val="008F1933"/>
    <w:rsid w:val="008F1A12"/>
    <w:rsid w:val="008F2E62"/>
    <w:rsid w:val="008F310D"/>
    <w:rsid w:val="008F52EC"/>
    <w:rsid w:val="008F7160"/>
    <w:rsid w:val="008FF2FF"/>
    <w:rsid w:val="00910BCE"/>
    <w:rsid w:val="009122BF"/>
    <w:rsid w:val="00914B01"/>
    <w:rsid w:val="00915BFC"/>
    <w:rsid w:val="00916208"/>
    <w:rsid w:val="009166F3"/>
    <w:rsid w:val="00917073"/>
    <w:rsid w:val="009178E8"/>
    <w:rsid w:val="00917FA2"/>
    <w:rsid w:val="0092035F"/>
    <w:rsid w:val="00923D66"/>
    <w:rsid w:val="009253FC"/>
    <w:rsid w:val="0092616E"/>
    <w:rsid w:val="00927D96"/>
    <w:rsid w:val="00930AF8"/>
    <w:rsid w:val="00931F7E"/>
    <w:rsid w:val="00932306"/>
    <w:rsid w:val="00932D1D"/>
    <w:rsid w:val="00934BC9"/>
    <w:rsid w:val="00936E1F"/>
    <w:rsid w:val="009376CD"/>
    <w:rsid w:val="0094049D"/>
    <w:rsid w:val="0094277B"/>
    <w:rsid w:val="009439D5"/>
    <w:rsid w:val="00947EDC"/>
    <w:rsid w:val="00951044"/>
    <w:rsid w:val="00952B72"/>
    <w:rsid w:val="0095373B"/>
    <w:rsid w:val="00955180"/>
    <w:rsid w:val="00955BF8"/>
    <w:rsid w:val="009560E8"/>
    <w:rsid w:val="00956543"/>
    <w:rsid w:val="00960719"/>
    <w:rsid w:val="00963FA7"/>
    <w:rsid w:val="0096658F"/>
    <w:rsid w:val="00970D28"/>
    <w:rsid w:val="009722F4"/>
    <w:rsid w:val="009756A9"/>
    <w:rsid w:val="00975F30"/>
    <w:rsid w:val="00975FBA"/>
    <w:rsid w:val="00976484"/>
    <w:rsid w:val="00977ED3"/>
    <w:rsid w:val="00980B4B"/>
    <w:rsid w:val="00980EE2"/>
    <w:rsid w:val="00981BE0"/>
    <w:rsid w:val="00982DEF"/>
    <w:rsid w:val="009847DE"/>
    <w:rsid w:val="00986D24"/>
    <w:rsid w:val="00987801"/>
    <w:rsid w:val="009908FB"/>
    <w:rsid w:val="009969E5"/>
    <w:rsid w:val="00996CF7"/>
    <w:rsid w:val="009A14BA"/>
    <w:rsid w:val="009A5292"/>
    <w:rsid w:val="009A5B08"/>
    <w:rsid w:val="009A721B"/>
    <w:rsid w:val="009A749A"/>
    <w:rsid w:val="009B01BA"/>
    <w:rsid w:val="009B1D6C"/>
    <w:rsid w:val="009B20B4"/>
    <w:rsid w:val="009B2D35"/>
    <w:rsid w:val="009B5F09"/>
    <w:rsid w:val="009B61D5"/>
    <w:rsid w:val="009C0C7E"/>
    <w:rsid w:val="009D05E0"/>
    <w:rsid w:val="009D1460"/>
    <w:rsid w:val="009D2402"/>
    <w:rsid w:val="009D3AE3"/>
    <w:rsid w:val="009D3D98"/>
    <w:rsid w:val="009D3F8C"/>
    <w:rsid w:val="009D5DDE"/>
    <w:rsid w:val="009E0CBC"/>
    <w:rsid w:val="009E350E"/>
    <w:rsid w:val="009E3DE9"/>
    <w:rsid w:val="009E466E"/>
    <w:rsid w:val="009E49C5"/>
    <w:rsid w:val="009E4E41"/>
    <w:rsid w:val="009E5624"/>
    <w:rsid w:val="009E57EA"/>
    <w:rsid w:val="009E70FB"/>
    <w:rsid w:val="009E7FE7"/>
    <w:rsid w:val="009F4823"/>
    <w:rsid w:val="009F5F1C"/>
    <w:rsid w:val="00A02787"/>
    <w:rsid w:val="00A03539"/>
    <w:rsid w:val="00A04EFC"/>
    <w:rsid w:val="00A067FC"/>
    <w:rsid w:val="00A06AFE"/>
    <w:rsid w:val="00A10690"/>
    <w:rsid w:val="00A23848"/>
    <w:rsid w:val="00A26E47"/>
    <w:rsid w:val="00A30CA9"/>
    <w:rsid w:val="00A30EB1"/>
    <w:rsid w:val="00A318B1"/>
    <w:rsid w:val="00A34290"/>
    <w:rsid w:val="00A3584D"/>
    <w:rsid w:val="00A35FC1"/>
    <w:rsid w:val="00A3737A"/>
    <w:rsid w:val="00A40D76"/>
    <w:rsid w:val="00A40EFC"/>
    <w:rsid w:val="00A42088"/>
    <w:rsid w:val="00A42B16"/>
    <w:rsid w:val="00A4351A"/>
    <w:rsid w:val="00A43ADD"/>
    <w:rsid w:val="00A447C2"/>
    <w:rsid w:val="00A46F78"/>
    <w:rsid w:val="00A47D49"/>
    <w:rsid w:val="00A5017B"/>
    <w:rsid w:val="00A514FE"/>
    <w:rsid w:val="00A548B4"/>
    <w:rsid w:val="00A553AE"/>
    <w:rsid w:val="00A57D33"/>
    <w:rsid w:val="00A602E9"/>
    <w:rsid w:val="00A62549"/>
    <w:rsid w:val="00A63299"/>
    <w:rsid w:val="00A64D1A"/>
    <w:rsid w:val="00A65017"/>
    <w:rsid w:val="00A65B24"/>
    <w:rsid w:val="00A66BA8"/>
    <w:rsid w:val="00A6789F"/>
    <w:rsid w:val="00A678EA"/>
    <w:rsid w:val="00A7238D"/>
    <w:rsid w:val="00A72750"/>
    <w:rsid w:val="00A72B8F"/>
    <w:rsid w:val="00A75FB7"/>
    <w:rsid w:val="00A76A3B"/>
    <w:rsid w:val="00A770EC"/>
    <w:rsid w:val="00A77F35"/>
    <w:rsid w:val="00A81E11"/>
    <w:rsid w:val="00A82746"/>
    <w:rsid w:val="00A83075"/>
    <w:rsid w:val="00A83AD8"/>
    <w:rsid w:val="00A855A4"/>
    <w:rsid w:val="00A876F3"/>
    <w:rsid w:val="00A930E4"/>
    <w:rsid w:val="00A9682D"/>
    <w:rsid w:val="00A97562"/>
    <w:rsid w:val="00AA2442"/>
    <w:rsid w:val="00AA35F7"/>
    <w:rsid w:val="00AA3AC1"/>
    <w:rsid w:val="00AA3C8A"/>
    <w:rsid w:val="00AA42E8"/>
    <w:rsid w:val="00AA5778"/>
    <w:rsid w:val="00AA72BB"/>
    <w:rsid w:val="00AA7332"/>
    <w:rsid w:val="00AA7952"/>
    <w:rsid w:val="00AB0199"/>
    <w:rsid w:val="00AB33E9"/>
    <w:rsid w:val="00AB3B70"/>
    <w:rsid w:val="00AB3BED"/>
    <w:rsid w:val="00AB49FD"/>
    <w:rsid w:val="00AB4BE5"/>
    <w:rsid w:val="00AB7EB8"/>
    <w:rsid w:val="00AC1D0A"/>
    <w:rsid w:val="00AC2AD2"/>
    <w:rsid w:val="00AC648F"/>
    <w:rsid w:val="00AC6D51"/>
    <w:rsid w:val="00AD236F"/>
    <w:rsid w:val="00AD4093"/>
    <w:rsid w:val="00AD6D46"/>
    <w:rsid w:val="00AE123B"/>
    <w:rsid w:val="00AE1480"/>
    <w:rsid w:val="00AE29C1"/>
    <w:rsid w:val="00AE4CF3"/>
    <w:rsid w:val="00AF277A"/>
    <w:rsid w:val="00AF279C"/>
    <w:rsid w:val="00AF2A54"/>
    <w:rsid w:val="00AF3246"/>
    <w:rsid w:val="00AF4B58"/>
    <w:rsid w:val="00AF62AF"/>
    <w:rsid w:val="00AFB149"/>
    <w:rsid w:val="00B01109"/>
    <w:rsid w:val="00B0297C"/>
    <w:rsid w:val="00B04100"/>
    <w:rsid w:val="00B05C5D"/>
    <w:rsid w:val="00B06730"/>
    <w:rsid w:val="00B0751B"/>
    <w:rsid w:val="00B07D8F"/>
    <w:rsid w:val="00B112CE"/>
    <w:rsid w:val="00B11CC7"/>
    <w:rsid w:val="00B16FD5"/>
    <w:rsid w:val="00B1751D"/>
    <w:rsid w:val="00B202B0"/>
    <w:rsid w:val="00B2074F"/>
    <w:rsid w:val="00B20E54"/>
    <w:rsid w:val="00B229B5"/>
    <w:rsid w:val="00B2597C"/>
    <w:rsid w:val="00B307DE"/>
    <w:rsid w:val="00B30D70"/>
    <w:rsid w:val="00B3116A"/>
    <w:rsid w:val="00B34168"/>
    <w:rsid w:val="00B35927"/>
    <w:rsid w:val="00B37279"/>
    <w:rsid w:val="00B37CC8"/>
    <w:rsid w:val="00B412D6"/>
    <w:rsid w:val="00B440EE"/>
    <w:rsid w:val="00B44F3E"/>
    <w:rsid w:val="00B46F10"/>
    <w:rsid w:val="00B47964"/>
    <w:rsid w:val="00B503E2"/>
    <w:rsid w:val="00B50640"/>
    <w:rsid w:val="00B50ABB"/>
    <w:rsid w:val="00B50F36"/>
    <w:rsid w:val="00B517F4"/>
    <w:rsid w:val="00B52A05"/>
    <w:rsid w:val="00B53DB4"/>
    <w:rsid w:val="00B5457D"/>
    <w:rsid w:val="00B616F8"/>
    <w:rsid w:val="00B62935"/>
    <w:rsid w:val="00B65EA9"/>
    <w:rsid w:val="00B678E2"/>
    <w:rsid w:val="00B708AF"/>
    <w:rsid w:val="00B72280"/>
    <w:rsid w:val="00B73535"/>
    <w:rsid w:val="00B74C36"/>
    <w:rsid w:val="00B75CE8"/>
    <w:rsid w:val="00B77E96"/>
    <w:rsid w:val="00B82859"/>
    <w:rsid w:val="00B8375A"/>
    <w:rsid w:val="00B84E2D"/>
    <w:rsid w:val="00B85F55"/>
    <w:rsid w:val="00B87408"/>
    <w:rsid w:val="00B87FC7"/>
    <w:rsid w:val="00B91463"/>
    <w:rsid w:val="00B91C9A"/>
    <w:rsid w:val="00B920B9"/>
    <w:rsid w:val="00B9266F"/>
    <w:rsid w:val="00B92771"/>
    <w:rsid w:val="00B959ED"/>
    <w:rsid w:val="00B95FF1"/>
    <w:rsid w:val="00B97F9F"/>
    <w:rsid w:val="00BA017D"/>
    <w:rsid w:val="00BA3CCD"/>
    <w:rsid w:val="00BA57BF"/>
    <w:rsid w:val="00BA5E16"/>
    <w:rsid w:val="00BA6EBC"/>
    <w:rsid w:val="00BA74D0"/>
    <w:rsid w:val="00BB016A"/>
    <w:rsid w:val="00BB0CC6"/>
    <w:rsid w:val="00BB1BA9"/>
    <w:rsid w:val="00BB4618"/>
    <w:rsid w:val="00BB5095"/>
    <w:rsid w:val="00BC11F6"/>
    <w:rsid w:val="00BC1225"/>
    <w:rsid w:val="00BC1593"/>
    <w:rsid w:val="00BC188E"/>
    <w:rsid w:val="00BC347E"/>
    <w:rsid w:val="00BC3515"/>
    <w:rsid w:val="00BC4C3B"/>
    <w:rsid w:val="00BC5071"/>
    <w:rsid w:val="00BC5707"/>
    <w:rsid w:val="00BC74D3"/>
    <w:rsid w:val="00BD0A9E"/>
    <w:rsid w:val="00BD0AD3"/>
    <w:rsid w:val="00BD1081"/>
    <w:rsid w:val="00BD1FF9"/>
    <w:rsid w:val="00BD4362"/>
    <w:rsid w:val="00BD582B"/>
    <w:rsid w:val="00BD733D"/>
    <w:rsid w:val="00BD7EB1"/>
    <w:rsid w:val="00BE1222"/>
    <w:rsid w:val="00BE190E"/>
    <w:rsid w:val="00BE26EF"/>
    <w:rsid w:val="00BE27B9"/>
    <w:rsid w:val="00BE33E4"/>
    <w:rsid w:val="00BE367D"/>
    <w:rsid w:val="00BE3E34"/>
    <w:rsid w:val="00BF0BCC"/>
    <w:rsid w:val="00BF1362"/>
    <w:rsid w:val="00BF222E"/>
    <w:rsid w:val="00BF2CE2"/>
    <w:rsid w:val="00BF4C4C"/>
    <w:rsid w:val="00BF577F"/>
    <w:rsid w:val="00BF6051"/>
    <w:rsid w:val="00BF694B"/>
    <w:rsid w:val="00C00597"/>
    <w:rsid w:val="00C00860"/>
    <w:rsid w:val="00C01010"/>
    <w:rsid w:val="00C045D8"/>
    <w:rsid w:val="00C05905"/>
    <w:rsid w:val="00C11099"/>
    <w:rsid w:val="00C112EA"/>
    <w:rsid w:val="00C11ED3"/>
    <w:rsid w:val="00C132FA"/>
    <w:rsid w:val="00C15698"/>
    <w:rsid w:val="00C16123"/>
    <w:rsid w:val="00C17FC0"/>
    <w:rsid w:val="00C209BE"/>
    <w:rsid w:val="00C21BD9"/>
    <w:rsid w:val="00C242FE"/>
    <w:rsid w:val="00C256B7"/>
    <w:rsid w:val="00C30485"/>
    <w:rsid w:val="00C328DE"/>
    <w:rsid w:val="00C33BA4"/>
    <w:rsid w:val="00C342C2"/>
    <w:rsid w:val="00C361DD"/>
    <w:rsid w:val="00C37E5E"/>
    <w:rsid w:val="00C4557F"/>
    <w:rsid w:val="00C4639D"/>
    <w:rsid w:val="00C47C29"/>
    <w:rsid w:val="00C51ABD"/>
    <w:rsid w:val="00C53849"/>
    <w:rsid w:val="00C56550"/>
    <w:rsid w:val="00C6131D"/>
    <w:rsid w:val="00C6333D"/>
    <w:rsid w:val="00C64589"/>
    <w:rsid w:val="00C647BE"/>
    <w:rsid w:val="00C666B1"/>
    <w:rsid w:val="00C66BD8"/>
    <w:rsid w:val="00C674EF"/>
    <w:rsid w:val="00C7006E"/>
    <w:rsid w:val="00C70FB0"/>
    <w:rsid w:val="00C7457C"/>
    <w:rsid w:val="00C747AE"/>
    <w:rsid w:val="00C81815"/>
    <w:rsid w:val="00C81BC8"/>
    <w:rsid w:val="00C83361"/>
    <w:rsid w:val="00C8413E"/>
    <w:rsid w:val="00C846FD"/>
    <w:rsid w:val="00C85FC6"/>
    <w:rsid w:val="00C862C9"/>
    <w:rsid w:val="00C87181"/>
    <w:rsid w:val="00C91224"/>
    <w:rsid w:val="00C924F8"/>
    <w:rsid w:val="00C96332"/>
    <w:rsid w:val="00CA0CA2"/>
    <w:rsid w:val="00CA148D"/>
    <w:rsid w:val="00CA1B6E"/>
    <w:rsid w:val="00CA1EF4"/>
    <w:rsid w:val="00CA349F"/>
    <w:rsid w:val="00CA3D8B"/>
    <w:rsid w:val="00CA4151"/>
    <w:rsid w:val="00CA4C95"/>
    <w:rsid w:val="00CA52A7"/>
    <w:rsid w:val="00CA59BB"/>
    <w:rsid w:val="00CA73C0"/>
    <w:rsid w:val="00CA7B7D"/>
    <w:rsid w:val="00CB2833"/>
    <w:rsid w:val="00CB41BF"/>
    <w:rsid w:val="00CB6BA4"/>
    <w:rsid w:val="00CC3CC3"/>
    <w:rsid w:val="00CC471C"/>
    <w:rsid w:val="00CC6199"/>
    <w:rsid w:val="00CC7EDB"/>
    <w:rsid w:val="00CD00D0"/>
    <w:rsid w:val="00CD038D"/>
    <w:rsid w:val="00CD1A0C"/>
    <w:rsid w:val="00CD1E90"/>
    <w:rsid w:val="00CD2B71"/>
    <w:rsid w:val="00CD4079"/>
    <w:rsid w:val="00CD458F"/>
    <w:rsid w:val="00CD4CF3"/>
    <w:rsid w:val="00CD62B8"/>
    <w:rsid w:val="00CD76BA"/>
    <w:rsid w:val="00CD7745"/>
    <w:rsid w:val="00CD79EB"/>
    <w:rsid w:val="00CE1A48"/>
    <w:rsid w:val="00CE21AA"/>
    <w:rsid w:val="00CE252D"/>
    <w:rsid w:val="00CE38B7"/>
    <w:rsid w:val="00CE3E12"/>
    <w:rsid w:val="00CE3E4D"/>
    <w:rsid w:val="00CE4D8C"/>
    <w:rsid w:val="00CE6776"/>
    <w:rsid w:val="00CE6D23"/>
    <w:rsid w:val="00CE7142"/>
    <w:rsid w:val="00CF175B"/>
    <w:rsid w:val="00CF2401"/>
    <w:rsid w:val="00D01C66"/>
    <w:rsid w:val="00D01E94"/>
    <w:rsid w:val="00D0204E"/>
    <w:rsid w:val="00D02442"/>
    <w:rsid w:val="00D02869"/>
    <w:rsid w:val="00D02EC0"/>
    <w:rsid w:val="00D04FDB"/>
    <w:rsid w:val="00D06C5D"/>
    <w:rsid w:val="00D07092"/>
    <w:rsid w:val="00D12EA3"/>
    <w:rsid w:val="00D13874"/>
    <w:rsid w:val="00D13CEF"/>
    <w:rsid w:val="00D14211"/>
    <w:rsid w:val="00D15E05"/>
    <w:rsid w:val="00D16664"/>
    <w:rsid w:val="00D1671C"/>
    <w:rsid w:val="00D2125A"/>
    <w:rsid w:val="00D215DB"/>
    <w:rsid w:val="00D21B7E"/>
    <w:rsid w:val="00D23D31"/>
    <w:rsid w:val="00D24379"/>
    <w:rsid w:val="00D25995"/>
    <w:rsid w:val="00D25D68"/>
    <w:rsid w:val="00D268F0"/>
    <w:rsid w:val="00D32174"/>
    <w:rsid w:val="00D34EA6"/>
    <w:rsid w:val="00D36013"/>
    <w:rsid w:val="00D360F5"/>
    <w:rsid w:val="00D41BEB"/>
    <w:rsid w:val="00D46B81"/>
    <w:rsid w:val="00D5098D"/>
    <w:rsid w:val="00D5494F"/>
    <w:rsid w:val="00D55269"/>
    <w:rsid w:val="00D60392"/>
    <w:rsid w:val="00D62ACC"/>
    <w:rsid w:val="00D63C4B"/>
    <w:rsid w:val="00D645F1"/>
    <w:rsid w:val="00D649E2"/>
    <w:rsid w:val="00D6599C"/>
    <w:rsid w:val="00D662EB"/>
    <w:rsid w:val="00D67BFF"/>
    <w:rsid w:val="00D73AF1"/>
    <w:rsid w:val="00D7437C"/>
    <w:rsid w:val="00D74E34"/>
    <w:rsid w:val="00D752C2"/>
    <w:rsid w:val="00D76477"/>
    <w:rsid w:val="00D76F8B"/>
    <w:rsid w:val="00D8003D"/>
    <w:rsid w:val="00D80419"/>
    <w:rsid w:val="00D80A4F"/>
    <w:rsid w:val="00D813C8"/>
    <w:rsid w:val="00D82DF3"/>
    <w:rsid w:val="00D83087"/>
    <w:rsid w:val="00D85368"/>
    <w:rsid w:val="00D8645E"/>
    <w:rsid w:val="00D87430"/>
    <w:rsid w:val="00D879C1"/>
    <w:rsid w:val="00D92547"/>
    <w:rsid w:val="00D9257E"/>
    <w:rsid w:val="00D92858"/>
    <w:rsid w:val="00D92A78"/>
    <w:rsid w:val="00D93063"/>
    <w:rsid w:val="00D933A9"/>
    <w:rsid w:val="00D95C4C"/>
    <w:rsid w:val="00D95CEE"/>
    <w:rsid w:val="00DA10C1"/>
    <w:rsid w:val="00DA24AA"/>
    <w:rsid w:val="00DA2B70"/>
    <w:rsid w:val="00DA4AE5"/>
    <w:rsid w:val="00DB1615"/>
    <w:rsid w:val="00DB332F"/>
    <w:rsid w:val="00DB361E"/>
    <w:rsid w:val="00DB3892"/>
    <w:rsid w:val="00DB588B"/>
    <w:rsid w:val="00DB66E9"/>
    <w:rsid w:val="00DC0B60"/>
    <w:rsid w:val="00DC7F99"/>
    <w:rsid w:val="00DD0759"/>
    <w:rsid w:val="00DD1285"/>
    <w:rsid w:val="00DD26F8"/>
    <w:rsid w:val="00DD49E3"/>
    <w:rsid w:val="00DD7CAB"/>
    <w:rsid w:val="00DE0D33"/>
    <w:rsid w:val="00DE33A6"/>
    <w:rsid w:val="00DE5CED"/>
    <w:rsid w:val="00DE7205"/>
    <w:rsid w:val="00DF5BC9"/>
    <w:rsid w:val="00DF70B1"/>
    <w:rsid w:val="00E0042D"/>
    <w:rsid w:val="00E0121E"/>
    <w:rsid w:val="00E01506"/>
    <w:rsid w:val="00E02A36"/>
    <w:rsid w:val="00E0397C"/>
    <w:rsid w:val="00E0399F"/>
    <w:rsid w:val="00E04F42"/>
    <w:rsid w:val="00E0637B"/>
    <w:rsid w:val="00E07C48"/>
    <w:rsid w:val="00E10F78"/>
    <w:rsid w:val="00E129F2"/>
    <w:rsid w:val="00E1304F"/>
    <w:rsid w:val="00E15757"/>
    <w:rsid w:val="00E159F2"/>
    <w:rsid w:val="00E15BB1"/>
    <w:rsid w:val="00E162AE"/>
    <w:rsid w:val="00E16A1D"/>
    <w:rsid w:val="00E2017E"/>
    <w:rsid w:val="00E21C7D"/>
    <w:rsid w:val="00E2317A"/>
    <w:rsid w:val="00E251A8"/>
    <w:rsid w:val="00E26242"/>
    <w:rsid w:val="00E26650"/>
    <w:rsid w:val="00E273CA"/>
    <w:rsid w:val="00E27B6B"/>
    <w:rsid w:val="00E3212F"/>
    <w:rsid w:val="00E32289"/>
    <w:rsid w:val="00E3486E"/>
    <w:rsid w:val="00E37908"/>
    <w:rsid w:val="00E37BA7"/>
    <w:rsid w:val="00E40C87"/>
    <w:rsid w:val="00E417F7"/>
    <w:rsid w:val="00E42A9C"/>
    <w:rsid w:val="00E42CEC"/>
    <w:rsid w:val="00E46E74"/>
    <w:rsid w:val="00E51ED4"/>
    <w:rsid w:val="00E530CB"/>
    <w:rsid w:val="00E55C06"/>
    <w:rsid w:val="00E5671D"/>
    <w:rsid w:val="00E60387"/>
    <w:rsid w:val="00E63247"/>
    <w:rsid w:val="00E643BD"/>
    <w:rsid w:val="00E668C0"/>
    <w:rsid w:val="00E67400"/>
    <w:rsid w:val="00E70B2C"/>
    <w:rsid w:val="00E70E0E"/>
    <w:rsid w:val="00E72A93"/>
    <w:rsid w:val="00E73ADB"/>
    <w:rsid w:val="00E75766"/>
    <w:rsid w:val="00E83C4A"/>
    <w:rsid w:val="00E83F2C"/>
    <w:rsid w:val="00E83F61"/>
    <w:rsid w:val="00E84D21"/>
    <w:rsid w:val="00E84D3A"/>
    <w:rsid w:val="00E85B0F"/>
    <w:rsid w:val="00E862F1"/>
    <w:rsid w:val="00E92845"/>
    <w:rsid w:val="00E9323A"/>
    <w:rsid w:val="00E93954"/>
    <w:rsid w:val="00E95AA6"/>
    <w:rsid w:val="00E95BE6"/>
    <w:rsid w:val="00EA02C0"/>
    <w:rsid w:val="00EA08F3"/>
    <w:rsid w:val="00EA1093"/>
    <w:rsid w:val="00EA1374"/>
    <w:rsid w:val="00EA1AFB"/>
    <w:rsid w:val="00EA21C3"/>
    <w:rsid w:val="00EA25BF"/>
    <w:rsid w:val="00EA4902"/>
    <w:rsid w:val="00EA5FF6"/>
    <w:rsid w:val="00EA6A9E"/>
    <w:rsid w:val="00EB0B4A"/>
    <w:rsid w:val="00EB32D3"/>
    <w:rsid w:val="00EB3581"/>
    <w:rsid w:val="00EB3714"/>
    <w:rsid w:val="00EB58A7"/>
    <w:rsid w:val="00EB670E"/>
    <w:rsid w:val="00EC1241"/>
    <w:rsid w:val="00EC1BA2"/>
    <w:rsid w:val="00EC5372"/>
    <w:rsid w:val="00EC680D"/>
    <w:rsid w:val="00EC6BCE"/>
    <w:rsid w:val="00EC73B8"/>
    <w:rsid w:val="00ED00BB"/>
    <w:rsid w:val="00ED0BD2"/>
    <w:rsid w:val="00ED173F"/>
    <w:rsid w:val="00ED3B3E"/>
    <w:rsid w:val="00ED40F4"/>
    <w:rsid w:val="00ED557D"/>
    <w:rsid w:val="00ED5F21"/>
    <w:rsid w:val="00ED6F4A"/>
    <w:rsid w:val="00EE13A0"/>
    <w:rsid w:val="00EE1696"/>
    <w:rsid w:val="00EE56D0"/>
    <w:rsid w:val="00EE5CCD"/>
    <w:rsid w:val="00EE685D"/>
    <w:rsid w:val="00EE7978"/>
    <w:rsid w:val="00EF0036"/>
    <w:rsid w:val="00EF19F5"/>
    <w:rsid w:val="00EF2CDE"/>
    <w:rsid w:val="00EF3A8A"/>
    <w:rsid w:val="00EF7824"/>
    <w:rsid w:val="00F0007F"/>
    <w:rsid w:val="00F01FAA"/>
    <w:rsid w:val="00F0379D"/>
    <w:rsid w:val="00F0505C"/>
    <w:rsid w:val="00F05BC2"/>
    <w:rsid w:val="00F063E2"/>
    <w:rsid w:val="00F10084"/>
    <w:rsid w:val="00F11758"/>
    <w:rsid w:val="00F11AA8"/>
    <w:rsid w:val="00F121F4"/>
    <w:rsid w:val="00F14359"/>
    <w:rsid w:val="00F15D23"/>
    <w:rsid w:val="00F17269"/>
    <w:rsid w:val="00F17666"/>
    <w:rsid w:val="00F23356"/>
    <w:rsid w:val="00F24AE6"/>
    <w:rsid w:val="00F24BDD"/>
    <w:rsid w:val="00F25700"/>
    <w:rsid w:val="00F266D5"/>
    <w:rsid w:val="00F30F9A"/>
    <w:rsid w:val="00F317A8"/>
    <w:rsid w:val="00F3230F"/>
    <w:rsid w:val="00F34AFF"/>
    <w:rsid w:val="00F36227"/>
    <w:rsid w:val="00F40701"/>
    <w:rsid w:val="00F41392"/>
    <w:rsid w:val="00F42AFC"/>
    <w:rsid w:val="00F437D2"/>
    <w:rsid w:val="00F5251D"/>
    <w:rsid w:val="00F534CA"/>
    <w:rsid w:val="00F553A8"/>
    <w:rsid w:val="00F56F82"/>
    <w:rsid w:val="00F577FA"/>
    <w:rsid w:val="00F609CB"/>
    <w:rsid w:val="00F614B8"/>
    <w:rsid w:val="00F61C0E"/>
    <w:rsid w:val="00F620C4"/>
    <w:rsid w:val="00F629EE"/>
    <w:rsid w:val="00F62C43"/>
    <w:rsid w:val="00F640D7"/>
    <w:rsid w:val="00F6592A"/>
    <w:rsid w:val="00F66AAF"/>
    <w:rsid w:val="00F6724E"/>
    <w:rsid w:val="00F676F6"/>
    <w:rsid w:val="00F67FA1"/>
    <w:rsid w:val="00F702C7"/>
    <w:rsid w:val="00F71C83"/>
    <w:rsid w:val="00F71FD3"/>
    <w:rsid w:val="00F72108"/>
    <w:rsid w:val="00F757CF"/>
    <w:rsid w:val="00F8018F"/>
    <w:rsid w:val="00F80A43"/>
    <w:rsid w:val="00F84682"/>
    <w:rsid w:val="00F86CBA"/>
    <w:rsid w:val="00F87181"/>
    <w:rsid w:val="00F9005D"/>
    <w:rsid w:val="00F91972"/>
    <w:rsid w:val="00F91D72"/>
    <w:rsid w:val="00F93D3D"/>
    <w:rsid w:val="00F93EEE"/>
    <w:rsid w:val="00F94271"/>
    <w:rsid w:val="00F946E7"/>
    <w:rsid w:val="00F95B0D"/>
    <w:rsid w:val="00F9629F"/>
    <w:rsid w:val="00F96558"/>
    <w:rsid w:val="00F96BD6"/>
    <w:rsid w:val="00F96E79"/>
    <w:rsid w:val="00F979B4"/>
    <w:rsid w:val="00FA23C9"/>
    <w:rsid w:val="00FA304C"/>
    <w:rsid w:val="00FA468A"/>
    <w:rsid w:val="00FA4A1C"/>
    <w:rsid w:val="00FA4BC7"/>
    <w:rsid w:val="00FA52F3"/>
    <w:rsid w:val="00FA6561"/>
    <w:rsid w:val="00FB0150"/>
    <w:rsid w:val="00FB04F9"/>
    <w:rsid w:val="00FB1E7F"/>
    <w:rsid w:val="00FB226F"/>
    <w:rsid w:val="00FB365B"/>
    <w:rsid w:val="00FB41C9"/>
    <w:rsid w:val="00FB5B73"/>
    <w:rsid w:val="00FB6093"/>
    <w:rsid w:val="00FB744E"/>
    <w:rsid w:val="00FB7566"/>
    <w:rsid w:val="00FBBD7B"/>
    <w:rsid w:val="00FC0042"/>
    <w:rsid w:val="00FC0A08"/>
    <w:rsid w:val="00FC1D85"/>
    <w:rsid w:val="00FC1EB4"/>
    <w:rsid w:val="00FC36C9"/>
    <w:rsid w:val="00FC5F83"/>
    <w:rsid w:val="00FC68B0"/>
    <w:rsid w:val="00FC6D55"/>
    <w:rsid w:val="00FD09D9"/>
    <w:rsid w:val="00FD0F6C"/>
    <w:rsid w:val="00FD1B1E"/>
    <w:rsid w:val="00FD3C41"/>
    <w:rsid w:val="00FD732B"/>
    <w:rsid w:val="00FE47CA"/>
    <w:rsid w:val="00FE5A24"/>
    <w:rsid w:val="00FE5C93"/>
    <w:rsid w:val="00FE5E31"/>
    <w:rsid w:val="00FE7C99"/>
    <w:rsid w:val="00FF1E89"/>
    <w:rsid w:val="00FF2580"/>
    <w:rsid w:val="00FF297D"/>
    <w:rsid w:val="00FF7368"/>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0BE6D5"/>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2CEF4E"/>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A8F4103"/>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577A71"/>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96"/>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mitcfu.dk/m/CFUFH0790051192" TargetMode="External"/><Relationship Id="rId18" Type="http://schemas.openxmlformats.org/officeDocument/2006/relationships/hyperlink" Target="https://youtu.be/rlWyVoz46vs?si=Z0xC85MoCQ74UnPp" TargetMode="External"/><Relationship Id="rId26" Type="http://schemas.openxmlformats.org/officeDocument/2006/relationships/hyperlink" Target="https://www.vildmedengelsk.dk/leg-og-bev%C3%A6gelse/mellemtrin/dance-move-freeze-speak" TargetMode="External"/><Relationship Id="rId39" Type="http://schemas.openxmlformats.org/officeDocument/2006/relationships/fontTable" Target="fontTable.xml"/><Relationship Id="rId21" Type="http://schemas.openxmlformats.org/officeDocument/2006/relationships/hyperlink" Target="https://quizizz.com/admin/quiz/644d2a8095a950001d8c42d0/white-bird" TargetMode="External"/><Relationship Id="rId34" Type="http://schemas.openxmlformats.org/officeDocument/2006/relationships/hyperlink" Target="https://link.mitcfu.dk/m/47087333" TargetMode="External"/><Relationship Id="rId7" Type="http://schemas.openxmlformats.org/officeDocument/2006/relationships/settings" Target="settings.xml"/><Relationship Id="rId12" Type="http://schemas.openxmlformats.org/officeDocument/2006/relationships/hyperlink" Target="https://link.mitcfu.dk/m/CFUFH0790051192" TargetMode="External"/><Relationship Id="rId17" Type="http://schemas.openxmlformats.org/officeDocument/2006/relationships/image" Target="media/image3.jpg"/><Relationship Id="rId25" Type="http://schemas.openxmlformats.org/officeDocument/2006/relationships/hyperlink" Target="https://www.vildmedengelsk.dk/leg-og-bev%C3%A6gelse/mellemtrin/word-race" TargetMode="External"/><Relationship Id="rId33" Type="http://schemas.openxmlformats.org/officeDocument/2006/relationships/hyperlink" Target="https://link.mitcfu.dk/m/45752607"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embed/hG6OCsnEUXE?feature=oembed" TargetMode="External"/><Relationship Id="rId20" Type="http://schemas.openxmlformats.org/officeDocument/2006/relationships/image" Target="media/image4.png"/><Relationship Id="rId29" Type="http://schemas.openxmlformats.org/officeDocument/2006/relationships/hyperlink" Target="https://en.islcollective.com/english-esl-video-lessons/grammar-practice/general-grammar-practice/present-perfect-simple-tense/white-bird-a-wonder-story/9489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ldmedengelsk.dk/leg-og-bev%C3%A6gelse/mellemtrin/word-race" TargetMode="External"/><Relationship Id="rId32" Type="http://schemas.openxmlformats.org/officeDocument/2006/relationships/hyperlink" Target="https://link.mitcfu.dk/m/CFUFILM1105751"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s://www.vildmedengelsk.dk/leg-og-bev%C3%A6gelse/mellemtrin/watsons-word-wall" TargetMode="Externa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udiobooks.com/audiobook/360914" TargetMode="External"/><Relationship Id="rId31" Type="http://schemas.openxmlformats.org/officeDocument/2006/relationships/hyperlink" Target="https://link.mitcfu.dk/m/CFUFILM11385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mitcfu.dk/m/CFUFH0790051192" TargetMode="External"/><Relationship Id="rId22" Type="http://schemas.openxmlformats.org/officeDocument/2006/relationships/hyperlink" Target="https://www.vildmedengelsk.dk/leg-og-bev%C3%A6gelse/mellemtrin/watsons-word-wall" TargetMode="External"/><Relationship Id="rId27" Type="http://schemas.openxmlformats.org/officeDocument/2006/relationships/hyperlink" Target="https://www.vildmedengelsk.dk/leg-og-bev%C3%A6gelse/mellemtrin/dance-move-freeze-speak" TargetMode="External"/><Relationship Id="rId30" Type="http://schemas.openxmlformats.org/officeDocument/2006/relationships/hyperlink" Target="https://www.vildmedengelsk.dk/leg-og-bev%C3%A6gelse/udskoling/think-pair-share" TargetMode="External"/><Relationship Id="rId35" Type="http://schemas.openxmlformats.org/officeDocument/2006/relationships/hyperlink" Target="https://padlet.com/lisefenger/whitebir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ae4551-f40f-4bcf-ac22-b06a5f0325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1C39620A2F564C9BDA3E4E1C7C6ADA" ma:contentTypeVersion="18" ma:contentTypeDescription="Opret et nyt dokument." ma:contentTypeScope="" ma:versionID="40ce4072876029aea1aa7735e15b5ee3">
  <xsd:schema xmlns:xsd="http://www.w3.org/2001/XMLSchema" xmlns:xs="http://www.w3.org/2001/XMLSchema" xmlns:p="http://schemas.microsoft.com/office/2006/metadata/properties" xmlns:ns3="6083323a-9538-4462-9f22-f4b3f655e98d" xmlns:ns4="b8ae4551-f40f-4bcf-ac22-b06a5f0325a1" targetNamespace="http://schemas.microsoft.com/office/2006/metadata/properties" ma:root="true" ma:fieldsID="3759e8ae6f2920a251ea2dd40f1dd8a7" ns3:_="" ns4:_="">
    <xsd:import namespace="6083323a-9538-4462-9f22-f4b3f655e98d"/>
    <xsd:import namespace="b8ae4551-f40f-4bcf-ac22-b06a5f0325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3323a-9538-4462-9f22-f4b3f655e98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e4551-f40f-4bcf-ac22-b06a5f0325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2.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3.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b8ae4551-f40f-4bcf-ac22-b06a5f0325a1"/>
  </ds:schemaRefs>
</ds:datastoreItem>
</file>

<file path=customXml/itemProps4.xml><?xml version="1.0" encoding="utf-8"?>
<ds:datastoreItem xmlns:ds="http://schemas.openxmlformats.org/officeDocument/2006/customXml" ds:itemID="{C8AEBFED-2726-4B10-9B49-A389CDA4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3323a-9538-4462-9f22-f4b3f655e98d"/>
    <ds:schemaRef ds:uri="b8ae4551-f40f-4bcf-ac22-b06a5f032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CFU_Pædagogisk-Vejledning (4)</Template>
  <TotalTime>5</TotalTime>
  <Pages>5</Pages>
  <Words>1939</Words>
  <Characters>9737</Characters>
  <Application>Microsoft Office Word</Application>
  <DocSecurity>0</DocSecurity>
  <Lines>278</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Lars Gaarde Pedersen (LGPE)</cp:lastModifiedBy>
  <cp:revision>5</cp:revision>
  <cp:lastPrinted>2025-03-31T08:53:00Z</cp:lastPrinted>
  <dcterms:created xsi:type="dcterms:W3CDTF">2025-04-22T12:04:00Z</dcterms:created>
  <dcterms:modified xsi:type="dcterms:W3CDTF">2025-04-22T12:10:00Z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0x010100DE1C39620A2F564C9BDA3E4E1C7C6ADA</vt:lpwstr>
  </property>
</Properties>
</file>