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6C13AEB" w14:textId="02E787D0" w:rsidR="00EE0D1E" w:rsidRDefault="00EE0D1E"/>
    <w:tbl>
      <w:tblPr>
        <w:tblStyle w:val="a"/>
        <w:tblW w:w="9628"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1555"/>
        <w:gridCol w:w="5811"/>
        <w:gridCol w:w="2262"/>
      </w:tblGrid>
      <w:tr w:rsidR="00EE0D1E" w14:paraId="36F00725" w14:textId="77777777">
        <w:trPr>
          <w:trHeight w:val="200"/>
        </w:trPr>
        <w:tc>
          <w:tcPr>
            <w:tcW w:w="1555" w:type="dxa"/>
          </w:tcPr>
          <w:p w14:paraId="0DFDFB47" w14:textId="77777777" w:rsidR="00EE0D1E" w:rsidRDefault="00407444">
            <w:pPr>
              <w:pStyle w:val="Overskrift1"/>
              <w:spacing w:before="0" w:after="120"/>
              <w:outlineLvl w:val="0"/>
            </w:pPr>
            <w:r>
              <w:rPr>
                <w:rFonts w:ascii="Calibri" w:eastAsia="Calibri" w:hAnsi="Calibri" w:cs="Calibri"/>
                <w:color w:val="1D266B"/>
                <w:sz w:val="32"/>
                <w:szCs w:val="32"/>
              </w:rPr>
              <w:t xml:space="preserve">Titel: </w:t>
            </w:r>
          </w:p>
        </w:tc>
        <w:tc>
          <w:tcPr>
            <w:tcW w:w="5811" w:type="dxa"/>
          </w:tcPr>
          <w:p w14:paraId="7AE22B59" w14:textId="463759A6" w:rsidR="00DD30AE" w:rsidRDefault="00DD30AE">
            <w:pPr>
              <w:pBdr>
                <w:top w:val="nil"/>
                <w:left w:val="nil"/>
                <w:bottom w:val="nil"/>
                <w:right w:val="nil"/>
                <w:between w:val="nil"/>
              </w:pBdr>
              <w:rPr>
                <w:b/>
                <w:color w:val="000000"/>
                <w:sz w:val="32"/>
                <w:szCs w:val="32"/>
              </w:rPr>
            </w:pPr>
            <w:bookmarkStart w:id="0" w:name="_Hlk57102826"/>
            <w:r w:rsidRPr="00DD30AE">
              <w:rPr>
                <w:b/>
                <w:color w:val="000000"/>
                <w:sz w:val="32"/>
                <w:szCs w:val="32"/>
              </w:rPr>
              <w:t>Dronning Sophie Amalie</w:t>
            </w:r>
            <w:r>
              <w:rPr>
                <w:b/>
                <w:color w:val="000000"/>
                <w:sz w:val="32"/>
                <w:szCs w:val="32"/>
              </w:rPr>
              <w:t xml:space="preserve"> </w:t>
            </w:r>
          </w:p>
          <w:bookmarkEnd w:id="0"/>
          <w:p w14:paraId="639D8538" w14:textId="446ADFF2" w:rsidR="00EE0D1E" w:rsidRPr="00DC28F3" w:rsidRDefault="00DD30AE">
            <w:pPr>
              <w:pBdr>
                <w:top w:val="nil"/>
                <w:left w:val="nil"/>
                <w:bottom w:val="nil"/>
                <w:right w:val="nil"/>
                <w:between w:val="nil"/>
              </w:pBdr>
              <w:rPr>
                <w:b/>
                <w:color w:val="000000"/>
              </w:rPr>
            </w:pPr>
            <w:r w:rsidRPr="00DC28F3">
              <w:rPr>
                <w:bCs/>
                <w:color w:val="000000"/>
              </w:rPr>
              <w:t>På sporet af dronningerne - 600 års Danmarkshistorie (3)</w:t>
            </w:r>
          </w:p>
        </w:tc>
        <w:tc>
          <w:tcPr>
            <w:tcW w:w="2262" w:type="dxa"/>
            <w:vMerge w:val="restart"/>
          </w:tcPr>
          <w:p w14:paraId="2D0C988D" w14:textId="6DE87007" w:rsidR="00EE0D1E" w:rsidRDefault="00DD30AE">
            <w:pPr>
              <w:pBdr>
                <w:top w:val="nil"/>
                <w:left w:val="nil"/>
                <w:bottom w:val="nil"/>
                <w:right w:val="nil"/>
                <w:between w:val="nil"/>
              </w:pBdr>
              <w:rPr>
                <w:color w:val="000000"/>
              </w:rPr>
            </w:pPr>
            <w:r w:rsidRPr="00974707">
              <w:rPr>
                <w:noProof/>
                <w:sz w:val="24"/>
                <w:szCs w:val="24"/>
              </w:rPr>
              <w:drawing>
                <wp:anchor distT="0" distB="0" distL="114300" distR="114300" simplePos="0" relativeHeight="251658240" behindDoc="1" locked="0" layoutInCell="1" allowOverlap="1" wp14:anchorId="63A9FF2F" wp14:editId="70B485F9">
                  <wp:simplePos x="0" y="0"/>
                  <wp:positionH relativeFrom="column">
                    <wp:posOffset>187325</wp:posOffset>
                  </wp:positionH>
                  <wp:positionV relativeFrom="paragraph">
                    <wp:posOffset>54610</wp:posOffset>
                  </wp:positionV>
                  <wp:extent cx="939800" cy="951865"/>
                  <wp:effectExtent l="0" t="0" r="0" b="635"/>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9800" cy="951865"/>
                          </a:xfrm>
                          <a:prstGeom prst="rect">
                            <a:avLst/>
                          </a:prstGeom>
                        </pic:spPr>
                      </pic:pic>
                    </a:graphicData>
                  </a:graphic>
                  <wp14:sizeRelH relativeFrom="margin">
                    <wp14:pctWidth>0</wp14:pctWidth>
                  </wp14:sizeRelH>
                  <wp14:sizeRelV relativeFrom="margin">
                    <wp14:pctHeight>0</wp14:pctHeight>
                  </wp14:sizeRelV>
                </wp:anchor>
              </w:drawing>
            </w:r>
          </w:p>
          <w:p w14:paraId="57451F94" w14:textId="79EA0B40" w:rsidR="00EE0D1E" w:rsidRDefault="00EE0D1E">
            <w:pPr>
              <w:pBdr>
                <w:top w:val="nil"/>
                <w:left w:val="nil"/>
                <w:bottom w:val="nil"/>
                <w:right w:val="nil"/>
                <w:between w:val="nil"/>
              </w:pBdr>
              <w:rPr>
                <w:color w:val="000000"/>
              </w:rPr>
            </w:pPr>
          </w:p>
          <w:p w14:paraId="11D9601D" w14:textId="5BA145D8" w:rsidR="00EE0D1E" w:rsidRDefault="00EE0D1E">
            <w:pPr>
              <w:pBdr>
                <w:top w:val="nil"/>
                <w:left w:val="nil"/>
                <w:bottom w:val="nil"/>
                <w:right w:val="nil"/>
                <w:between w:val="nil"/>
              </w:pBdr>
              <w:rPr>
                <w:color w:val="000000"/>
              </w:rPr>
            </w:pPr>
          </w:p>
          <w:p w14:paraId="5B48E8DD" w14:textId="21CF3B10" w:rsidR="00EE0D1E" w:rsidRDefault="00EE0D1E">
            <w:pPr>
              <w:pBdr>
                <w:top w:val="nil"/>
                <w:left w:val="nil"/>
                <w:bottom w:val="nil"/>
                <w:right w:val="nil"/>
                <w:between w:val="nil"/>
              </w:pBdr>
              <w:rPr>
                <w:color w:val="000000"/>
              </w:rPr>
            </w:pPr>
          </w:p>
          <w:p w14:paraId="171A4632" w14:textId="77777777" w:rsidR="00EE0D1E" w:rsidRDefault="00EE0D1E">
            <w:pPr>
              <w:pBdr>
                <w:top w:val="nil"/>
                <w:left w:val="nil"/>
                <w:bottom w:val="nil"/>
                <w:right w:val="nil"/>
                <w:between w:val="nil"/>
              </w:pBdr>
              <w:rPr>
                <w:color w:val="000000"/>
              </w:rPr>
            </w:pPr>
          </w:p>
          <w:p w14:paraId="6603B2D2" w14:textId="77777777" w:rsidR="00EE0D1E" w:rsidRDefault="00EE0D1E">
            <w:pPr>
              <w:pBdr>
                <w:top w:val="nil"/>
                <w:left w:val="nil"/>
                <w:bottom w:val="nil"/>
                <w:right w:val="nil"/>
                <w:between w:val="nil"/>
              </w:pBdr>
              <w:rPr>
                <w:color w:val="000000"/>
              </w:rPr>
            </w:pPr>
          </w:p>
        </w:tc>
      </w:tr>
      <w:tr w:rsidR="00EE0D1E" w14:paraId="03AE17E3" w14:textId="77777777">
        <w:trPr>
          <w:trHeight w:val="200"/>
        </w:trPr>
        <w:tc>
          <w:tcPr>
            <w:tcW w:w="1555" w:type="dxa"/>
          </w:tcPr>
          <w:p w14:paraId="314EDCA7" w14:textId="77777777" w:rsidR="00EE0D1E" w:rsidRDefault="00407444">
            <w:pPr>
              <w:pBdr>
                <w:top w:val="nil"/>
                <w:left w:val="nil"/>
                <w:bottom w:val="nil"/>
                <w:right w:val="nil"/>
                <w:between w:val="nil"/>
              </w:pBdr>
              <w:rPr>
                <w:color w:val="000000"/>
              </w:rPr>
            </w:pPr>
            <w:r>
              <w:rPr>
                <w:color w:val="000000"/>
              </w:rPr>
              <w:t>Tema:</w:t>
            </w:r>
          </w:p>
        </w:tc>
        <w:tc>
          <w:tcPr>
            <w:tcW w:w="5811" w:type="dxa"/>
          </w:tcPr>
          <w:p w14:paraId="3973ADB6" w14:textId="5AEEF2E6" w:rsidR="00EE0D1E" w:rsidRDefault="00DD30AE">
            <w:pPr>
              <w:pBdr>
                <w:top w:val="nil"/>
                <w:left w:val="nil"/>
                <w:bottom w:val="nil"/>
                <w:right w:val="nil"/>
                <w:between w:val="nil"/>
              </w:pBdr>
              <w:rPr>
                <w:color w:val="000000"/>
              </w:rPr>
            </w:pPr>
            <w:r>
              <w:rPr>
                <w:color w:val="000000"/>
              </w:rPr>
              <w:t xml:space="preserve">Kanonpunktet: </w:t>
            </w:r>
            <w:r w:rsidR="005B41F3" w:rsidRPr="005B41F3">
              <w:rPr>
                <w:color w:val="000000"/>
              </w:rPr>
              <w:t>Statskuppet 1660</w:t>
            </w:r>
            <w:r w:rsidR="005B41F3">
              <w:rPr>
                <w:color w:val="000000"/>
              </w:rPr>
              <w:t>, kildearbejde</w:t>
            </w:r>
            <w:r w:rsidR="00217A8D">
              <w:rPr>
                <w:color w:val="000000"/>
              </w:rPr>
              <w:t xml:space="preserve">, </w:t>
            </w:r>
            <w:r w:rsidR="005B41F3">
              <w:rPr>
                <w:color w:val="000000"/>
              </w:rPr>
              <w:t>køn</w:t>
            </w:r>
            <w:r w:rsidR="00217A8D">
              <w:rPr>
                <w:color w:val="000000"/>
              </w:rPr>
              <w:t xml:space="preserve">sroller og </w:t>
            </w:r>
            <w:r w:rsidR="00217A8D" w:rsidRPr="00217A8D">
              <w:rPr>
                <w:i/>
                <w:iCs/>
                <w:color w:val="000000"/>
              </w:rPr>
              <w:t>bitch fight</w:t>
            </w:r>
          </w:p>
        </w:tc>
        <w:tc>
          <w:tcPr>
            <w:tcW w:w="2262" w:type="dxa"/>
            <w:vMerge/>
          </w:tcPr>
          <w:p w14:paraId="25DBFE0E" w14:textId="77777777" w:rsidR="00EE0D1E" w:rsidRDefault="00EE0D1E">
            <w:pPr>
              <w:pBdr>
                <w:top w:val="nil"/>
                <w:left w:val="nil"/>
                <w:bottom w:val="nil"/>
                <w:right w:val="nil"/>
                <w:between w:val="nil"/>
              </w:pBdr>
              <w:rPr>
                <w:color w:val="000000"/>
              </w:rPr>
            </w:pPr>
          </w:p>
        </w:tc>
      </w:tr>
      <w:tr w:rsidR="00EE0D1E" w14:paraId="1B852189" w14:textId="77777777">
        <w:trPr>
          <w:trHeight w:val="200"/>
        </w:trPr>
        <w:tc>
          <w:tcPr>
            <w:tcW w:w="1555" w:type="dxa"/>
          </w:tcPr>
          <w:p w14:paraId="48D706CD" w14:textId="77777777" w:rsidR="00EE0D1E" w:rsidRDefault="00407444">
            <w:pPr>
              <w:pBdr>
                <w:top w:val="nil"/>
                <w:left w:val="nil"/>
                <w:bottom w:val="nil"/>
                <w:right w:val="nil"/>
                <w:between w:val="nil"/>
              </w:pBdr>
              <w:rPr>
                <w:color w:val="000000"/>
              </w:rPr>
            </w:pPr>
            <w:r>
              <w:rPr>
                <w:color w:val="000000"/>
              </w:rPr>
              <w:t xml:space="preserve">Fag:  </w:t>
            </w:r>
          </w:p>
        </w:tc>
        <w:tc>
          <w:tcPr>
            <w:tcW w:w="5811" w:type="dxa"/>
          </w:tcPr>
          <w:p w14:paraId="7C2CCE2C" w14:textId="6C2620A0" w:rsidR="00EE0D1E" w:rsidRDefault="00F22465">
            <w:pPr>
              <w:pBdr>
                <w:top w:val="nil"/>
                <w:left w:val="nil"/>
                <w:bottom w:val="nil"/>
                <w:right w:val="nil"/>
                <w:between w:val="nil"/>
              </w:pBdr>
              <w:rPr>
                <w:color w:val="000000"/>
              </w:rPr>
            </w:pPr>
            <w:r>
              <w:rPr>
                <w:color w:val="000000"/>
              </w:rPr>
              <w:t>Historie</w:t>
            </w:r>
          </w:p>
        </w:tc>
        <w:tc>
          <w:tcPr>
            <w:tcW w:w="2262" w:type="dxa"/>
            <w:vMerge/>
          </w:tcPr>
          <w:p w14:paraId="5DEE56CF" w14:textId="77777777" w:rsidR="00EE0D1E" w:rsidRDefault="00EE0D1E">
            <w:pPr>
              <w:pBdr>
                <w:top w:val="nil"/>
                <w:left w:val="nil"/>
                <w:bottom w:val="nil"/>
                <w:right w:val="nil"/>
                <w:between w:val="nil"/>
              </w:pBdr>
              <w:rPr>
                <w:color w:val="000000"/>
              </w:rPr>
            </w:pPr>
          </w:p>
        </w:tc>
      </w:tr>
      <w:tr w:rsidR="00EE0D1E" w14:paraId="4AA28400" w14:textId="77777777">
        <w:trPr>
          <w:trHeight w:val="200"/>
        </w:trPr>
        <w:tc>
          <w:tcPr>
            <w:tcW w:w="1555" w:type="dxa"/>
          </w:tcPr>
          <w:p w14:paraId="5D64528B" w14:textId="77777777" w:rsidR="00EE0D1E" w:rsidRDefault="00407444">
            <w:pPr>
              <w:pBdr>
                <w:top w:val="nil"/>
                <w:left w:val="nil"/>
                <w:bottom w:val="nil"/>
                <w:right w:val="nil"/>
                <w:between w:val="nil"/>
              </w:pBdr>
              <w:rPr>
                <w:color w:val="000000"/>
              </w:rPr>
            </w:pPr>
            <w:r>
              <w:rPr>
                <w:color w:val="000000"/>
              </w:rPr>
              <w:t>Målgruppe:</w:t>
            </w:r>
          </w:p>
        </w:tc>
        <w:tc>
          <w:tcPr>
            <w:tcW w:w="5811" w:type="dxa"/>
          </w:tcPr>
          <w:p w14:paraId="6CBF8D2A" w14:textId="0DBE7D69" w:rsidR="00EE0D1E" w:rsidRDefault="00F22465">
            <w:pPr>
              <w:pBdr>
                <w:top w:val="nil"/>
                <w:left w:val="nil"/>
                <w:bottom w:val="nil"/>
                <w:right w:val="nil"/>
                <w:between w:val="nil"/>
              </w:pBdr>
              <w:rPr>
                <w:color w:val="000000"/>
              </w:rPr>
            </w:pPr>
            <w:r>
              <w:rPr>
                <w:color w:val="000000"/>
              </w:rPr>
              <w:t>6.-</w:t>
            </w:r>
            <w:r w:rsidR="00950AA1">
              <w:rPr>
                <w:color w:val="000000"/>
              </w:rPr>
              <w:t>9</w:t>
            </w:r>
            <w:r>
              <w:rPr>
                <w:color w:val="000000"/>
              </w:rPr>
              <w:t>. klasse</w:t>
            </w:r>
          </w:p>
        </w:tc>
        <w:tc>
          <w:tcPr>
            <w:tcW w:w="2262" w:type="dxa"/>
            <w:vMerge/>
          </w:tcPr>
          <w:p w14:paraId="0B9768F7" w14:textId="77777777" w:rsidR="00EE0D1E" w:rsidRDefault="00EE0D1E">
            <w:pPr>
              <w:pBdr>
                <w:top w:val="nil"/>
                <w:left w:val="nil"/>
                <w:bottom w:val="nil"/>
                <w:right w:val="nil"/>
                <w:between w:val="nil"/>
              </w:pBdr>
              <w:rPr>
                <w:color w:val="000000"/>
              </w:rPr>
            </w:pPr>
          </w:p>
        </w:tc>
      </w:tr>
      <w:tr w:rsidR="00EE0D1E" w14:paraId="11825396" w14:textId="77777777">
        <w:tc>
          <w:tcPr>
            <w:tcW w:w="1555" w:type="dxa"/>
          </w:tcPr>
          <w:p w14:paraId="57AEDDA6" w14:textId="77777777" w:rsidR="00EE0D1E" w:rsidRDefault="00EE0D1E">
            <w:pPr>
              <w:pBdr>
                <w:top w:val="nil"/>
                <w:left w:val="nil"/>
                <w:bottom w:val="nil"/>
                <w:right w:val="nil"/>
                <w:between w:val="nil"/>
              </w:pBdr>
              <w:rPr>
                <w:color w:val="000000"/>
              </w:rPr>
            </w:pPr>
          </w:p>
        </w:tc>
        <w:tc>
          <w:tcPr>
            <w:tcW w:w="5811" w:type="dxa"/>
          </w:tcPr>
          <w:p w14:paraId="6A7A077D" w14:textId="0AF8D703" w:rsidR="00EE0D1E" w:rsidRDefault="00EE0D1E">
            <w:pPr>
              <w:pBdr>
                <w:top w:val="nil"/>
                <w:left w:val="nil"/>
                <w:bottom w:val="nil"/>
                <w:right w:val="nil"/>
                <w:between w:val="nil"/>
              </w:pBdr>
              <w:rPr>
                <w:color w:val="000000"/>
              </w:rPr>
            </w:pPr>
          </w:p>
        </w:tc>
        <w:tc>
          <w:tcPr>
            <w:tcW w:w="2262" w:type="dxa"/>
            <w:vMerge/>
          </w:tcPr>
          <w:p w14:paraId="667E2C9C" w14:textId="77777777" w:rsidR="00EE0D1E" w:rsidRDefault="00EE0D1E">
            <w:pPr>
              <w:pBdr>
                <w:top w:val="nil"/>
                <w:left w:val="nil"/>
                <w:bottom w:val="nil"/>
                <w:right w:val="nil"/>
                <w:between w:val="nil"/>
              </w:pBdr>
              <w:rPr>
                <w:color w:val="000000"/>
              </w:rPr>
            </w:pPr>
          </w:p>
        </w:tc>
      </w:tr>
      <w:tr w:rsidR="00EE0D1E" w14:paraId="53275A39" w14:textId="77777777">
        <w:trPr>
          <w:trHeight w:val="10040"/>
        </w:trPr>
        <w:tc>
          <w:tcPr>
            <w:tcW w:w="1555" w:type="dxa"/>
          </w:tcPr>
          <w:p w14:paraId="4FCD5F15" w14:textId="77777777" w:rsidR="00EE0D1E" w:rsidRDefault="00EE0D1E" w:rsidP="00B91048">
            <w:pPr>
              <w:pStyle w:val="Ordde"/>
            </w:pPr>
            <w:bookmarkStart w:id="1" w:name="_gjdgxs" w:colFirst="0" w:colLast="0"/>
            <w:bookmarkEnd w:id="1"/>
          </w:p>
        </w:tc>
        <w:tc>
          <w:tcPr>
            <w:tcW w:w="8073" w:type="dxa"/>
            <w:gridSpan w:val="2"/>
          </w:tcPr>
          <w:p w14:paraId="0F912EA6" w14:textId="77777777" w:rsidR="00EE0D1E" w:rsidRDefault="00EE0D1E" w:rsidP="001B6056">
            <w:pPr>
              <w:pStyle w:val="Ordde"/>
              <w:jc w:val="both"/>
            </w:pPr>
          </w:p>
          <w:p w14:paraId="37B77E1D" w14:textId="6E9813D0" w:rsidR="00950AA1" w:rsidRPr="00DC28F3" w:rsidRDefault="00407444" w:rsidP="001B6056">
            <w:pPr>
              <w:pStyle w:val="Ordde"/>
              <w:jc w:val="both"/>
              <w:rPr>
                <w:sz w:val="22"/>
                <w:szCs w:val="22"/>
              </w:rPr>
            </w:pPr>
            <w:r w:rsidRPr="00DC28F3">
              <w:rPr>
                <w:b/>
                <w:sz w:val="22"/>
                <w:szCs w:val="22"/>
              </w:rPr>
              <w:t>Tv-udsendelse:</w:t>
            </w:r>
            <w:r w:rsidRPr="00DC28F3">
              <w:rPr>
                <w:sz w:val="22"/>
                <w:szCs w:val="22"/>
              </w:rPr>
              <w:t xml:space="preserve"> </w:t>
            </w:r>
            <w:r w:rsidR="00950AA1" w:rsidRPr="00DC28F3">
              <w:rPr>
                <w:sz w:val="22"/>
                <w:szCs w:val="22"/>
              </w:rPr>
              <w:t xml:space="preserve">Dronning Sophie Amalie, På sporet af dronningerne - 600 års Danmarkshistorie (3). DR2, 18.01.2012, 40 min. </w:t>
            </w:r>
          </w:p>
          <w:p w14:paraId="6E09AD91" w14:textId="77777777" w:rsidR="00950AA1" w:rsidRDefault="00950AA1" w:rsidP="00B91048">
            <w:pPr>
              <w:pStyle w:val="Ordde"/>
            </w:pPr>
          </w:p>
          <w:p w14:paraId="567D9EE9" w14:textId="29EEC8C4" w:rsidR="00EE0D1E" w:rsidRDefault="00407444" w:rsidP="00B91048">
            <w:pPr>
              <w:pStyle w:val="Ordde"/>
              <w:rPr>
                <w:b/>
                <w:color w:val="1D266B"/>
                <w:sz w:val="32"/>
                <w:szCs w:val="32"/>
              </w:rPr>
            </w:pPr>
            <w:r>
              <w:rPr>
                <w:b/>
                <w:color w:val="1D266B"/>
                <w:sz w:val="32"/>
                <w:szCs w:val="32"/>
              </w:rPr>
              <w:t>Faglig</w:t>
            </w:r>
            <w:r w:rsidR="00B91048">
              <w:rPr>
                <w:b/>
                <w:color w:val="1D266B"/>
                <w:sz w:val="32"/>
                <w:szCs w:val="32"/>
              </w:rPr>
              <w:t xml:space="preserve"> </w:t>
            </w:r>
            <w:r>
              <w:rPr>
                <w:b/>
                <w:color w:val="1D266B"/>
                <w:sz w:val="32"/>
                <w:szCs w:val="32"/>
              </w:rPr>
              <w:t>relevans/kompetenceområder</w:t>
            </w:r>
          </w:p>
          <w:p w14:paraId="4DC42074" w14:textId="77777777" w:rsidR="00950AA1" w:rsidRDefault="00950AA1" w:rsidP="00B91048">
            <w:pPr>
              <w:pStyle w:val="Ordde"/>
            </w:pPr>
          </w:p>
          <w:p w14:paraId="412D2323" w14:textId="6FAC47BD" w:rsidR="001C33A0" w:rsidRPr="00DC28F3" w:rsidRDefault="001C33A0" w:rsidP="00DC28F3">
            <w:pPr>
              <w:pStyle w:val="Ordde"/>
              <w:jc w:val="both"/>
              <w:rPr>
                <w:sz w:val="22"/>
                <w:szCs w:val="22"/>
              </w:rPr>
            </w:pPr>
            <w:r w:rsidRPr="00DC28F3">
              <w:rPr>
                <w:sz w:val="22"/>
                <w:szCs w:val="22"/>
              </w:rPr>
              <w:t xml:space="preserve">Denne pædagogiske vejledning tager udgangspunkt i kanonpunktet </w:t>
            </w:r>
            <w:r w:rsidR="00A14B0F" w:rsidRPr="00DC28F3">
              <w:rPr>
                <w:sz w:val="22"/>
                <w:szCs w:val="22"/>
              </w:rPr>
              <w:t>”</w:t>
            </w:r>
            <w:r w:rsidR="005B41F3" w:rsidRPr="00DC28F3">
              <w:rPr>
                <w:sz w:val="22"/>
                <w:szCs w:val="22"/>
              </w:rPr>
              <w:t>Stats</w:t>
            </w:r>
            <w:r w:rsidR="004C3FE2" w:rsidRPr="00DC28F3">
              <w:rPr>
                <w:sz w:val="22"/>
                <w:szCs w:val="22"/>
              </w:rPr>
              <w:t>kuppet</w:t>
            </w:r>
            <w:r w:rsidRPr="00DC28F3">
              <w:rPr>
                <w:sz w:val="22"/>
                <w:szCs w:val="22"/>
              </w:rPr>
              <w:t xml:space="preserve"> 1660</w:t>
            </w:r>
            <w:r w:rsidR="00A14B0F" w:rsidRPr="00DC28F3">
              <w:rPr>
                <w:sz w:val="22"/>
                <w:szCs w:val="22"/>
              </w:rPr>
              <w:t>”</w:t>
            </w:r>
            <w:r w:rsidRPr="00DC28F3">
              <w:rPr>
                <w:sz w:val="22"/>
                <w:szCs w:val="22"/>
              </w:rPr>
              <w:t>.</w:t>
            </w:r>
          </w:p>
          <w:p w14:paraId="238B1340" w14:textId="2C7AB308" w:rsidR="004C3FE2" w:rsidRPr="00DC28F3" w:rsidRDefault="001C33A0" w:rsidP="00DC28F3">
            <w:pPr>
              <w:pStyle w:val="Ordde"/>
              <w:jc w:val="both"/>
              <w:rPr>
                <w:sz w:val="22"/>
                <w:szCs w:val="22"/>
              </w:rPr>
            </w:pPr>
            <w:r w:rsidRPr="00DC28F3">
              <w:rPr>
                <w:sz w:val="22"/>
                <w:szCs w:val="22"/>
              </w:rPr>
              <w:t xml:space="preserve">Kuppet var en umiddelbar følge af den dybe økonomiske krise Danmark var endt i efter nederlaget til svenskerne i Karl-Gustavkrigene (1657-1660). </w:t>
            </w:r>
            <w:r w:rsidR="004C3FE2" w:rsidRPr="00DC28F3">
              <w:rPr>
                <w:sz w:val="22"/>
                <w:szCs w:val="22"/>
              </w:rPr>
              <w:t xml:space="preserve">Kanonpunktet er </w:t>
            </w:r>
            <w:r w:rsidR="005B41F3" w:rsidRPr="00DC28F3">
              <w:rPr>
                <w:sz w:val="22"/>
                <w:szCs w:val="22"/>
              </w:rPr>
              <w:t>en vigtig milepæl i Danmarks politiske historie. Det markerer</w:t>
            </w:r>
            <w:r w:rsidR="004C3FE2" w:rsidRPr="00DC28F3">
              <w:rPr>
                <w:sz w:val="22"/>
                <w:szCs w:val="22"/>
              </w:rPr>
              <w:t xml:space="preserve"> </w:t>
            </w:r>
            <w:r w:rsidR="005B41F3" w:rsidRPr="00DC28F3">
              <w:rPr>
                <w:sz w:val="22"/>
                <w:szCs w:val="22"/>
              </w:rPr>
              <w:t>overgangen fra det aristokratiske adelsvælde til en enevældig styreform.</w:t>
            </w:r>
            <w:r w:rsidR="004C3FE2" w:rsidRPr="00DC28F3">
              <w:rPr>
                <w:sz w:val="22"/>
                <w:szCs w:val="22"/>
              </w:rPr>
              <w:t xml:space="preserve">  </w:t>
            </w:r>
          </w:p>
          <w:p w14:paraId="0B3D3A5E" w14:textId="77777777" w:rsidR="001C33A0" w:rsidRPr="00DC28F3" w:rsidRDefault="001C33A0" w:rsidP="00DC28F3">
            <w:pPr>
              <w:pStyle w:val="Ordde"/>
              <w:jc w:val="both"/>
              <w:rPr>
                <w:sz w:val="22"/>
                <w:szCs w:val="22"/>
              </w:rPr>
            </w:pPr>
          </w:p>
          <w:p w14:paraId="6CC3A065" w14:textId="4C299400" w:rsidR="00EE0D1E" w:rsidRPr="00DC28F3" w:rsidRDefault="004C3FE2" w:rsidP="00DC28F3">
            <w:pPr>
              <w:pStyle w:val="Ordde"/>
              <w:jc w:val="both"/>
              <w:rPr>
                <w:sz w:val="22"/>
                <w:szCs w:val="22"/>
              </w:rPr>
            </w:pPr>
            <w:r w:rsidRPr="00DC28F3">
              <w:rPr>
                <w:sz w:val="22"/>
                <w:szCs w:val="22"/>
              </w:rPr>
              <w:t xml:space="preserve">Samtidig er det også historien om en dronning, hvis liv vi </w:t>
            </w:r>
            <w:r w:rsidR="00217A8D" w:rsidRPr="00DC28F3">
              <w:rPr>
                <w:sz w:val="22"/>
                <w:szCs w:val="22"/>
              </w:rPr>
              <w:t xml:space="preserve">primært </w:t>
            </w:r>
            <w:r w:rsidRPr="00DC28F3">
              <w:rPr>
                <w:sz w:val="22"/>
                <w:szCs w:val="22"/>
              </w:rPr>
              <w:t xml:space="preserve">kender fra </w:t>
            </w:r>
            <w:r w:rsidR="000B363E" w:rsidRPr="00DC28F3">
              <w:rPr>
                <w:sz w:val="22"/>
                <w:szCs w:val="22"/>
              </w:rPr>
              <w:t>”</w:t>
            </w:r>
            <w:r w:rsidRPr="00DC28F3">
              <w:rPr>
                <w:sz w:val="22"/>
                <w:szCs w:val="22"/>
              </w:rPr>
              <w:t>taberens side</w:t>
            </w:r>
            <w:r w:rsidR="000B363E" w:rsidRPr="00DC28F3">
              <w:rPr>
                <w:sz w:val="22"/>
                <w:szCs w:val="22"/>
              </w:rPr>
              <w:t>”</w:t>
            </w:r>
            <w:r w:rsidRPr="00DC28F3">
              <w:rPr>
                <w:sz w:val="22"/>
                <w:szCs w:val="22"/>
              </w:rPr>
              <w:t>. Leonora Christina var datter af Christian d. 4. og hendes beskrivelser af svigerinden Dronning Sophie Amalie er ikke</w:t>
            </w:r>
            <w:r w:rsidR="008162F0" w:rsidRPr="00DC28F3">
              <w:rPr>
                <w:sz w:val="22"/>
                <w:szCs w:val="22"/>
              </w:rPr>
              <w:t xml:space="preserve"> just</w:t>
            </w:r>
            <w:r w:rsidRPr="00DC28F3">
              <w:rPr>
                <w:sz w:val="22"/>
                <w:szCs w:val="22"/>
              </w:rPr>
              <w:t xml:space="preserve"> positive, men kan man stole på disse kilder</w:t>
            </w:r>
            <w:r w:rsidR="00A14B0F" w:rsidRPr="00DC28F3">
              <w:rPr>
                <w:sz w:val="22"/>
                <w:szCs w:val="22"/>
              </w:rPr>
              <w:t>,</w:t>
            </w:r>
            <w:r w:rsidRPr="00DC28F3">
              <w:rPr>
                <w:sz w:val="22"/>
                <w:szCs w:val="22"/>
              </w:rPr>
              <w:t xml:space="preserve"> eller er de i virkeligheden en del af </w:t>
            </w:r>
            <w:r w:rsidR="00217A8D" w:rsidRPr="00DC28F3">
              <w:rPr>
                <w:sz w:val="22"/>
                <w:szCs w:val="22"/>
              </w:rPr>
              <w:t>danmarks</w:t>
            </w:r>
            <w:r w:rsidRPr="00DC28F3">
              <w:rPr>
                <w:sz w:val="22"/>
                <w:szCs w:val="22"/>
              </w:rPr>
              <w:t xml:space="preserve">historiens største </w:t>
            </w:r>
            <w:bookmarkStart w:id="2" w:name="_Hlk57103160"/>
            <w:r w:rsidRPr="00DC28F3">
              <w:rPr>
                <w:i/>
                <w:iCs/>
                <w:sz w:val="22"/>
                <w:szCs w:val="22"/>
              </w:rPr>
              <w:t>bitch fight</w:t>
            </w:r>
            <w:bookmarkEnd w:id="2"/>
            <w:r w:rsidRPr="00DC28F3">
              <w:rPr>
                <w:sz w:val="22"/>
                <w:szCs w:val="22"/>
              </w:rPr>
              <w:t>?</w:t>
            </w:r>
          </w:p>
          <w:p w14:paraId="247D3918" w14:textId="77777777" w:rsidR="00A14B0F" w:rsidRDefault="00A14B0F" w:rsidP="00B91048">
            <w:pPr>
              <w:pStyle w:val="Ordde"/>
              <w:rPr>
                <w:b/>
                <w:color w:val="1D266B"/>
                <w:sz w:val="32"/>
                <w:szCs w:val="32"/>
              </w:rPr>
            </w:pPr>
          </w:p>
          <w:p w14:paraId="27ED3C3A" w14:textId="4F37A336" w:rsidR="00EE0D1E" w:rsidRDefault="00407444" w:rsidP="00B91048">
            <w:pPr>
              <w:pStyle w:val="Ordde"/>
              <w:rPr>
                <w:b/>
                <w:color w:val="1D266B"/>
                <w:sz w:val="32"/>
                <w:szCs w:val="32"/>
              </w:rPr>
            </w:pPr>
            <w:r>
              <w:rPr>
                <w:b/>
                <w:color w:val="1D266B"/>
                <w:sz w:val="32"/>
                <w:szCs w:val="32"/>
              </w:rPr>
              <w:t>Ideer til undervisningen</w:t>
            </w:r>
          </w:p>
          <w:p w14:paraId="72355F32" w14:textId="77777777" w:rsidR="00DC28F3" w:rsidRDefault="00DC28F3" w:rsidP="00B91048">
            <w:pPr>
              <w:pStyle w:val="Ordde"/>
              <w:rPr>
                <w:bCs/>
                <w:color w:val="auto"/>
                <w:sz w:val="22"/>
                <w:szCs w:val="22"/>
              </w:rPr>
            </w:pPr>
          </w:p>
          <w:p w14:paraId="4A50C2E7" w14:textId="6DFDFF7B" w:rsidR="00217A8D" w:rsidRPr="00217A8D" w:rsidRDefault="00217A8D" w:rsidP="00DC28F3">
            <w:pPr>
              <w:pStyle w:val="Ordde"/>
              <w:jc w:val="both"/>
            </w:pPr>
            <w:r w:rsidRPr="00217A8D">
              <w:rPr>
                <w:bCs/>
                <w:color w:val="auto"/>
                <w:sz w:val="22"/>
                <w:szCs w:val="22"/>
              </w:rPr>
              <w:t>Tænk</w:t>
            </w:r>
            <w:r w:rsidR="00A14B0F">
              <w:rPr>
                <w:bCs/>
                <w:color w:val="auto"/>
                <w:sz w:val="22"/>
                <w:szCs w:val="22"/>
              </w:rPr>
              <w:t>,</w:t>
            </w:r>
            <w:r w:rsidRPr="00217A8D">
              <w:rPr>
                <w:bCs/>
                <w:color w:val="auto"/>
                <w:sz w:val="22"/>
                <w:szCs w:val="22"/>
              </w:rPr>
              <w:t xml:space="preserve"> hvis</w:t>
            </w:r>
            <w:r>
              <w:rPr>
                <w:bCs/>
                <w:color w:val="auto"/>
                <w:sz w:val="22"/>
                <w:szCs w:val="22"/>
              </w:rPr>
              <w:t xml:space="preserve"> ens dødsfjende skulle skrive om dig? Tænk</w:t>
            </w:r>
            <w:r w:rsidR="00A14B0F">
              <w:rPr>
                <w:bCs/>
                <w:color w:val="auto"/>
                <w:sz w:val="22"/>
                <w:szCs w:val="22"/>
              </w:rPr>
              <w:t>,</w:t>
            </w:r>
            <w:r>
              <w:rPr>
                <w:bCs/>
                <w:color w:val="auto"/>
                <w:sz w:val="22"/>
                <w:szCs w:val="22"/>
              </w:rPr>
              <w:t xml:space="preserve"> hvis du ikke kunne svare igen på disse </w:t>
            </w:r>
            <w:r w:rsidR="000B363E">
              <w:rPr>
                <w:bCs/>
                <w:color w:val="auto"/>
                <w:sz w:val="22"/>
                <w:szCs w:val="22"/>
              </w:rPr>
              <w:t xml:space="preserve">nok </w:t>
            </w:r>
            <w:r>
              <w:rPr>
                <w:bCs/>
                <w:color w:val="auto"/>
                <w:sz w:val="22"/>
                <w:szCs w:val="22"/>
              </w:rPr>
              <w:t xml:space="preserve">ikke pæne ord? Dette kan være én af indgangsvinklerne til arbejdet med denne tv-udsendelse og de nedenstående opgaver dertil. </w:t>
            </w:r>
            <w:r w:rsidR="009A0D0C">
              <w:rPr>
                <w:bCs/>
                <w:color w:val="auto"/>
                <w:sz w:val="22"/>
                <w:szCs w:val="22"/>
              </w:rPr>
              <w:t xml:space="preserve">Ellers er kanonpunktet ”Statskuppet 1660” omdrejningspunktet i både udsendelsen og de nedenstående opgaver. Opgaverne kan bruges enten direkte i din undervisning eller som inspiration og supplement til fx fagportalerne læringsforløb. </w:t>
            </w:r>
            <w:r w:rsidR="008162F0">
              <w:rPr>
                <w:bCs/>
                <w:color w:val="auto"/>
                <w:sz w:val="22"/>
                <w:szCs w:val="22"/>
              </w:rPr>
              <w:t xml:space="preserve">Det kan være en god idé i fællesskab at gennemlæse den næste side med </w:t>
            </w:r>
            <w:r w:rsidR="00A14B0F">
              <w:rPr>
                <w:bCs/>
                <w:color w:val="auto"/>
                <w:sz w:val="22"/>
                <w:szCs w:val="22"/>
              </w:rPr>
              <w:t>b</w:t>
            </w:r>
            <w:r w:rsidR="008162F0">
              <w:rPr>
                <w:bCs/>
                <w:color w:val="auto"/>
                <w:sz w:val="22"/>
                <w:szCs w:val="22"/>
              </w:rPr>
              <w:t>aggrundsviden om Sophie Amalie og hendes tid</w:t>
            </w:r>
            <w:r w:rsidR="00A14B0F">
              <w:rPr>
                <w:bCs/>
                <w:color w:val="auto"/>
                <w:sz w:val="22"/>
                <w:szCs w:val="22"/>
              </w:rPr>
              <w:t>,</w:t>
            </w:r>
            <w:r w:rsidR="000B363E">
              <w:rPr>
                <w:bCs/>
                <w:color w:val="auto"/>
                <w:sz w:val="22"/>
                <w:szCs w:val="22"/>
              </w:rPr>
              <w:t xml:space="preserve"> inden </w:t>
            </w:r>
            <w:r w:rsidR="00A14B0F">
              <w:rPr>
                <w:bCs/>
                <w:color w:val="auto"/>
                <w:sz w:val="22"/>
                <w:szCs w:val="22"/>
              </w:rPr>
              <w:t>I</w:t>
            </w:r>
            <w:r w:rsidR="000B363E">
              <w:rPr>
                <w:bCs/>
                <w:color w:val="auto"/>
                <w:sz w:val="22"/>
                <w:szCs w:val="22"/>
              </w:rPr>
              <w:t xml:space="preserve"> ser udsendelsen. </w:t>
            </w:r>
          </w:p>
          <w:p w14:paraId="1D833FEA" w14:textId="77777777" w:rsidR="00A14B0F" w:rsidRDefault="00A14B0F" w:rsidP="00B91048">
            <w:pPr>
              <w:pStyle w:val="Ordde"/>
              <w:rPr>
                <w:color w:val="000066"/>
                <w:sz w:val="32"/>
                <w:szCs w:val="32"/>
              </w:rPr>
            </w:pPr>
          </w:p>
          <w:p w14:paraId="5BE758AC" w14:textId="41C429C5" w:rsidR="00EE0D1E" w:rsidRPr="00DC28F3" w:rsidRDefault="00407444" w:rsidP="00B91048">
            <w:pPr>
              <w:pStyle w:val="Ordde"/>
              <w:rPr>
                <w:b/>
                <w:bCs/>
                <w:color w:val="000066"/>
                <w:sz w:val="32"/>
                <w:szCs w:val="32"/>
              </w:rPr>
            </w:pPr>
            <w:r w:rsidRPr="00DC28F3">
              <w:rPr>
                <w:b/>
                <w:bCs/>
                <w:color w:val="000066"/>
                <w:sz w:val="32"/>
                <w:szCs w:val="32"/>
              </w:rPr>
              <w:t>Supplerende materialer</w:t>
            </w:r>
          </w:p>
          <w:p w14:paraId="38F0EDF0" w14:textId="77777777" w:rsidR="001C33A0" w:rsidRDefault="001C33A0" w:rsidP="00B91048">
            <w:pPr>
              <w:pStyle w:val="Ordde"/>
            </w:pPr>
          </w:p>
          <w:p w14:paraId="56294120" w14:textId="6555A4E7" w:rsidR="00ED2107" w:rsidRPr="00DC28F3" w:rsidRDefault="00AF681C" w:rsidP="00DC28F3">
            <w:pPr>
              <w:pStyle w:val="Ordde"/>
              <w:jc w:val="both"/>
              <w:rPr>
                <w:sz w:val="22"/>
                <w:szCs w:val="22"/>
              </w:rPr>
            </w:pPr>
            <w:hyperlink r:id="rId12" w:history="1">
              <w:r w:rsidR="00ED2107" w:rsidRPr="00DC28F3">
                <w:rPr>
                  <w:rStyle w:val="Hyperlink"/>
                  <w:sz w:val="22"/>
                  <w:szCs w:val="22"/>
                </w:rPr>
                <w:t>Historiekanonen - Christian 4., Den westfalske Fred, Statskuppet 1660</w:t>
              </w:r>
            </w:hyperlink>
            <w:r w:rsidR="00A14B0F" w:rsidRPr="00DC28F3">
              <w:rPr>
                <w:rStyle w:val="Hyperlink"/>
                <w:sz w:val="22"/>
                <w:szCs w:val="22"/>
              </w:rPr>
              <w:t xml:space="preserve"> </w:t>
            </w:r>
            <w:r w:rsidR="00ED2107" w:rsidRPr="00DC28F3">
              <w:rPr>
                <w:sz w:val="22"/>
                <w:szCs w:val="22"/>
              </w:rPr>
              <w:t xml:space="preserve">af Niels Lysholm (Alinea, 2009) </w:t>
            </w:r>
            <w:r w:rsidR="00ED2107" w:rsidRPr="00DC28F3">
              <w:rPr>
                <w:sz w:val="22"/>
                <w:szCs w:val="22"/>
              </w:rPr>
              <w:br/>
              <w:t xml:space="preserve"> </w:t>
            </w:r>
          </w:p>
          <w:p w14:paraId="4E96ABC7" w14:textId="32657303" w:rsidR="00EE0D1E" w:rsidRPr="00DC28F3" w:rsidRDefault="001C33A0" w:rsidP="00DC28F3">
            <w:pPr>
              <w:pStyle w:val="Ordde"/>
              <w:jc w:val="both"/>
              <w:rPr>
                <w:sz w:val="22"/>
                <w:szCs w:val="22"/>
              </w:rPr>
            </w:pPr>
            <w:r w:rsidRPr="00DC28F3">
              <w:rPr>
                <w:sz w:val="22"/>
                <w:szCs w:val="22"/>
              </w:rPr>
              <w:t>Øvrige relevante tv-udsendelser</w:t>
            </w:r>
            <w:r w:rsidR="00A14B0F" w:rsidRPr="00DC28F3">
              <w:rPr>
                <w:sz w:val="22"/>
                <w:szCs w:val="22"/>
              </w:rPr>
              <w:t>:</w:t>
            </w:r>
          </w:p>
          <w:p w14:paraId="42A9692C" w14:textId="21A41367" w:rsidR="00EE0D1E" w:rsidRPr="00DC28F3" w:rsidRDefault="00AF681C" w:rsidP="00DC28F3">
            <w:pPr>
              <w:pStyle w:val="Ordde"/>
              <w:jc w:val="both"/>
              <w:rPr>
                <w:sz w:val="22"/>
                <w:szCs w:val="22"/>
              </w:rPr>
            </w:pPr>
            <w:hyperlink r:id="rId13" w:history="1">
              <w:r w:rsidR="00692B9F" w:rsidRPr="00DC28F3">
                <w:rPr>
                  <w:rStyle w:val="Hyperlink"/>
                  <w:sz w:val="22"/>
                  <w:szCs w:val="22"/>
                </w:rPr>
                <w:t>Leonora Christina: I seng med fjenden</w:t>
              </w:r>
            </w:hyperlink>
            <w:r w:rsidR="00692B9F" w:rsidRPr="00DC28F3">
              <w:rPr>
                <w:sz w:val="22"/>
                <w:szCs w:val="22"/>
              </w:rPr>
              <w:t xml:space="preserve"> – TV-udsendelse om</w:t>
            </w:r>
            <w:r w:rsidR="001C33A0" w:rsidRPr="00DC28F3">
              <w:rPr>
                <w:sz w:val="22"/>
                <w:szCs w:val="22"/>
              </w:rPr>
              <w:t xml:space="preserve"> dronning Sophie Amalies svigerinde og </w:t>
            </w:r>
            <w:r w:rsidR="00A14B0F" w:rsidRPr="00DC28F3">
              <w:rPr>
                <w:sz w:val="22"/>
                <w:szCs w:val="22"/>
              </w:rPr>
              <w:t xml:space="preserve">datteren af </w:t>
            </w:r>
            <w:r w:rsidR="001C33A0" w:rsidRPr="00DC28F3">
              <w:rPr>
                <w:sz w:val="22"/>
                <w:szCs w:val="22"/>
              </w:rPr>
              <w:t xml:space="preserve">Christian d. 4. </w:t>
            </w:r>
            <w:r w:rsidR="00692B9F" w:rsidRPr="00DC28F3">
              <w:rPr>
                <w:sz w:val="22"/>
                <w:szCs w:val="22"/>
              </w:rPr>
              <w:t xml:space="preserve">  </w:t>
            </w:r>
          </w:p>
          <w:p w14:paraId="1D08C51D" w14:textId="2E8915F5" w:rsidR="00692B9F" w:rsidRPr="00DC28F3" w:rsidRDefault="00AF681C" w:rsidP="00DC28F3">
            <w:pPr>
              <w:pStyle w:val="Ordde"/>
              <w:jc w:val="both"/>
              <w:rPr>
                <w:sz w:val="22"/>
                <w:szCs w:val="22"/>
              </w:rPr>
            </w:pPr>
            <w:hyperlink r:id="rId14" w:history="1">
              <w:r w:rsidR="005B489E" w:rsidRPr="00DC28F3">
                <w:rPr>
                  <w:rStyle w:val="Hyperlink"/>
                  <w:sz w:val="22"/>
                  <w:szCs w:val="22"/>
                </w:rPr>
                <w:t>Øgendahl og de store forfattere</w:t>
              </w:r>
            </w:hyperlink>
            <w:r w:rsidR="00692B9F" w:rsidRPr="00DC28F3">
              <w:rPr>
                <w:sz w:val="22"/>
                <w:szCs w:val="22"/>
              </w:rPr>
              <w:t xml:space="preserve"> </w:t>
            </w:r>
            <w:r w:rsidR="005B489E" w:rsidRPr="00DC28F3">
              <w:rPr>
                <w:sz w:val="22"/>
                <w:szCs w:val="22"/>
              </w:rPr>
              <w:t>– TV-udsendelse om Leonora Christina Ulfeldt</w:t>
            </w:r>
          </w:p>
          <w:p w14:paraId="0548C12C" w14:textId="430B2149" w:rsidR="005B489E" w:rsidRDefault="005B489E" w:rsidP="00B91048">
            <w:pPr>
              <w:pStyle w:val="Ordde"/>
            </w:pPr>
          </w:p>
        </w:tc>
      </w:tr>
    </w:tbl>
    <w:p w14:paraId="517CFFBD" w14:textId="118320A0" w:rsidR="005B41F3" w:rsidRPr="00DF6C08" w:rsidRDefault="005B41F3" w:rsidP="00B91048">
      <w:pPr>
        <w:pStyle w:val="Ordde"/>
        <w:rPr>
          <w:bCs/>
          <w:color w:val="1D266B"/>
          <w:sz w:val="32"/>
          <w:szCs w:val="32"/>
        </w:rPr>
      </w:pPr>
      <w:bookmarkStart w:id="3" w:name="_Hlk57106198"/>
      <w:r w:rsidRPr="00DF6C08">
        <w:rPr>
          <w:b/>
          <w:color w:val="1D266B"/>
          <w:sz w:val="32"/>
          <w:szCs w:val="32"/>
        </w:rPr>
        <w:lastRenderedPageBreak/>
        <w:t xml:space="preserve">Baggrundsviden omkring </w:t>
      </w:r>
      <w:r w:rsidR="00217A8D" w:rsidRPr="00DF6C08">
        <w:rPr>
          <w:b/>
          <w:color w:val="1D266B"/>
          <w:sz w:val="32"/>
          <w:szCs w:val="32"/>
        </w:rPr>
        <w:t xml:space="preserve">Dronning Sophie Amalie </w:t>
      </w:r>
      <w:r w:rsidR="008162F0">
        <w:rPr>
          <w:b/>
          <w:color w:val="1D266B"/>
          <w:sz w:val="32"/>
          <w:szCs w:val="32"/>
        </w:rPr>
        <w:t xml:space="preserve">og hendes tid. </w:t>
      </w:r>
    </w:p>
    <w:bookmarkEnd w:id="3"/>
    <w:p w14:paraId="125BCA09" w14:textId="77777777" w:rsidR="00DC28F3" w:rsidRDefault="00DC28F3" w:rsidP="00B91048">
      <w:pPr>
        <w:pStyle w:val="Ordde"/>
        <w:rPr>
          <w:bCs/>
          <w:sz w:val="22"/>
          <w:szCs w:val="22"/>
        </w:rPr>
      </w:pPr>
    </w:p>
    <w:p w14:paraId="74B09F4F" w14:textId="666267A0" w:rsidR="005B41F3" w:rsidRPr="00DC28F3" w:rsidRDefault="00217A8D" w:rsidP="00DC28F3">
      <w:pPr>
        <w:pStyle w:val="Ordde"/>
        <w:jc w:val="both"/>
        <w:rPr>
          <w:bCs/>
          <w:sz w:val="22"/>
          <w:szCs w:val="22"/>
        </w:rPr>
      </w:pPr>
      <w:r w:rsidRPr="00DC28F3">
        <w:rPr>
          <w:bCs/>
          <w:sz w:val="22"/>
          <w:szCs w:val="22"/>
        </w:rPr>
        <w:t xml:space="preserve">Glem alt om </w:t>
      </w:r>
      <w:r w:rsidR="009A11C6" w:rsidRPr="00DC28F3">
        <w:rPr>
          <w:bCs/>
          <w:sz w:val="22"/>
          <w:szCs w:val="22"/>
        </w:rPr>
        <w:t>”</w:t>
      </w:r>
      <w:r w:rsidR="00481C33" w:rsidRPr="00DC28F3">
        <w:rPr>
          <w:bCs/>
          <w:sz w:val="22"/>
          <w:szCs w:val="22"/>
        </w:rPr>
        <w:t>Paradise Hotel</w:t>
      </w:r>
      <w:r w:rsidR="009A11C6" w:rsidRPr="00DC28F3">
        <w:rPr>
          <w:bCs/>
          <w:sz w:val="22"/>
          <w:szCs w:val="22"/>
        </w:rPr>
        <w:t>”</w:t>
      </w:r>
      <w:r w:rsidR="00481C33" w:rsidRPr="00DC28F3">
        <w:rPr>
          <w:bCs/>
          <w:sz w:val="22"/>
          <w:szCs w:val="22"/>
        </w:rPr>
        <w:t xml:space="preserve">, </w:t>
      </w:r>
      <w:r w:rsidR="009A11C6" w:rsidRPr="00DC28F3">
        <w:rPr>
          <w:bCs/>
          <w:sz w:val="22"/>
          <w:szCs w:val="22"/>
        </w:rPr>
        <w:t>”</w:t>
      </w:r>
      <w:r w:rsidR="00481C33" w:rsidRPr="00DC28F3">
        <w:rPr>
          <w:bCs/>
          <w:sz w:val="22"/>
          <w:szCs w:val="22"/>
        </w:rPr>
        <w:t>Ex on</w:t>
      </w:r>
      <w:r w:rsidR="00A14B0F" w:rsidRPr="00DC28F3">
        <w:rPr>
          <w:bCs/>
          <w:sz w:val="22"/>
          <w:szCs w:val="22"/>
        </w:rPr>
        <w:t xml:space="preserve"> the</w:t>
      </w:r>
      <w:r w:rsidR="00481C33" w:rsidRPr="00DC28F3">
        <w:rPr>
          <w:bCs/>
          <w:sz w:val="22"/>
          <w:szCs w:val="22"/>
        </w:rPr>
        <w:t xml:space="preserve"> </w:t>
      </w:r>
      <w:proofErr w:type="spellStart"/>
      <w:r w:rsidR="00481C33" w:rsidRPr="00DC28F3">
        <w:rPr>
          <w:bCs/>
          <w:sz w:val="22"/>
          <w:szCs w:val="22"/>
        </w:rPr>
        <w:t>beach</w:t>
      </w:r>
      <w:proofErr w:type="spellEnd"/>
      <w:r w:rsidR="009A11C6" w:rsidRPr="00DC28F3">
        <w:rPr>
          <w:bCs/>
          <w:sz w:val="22"/>
          <w:szCs w:val="22"/>
        </w:rPr>
        <w:t>”</w:t>
      </w:r>
      <w:r w:rsidR="00481C33" w:rsidRPr="00DC28F3">
        <w:rPr>
          <w:bCs/>
          <w:sz w:val="22"/>
          <w:szCs w:val="22"/>
        </w:rPr>
        <w:t xml:space="preserve"> og andre </w:t>
      </w:r>
      <w:r w:rsidR="00194C77" w:rsidRPr="00DC28F3">
        <w:rPr>
          <w:bCs/>
          <w:sz w:val="22"/>
          <w:szCs w:val="22"/>
        </w:rPr>
        <w:t>nutid</w:t>
      </w:r>
      <w:r w:rsidR="00A14B0F" w:rsidRPr="00DC28F3">
        <w:rPr>
          <w:bCs/>
          <w:sz w:val="22"/>
          <w:szCs w:val="22"/>
        </w:rPr>
        <w:t>ige</w:t>
      </w:r>
      <w:r w:rsidR="00194C77" w:rsidRPr="00DC28F3">
        <w:rPr>
          <w:bCs/>
          <w:sz w:val="22"/>
          <w:szCs w:val="22"/>
        </w:rPr>
        <w:t xml:space="preserve"> </w:t>
      </w:r>
      <w:r w:rsidR="001317D3" w:rsidRPr="00DC28F3">
        <w:rPr>
          <w:bCs/>
          <w:sz w:val="22"/>
          <w:szCs w:val="22"/>
        </w:rPr>
        <w:t>realityshows</w:t>
      </w:r>
      <w:r w:rsidR="00481C33" w:rsidRPr="00DC28F3">
        <w:rPr>
          <w:bCs/>
          <w:sz w:val="22"/>
          <w:szCs w:val="22"/>
        </w:rPr>
        <w:t>. Historien byder på</w:t>
      </w:r>
      <w:r w:rsidR="006D3F0A" w:rsidRPr="00DC28F3">
        <w:rPr>
          <w:bCs/>
          <w:sz w:val="22"/>
          <w:szCs w:val="22"/>
        </w:rPr>
        <w:t xml:space="preserve"> en </w:t>
      </w:r>
      <w:r w:rsidR="00481C33" w:rsidRPr="00DC28F3">
        <w:rPr>
          <w:bCs/>
          <w:sz w:val="22"/>
          <w:szCs w:val="22"/>
        </w:rPr>
        <w:t xml:space="preserve">langt vildere </w:t>
      </w:r>
      <w:r w:rsidR="00481C33" w:rsidRPr="00DC28F3">
        <w:rPr>
          <w:bCs/>
          <w:i/>
          <w:iCs/>
          <w:sz w:val="22"/>
          <w:szCs w:val="22"/>
        </w:rPr>
        <w:t>bitch fight</w:t>
      </w:r>
      <w:r w:rsidR="00A14B0F" w:rsidRPr="00DC28F3">
        <w:rPr>
          <w:bCs/>
          <w:sz w:val="22"/>
          <w:szCs w:val="22"/>
        </w:rPr>
        <w:t xml:space="preserve">, </w:t>
      </w:r>
      <w:r w:rsidR="00481C33" w:rsidRPr="00DC28F3">
        <w:rPr>
          <w:bCs/>
          <w:sz w:val="22"/>
          <w:szCs w:val="22"/>
        </w:rPr>
        <w:t xml:space="preserve">der kan få </w:t>
      </w:r>
      <w:r w:rsidR="009A11C6" w:rsidRPr="00DC28F3">
        <w:rPr>
          <w:bCs/>
          <w:sz w:val="22"/>
          <w:szCs w:val="22"/>
        </w:rPr>
        <w:t>”F</w:t>
      </w:r>
      <w:r w:rsidR="00481C33" w:rsidRPr="00DC28F3">
        <w:rPr>
          <w:bCs/>
          <w:sz w:val="22"/>
          <w:szCs w:val="22"/>
        </w:rPr>
        <w:t>orsidefruerne</w:t>
      </w:r>
      <w:r w:rsidR="009A11C6" w:rsidRPr="00DC28F3">
        <w:rPr>
          <w:bCs/>
          <w:sz w:val="22"/>
          <w:szCs w:val="22"/>
        </w:rPr>
        <w:t>”</w:t>
      </w:r>
      <w:r w:rsidR="00481C33" w:rsidRPr="00DC28F3">
        <w:rPr>
          <w:bCs/>
          <w:sz w:val="22"/>
          <w:szCs w:val="22"/>
        </w:rPr>
        <w:t xml:space="preserve"> til at virke som dukse</w:t>
      </w:r>
      <w:r w:rsidR="00A14B0F" w:rsidRPr="00DC28F3">
        <w:rPr>
          <w:bCs/>
          <w:sz w:val="22"/>
          <w:szCs w:val="22"/>
        </w:rPr>
        <w:t>/</w:t>
      </w:r>
      <w:r w:rsidR="00DF6C08" w:rsidRPr="00DC28F3">
        <w:rPr>
          <w:bCs/>
          <w:sz w:val="22"/>
          <w:szCs w:val="22"/>
        </w:rPr>
        <w:t>englebørn</w:t>
      </w:r>
      <w:r w:rsidR="00481C33" w:rsidRPr="00DC28F3">
        <w:rPr>
          <w:bCs/>
          <w:sz w:val="22"/>
          <w:szCs w:val="22"/>
        </w:rPr>
        <w:t>.</w:t>
      </w:r>
      <w:r w:rsidR="00194C77" w:rsidRPr="00DC28F3">
        <w:rPr>
          <w:bCs/>
          <w:sz w:val="22"/>
          <w:szCs w:val="22"/>
        </w:rPr>
        <w:t xml:space="preserve"> </w:t>
      </w:r>
      <w:r w:rsidR="00481C33" w:rsidRPr="00DC28F3">
        <w:rPr>
          <w:bCs/>
          <w:sz w:val="22"/>
          <w:szCs w:val="22"/>
        </w:rPr>
        <w:t>To magtfulde kvinder med to endnu mere magtfulde mænd</w:t>
      </w:r>
      <w:r w:rsidR="00A14B0F" w:rsidRPr="00DC28F3">
        <w:rPr>
          <w:bCs/>
          <w:sz w:val="22"/>
          <w:szCs w:val="22"/>
        </w:rPr>
        <w:t>,</w:t>
      </w:r>
      <w:r w:rsidR="00481C33" w:rsidRPr="00DC28F3">
        <w:rPr>
          <w:bCs/>
          <w:sz w:val="22"/>
          <w:szCs w:val="22"/>
        </w:rPr>
        <w:t xml:space="preserve"> en kongekrone</w:t>
      </w:r>
      <w:r w:rsidR="00A14B0F" w:rsidRPr="00DC28F3">
        <w:rPr>
          <w:bCs/>
          <w:sz w:val="22"/>
          <w:szCs w:val="22"/>
        </w:rPr>
        <w:t>,</w:t>
      </w:r>
      <w:r w:rsidR="00481C33" w:rsidRPr="00DC28F3">
        <w:rPr>
          <w:bCs/>
          <w:sz w:val="22"/>
          <w:szCs w:val="22"/>
        </w:rPr>
        <w:t xml:space="preserve"> et kongerige</w:t>
      </w:r>
      <w:r w:rsidR="00A14B0F" w:rsidRPr="00DC28F3">
        <w:rPr>
          <w:bCs/>
          <w:sz w:val="22"/>
          <w:szCs w:val="22"/>
        </w:rPr>
        <w:t xml:space="preserve"> … </w:t>
      </w:r>
      <w:r w:rsidR="00481C33" w:rsidRPr="00DC28F3">
        <w:rPr>
          <w:bCs/>
          <w:sz w:val="22"/>
          <w:szCs w:val="22"/>
        </w:rPr>
        <w:t xml:space="preserve">men hvem bliver </w:t>
      </w:r>
      <w:r w:rsidR="00481C33" w:rsidRPr="00DC28F3">
        <w:rPr>
          <w:bCs/>
          <w:i/>
          <w:iCs/>
          <w:sz w:val="22"/>
          <w:szCs w:val="22"/>
        </w:rPr>
        <w:t>hot</w:t>
      </w:r>
      <w:r w:rsidR="00481C33" w:rsidRPr="00DC28F3">
        <w:rPr>
          <w:bCs/>
          <w:sz w:val="22"/>
          <w:szCs w:val="22"/>
        </w:rPr>
        <w:t xml:space="preserve"> og hvem bliver </w:t>
      </w:r>
      <w:r w:rsidR="00481C33" w:rsidRPr="00DC28F3">
        <w:rPr>
          <w:bCs/>
          <w:i/>
          <w:iCs/>
          <w:sz w:val="22"/>
          <w:szCs w:val="22"/>
        </w:rPr>
        <w:t>not</w:t>
      </w:r>
      <w:r w:rsidR="00194C77" w:rsidRPr="00DC28F3">
        <w:rPr>
          <w:bCs/>
          <w:sz w:val="22"/>
          <w:szCs w:val="22"/>
        </w:rPr>
        <w:t xml:space="preserve"> – og hvad sker der med historien, når man primært kun har den ene kvindes syn på </w:t>
      </w:r>
      <w:r w:rsidR="008162F0" w:rsidRPr="00DC28F3">
        <w:rPr>
          <w:bCs/>
          <w:sz w:val="22"/>
          <w:szCs w:val="22"/>
        </w:rPr>
        <w:t>begivenhederne</w:t>
      </w:r>
      <w:r w:rsidR="00194C77" w:rsidRPr="00DC28F3">
        <w:rPr>
          <w:bCs/>
          <w:sz w:val="22"/>
          <w:szCs w:val="22"/>
        </w:rPr>
        <w:t xml:space="preserve">? </w:t>
      </w:r>
      <w:r w:rsidR="006D3F0A" w:rsidRPr="00DC28F3">
        <w:rPr>
          <w:bCs/>
          <w:sz w:val="22"/>
          <w:szCs w:val="22"/>
        </w:rPr>
        <w:t xml:space="preserve"> </w:t>
      </w:r>
    </w:p>
    <w:p w14:paraId="70825F77" w14:textId="549558A8" w:rsidR="006D3F0A" w:rsidRPr="00DC28F3" w:rsidRDefault="006D3F0A" w:rsidP="00DC28F3">
      <w:pPr>
        <w:pStyle w:val="Ordde"/>
        <w:jc w:val="both"/>
        <w:rPr>
          <w:bCs/>
          <w:sz w:val="22"/>
          <w:szCs w:val="22"/>
        </w:rPr>
      </w:pPr>
    </w:p>
    <w:p w14:paraId="6E8AF187" w14:textId="2D6C822F" w:rsidR="00A73903" w:rsidRPr="00DC28F3" w:rsidRDefault="00A525CE" w:rsidP="00DC28F3">
      <w:pPr>
        <w:pStyle w:val="Ordde"/>
        <w:jc w:val="both"/>
        <w:rPr>
          <w:bCs/>
          <w:sz w:val="22"/>
          <w:szCs w:val="22"/>
        </w:rPr>
      </w:pPr>
      <w:r w:rsidRPr="00DC28F3">
        <w:rPr>
          <w:noProof/>
          <w:sz w:val="22"/>
          <w:szCs w:val="22"/>
        </w:rPr>
        <w:drawing>
          <wp:anchor distT="0" distB="0" distL="114300" distR="114300" simplePos="0" relativeHeight="251661312" behindDoc="1" locked="0" layoutInCell="1" allowOverlap="1" wp14:anchorId="35BC5DD4" wp14:editId="051248C8">
            <wp:simplePos x="0" y="0"/>
            <wp:positionH relativeFrom="margin">
              <wp:posOffset>4613910</wp:posOffset>
            </wp:positionH>
            <wp:positionV relativeFrom="paragraph">
              <wp:posOffset>2465070</wp:posOffset>
            </wp:positionV>
            <wp:extent cx="1530350" cy="3175635"/>
            <wp:effectExtent l="0" t="0" r="0" b="5715"/>
            <wp:wrapTight wrapText="bothSides">
              <wp:wrapPolygon edited="0">
                <wp:start x="0" y="0"/>
                <wp:lineTo x="0" y="21509"/>
                <wp:lineTo x="21241" y="21509"/>
                <wp:lineTo x="21241"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7709" t="5921" r="30113" b="6560"/>
                    <a:stretch/>
                  </pic:blipFill>
                  <pic:spPr bwMode="auto">
                    <a:xfrm>
                      <a:off x="0" y="0"/>
                      <a:ext cx="153035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C28F3">
        <w:rPr>
          <w:noProof/>
          <w:sz w:val="22"/>
          <w:szCs w:val="22"/>
        </w:rPr>
        <mc:AlternateContent>
          <mc:Choice Requires="wps">
            <w:drawing>
              <wp:anchor distT="0" distB="0" distL="114300" distR="114300" simplePos="0" relativeHeight="251663360" behindDoc="1" locked="0" layoutInCell="1" allowOverlap="1" wp14:anchorId="14ED1304" wp14:editId="36CB01C4">
                <wp:simplePos x="0" y="0"/>
                <wp:positionH relativeFrom="column">
                  <wp:posOffset>4588510</wp:posOffset>
                </wp:positionH>
                <wp:positionV relativeFrom="paragraph">
                  <wp:posOffset>5653405</wp:posOffset>
                </wp:positionV>
                <wp:extent cx="1607820" cy="857250"/>
                <wp:effectExtent l="0" t="0" r="0" b="0"/>
                <wp:wrapTight wrapText="bothSides">
                  <wp:wrapPolygon edited="0">
                    <wp:start x="0" y="0"/>
                    <wp:lineTo x="0" y="21120"/>
                    <wp:lineTo x="21242" y="21120"/>
                    <wp:lineTo x="21242" y="0"/>
                    <wp:lineTo x="0" y="0"/>
                  </wp:wrapPolygon>
                </wp:wrapTight>
                <wp:docPr id="7" name="Tekstfelt 7"/>
                <wp:cNvGraphicFramePr/>
                <a:graphic xmlns:a="http://schemas.openxmlformats.org/drawingml/2006/main">
                  <a:graphicData uri="http://schemas.microsoft.com/office/word/2010/wordprocessingShape">
                    <wps:wsp>
                      <wps:cNvSpPr txBox="1"/>
                      <wps:spPr>
                        <a:xfrm>
                          <a:off x="0" y="0"/>
                          <a:ext cx="1607820" cy="857250"/>
                        </a:xfrm>
                        <a:prstGeom prst="rect">
                          <a:avLst/>
                        </a:prstGeom>
                        <a:solidFill>
                          <a:prstClr val="white"/>
                        </a:solidFill>
                        <a:ln>
                          <a:noFill/>
                        </a:ln>
                      </wps:spPr>
                      <wps:txbx>
                        <w:txbxContent>
                          <w:p w14:paraId="57681E91" w14:textId="03A347A1" w:rsidR="00655B1D" w:rsidRPr="0070361F" w:rsidRDefault="00655B1D" w:rsidP="00655B1D">
                            <w:pPr>
                              <w:pStyle w:val="Billedtekst"/>
                              <w:jc w:val="both"/>
                            </w:pPr>
                            <w:r>
                              <w:t>Jammers Minde er skrevet af Leonora Christina. I bogen beskriver hun sit liv og ikke mindst hendes kamp imod svigerinden Sophie Amalie, som hun på ingen måder br</w:t>
                            </w:r>
                            <w:r w:rsidR="00FC75A9">
                              <w:t>ød</w:t>
                            </w:r>
                            <w:r>
                              <w:t xml:space="preserve"> sig om…</w:t>
                            </w:r>
                            <w:r w:rsidR="00B76EC7">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ED1304" id="_x0000_t202" coordsize="21600,21600" o:spt="202" path="m,l,21600r21600,l21600,xe">
                <v:stroke joinstyle="miter"/>
                <v:path gradientshapeok="t" o:connecttype="rect"/>
              </v:shapetype>
              <v:shape id="Tekstfelt 7" o:spid="_x0000_s1026" type="#_x0000_t202" style="position:absolute;left:0;text-align:left;margin-left:361.3pt;margin-top:445.15pt;width:126.6pt;height: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" stroked="f">
                <v:textbox inset="0,0,0,0">
                  <w:txbxContent>
                    <w:p w14:paraId="57681E91" w14:textId="03A347A1" w:rsidR="00655B1D" w:rsidRPr="0070361F" w:rsidRDefault="00655B1D" w:rsidP="00655B1D">
                      <w:pPr>
                        <w:pStyle w:val="Billedtekst"/>
                        <w:jc w:val="both"/>
                      </w:pPr>
                      <w:r>
                        <w:t>Jammers Minde er skrevet af Leonora Christina. I bogen beskriver hun sit liv og ikke mindst hendes kamp imod svigerinden Sophie Amalie, som hun på ingen måder br</w:t>
                      </w:r>
                      <w:r w:rsidR="00FC75A9">
                        <w:t>ød</w:t>
                      </w:r>
                      <w:r>
                        <w:t xml:space="preserve"> sig om…</w:t>
                      </w:r>
                      <w:r w:rsidR="00B76EC7">
                        <w:br/>
                      </w:r>
                    </w:p>
                  </w:txbxContent>
                </v:textbox>
                <w10:wrap type="tight"/>
              </v:shape>
            </w:pict>
          </mc:Fallback>
        </mc:AlternateContent>
      </w:r>
      <w:r w:rsidR="00194C77" w:rsidRPr="00DC28F3">
        <w:rPr>
          <w:bCs/>
          <w:sz w:val="22"/>
          <w:szCs w:val="22"/>
        </w:rPr>
        <w:t>Christian d. 4. blev i 1597 gift med Anna Cathrine af Brandenburg. Sammen f</w:t>
      </w:r>
      <w:r w:rsidR="006B2D9C" w:rsidRPr="00DC28F3">
        <w:rPr>
          <w:bCs/>
          <w:sz w:val="22"/>
          <w:szCs w:val="22"/>
        </w:rPr>
        <w:t>ik</w:t>
      </w:r>
      <w:r w:rsidR="00194C77" w:rsidRPr="00DC28F3">
        <w:rPr>
          <w:bCs/>
          <w:sz w:val="22"/>
          <w:szCs w:val="22"/>
        </w:rPr>
        <w:t xml:space="preserve"> de s</w:t>
      </w:r>
      <w:r w:rsidR="009A11C6" w:rsidRPr="00DC28F3">
        <w:rPr>
          <w:bCs/>
          <w:sz w:val="22"/>
          <w:szCs w:val="22"/>
        </w:rPr>
        <w:t>eks</w:t>
      </w:r>
      <w:r w:rsidR="00194C77" w:rsidRPr="00DC28F3">
        <w:rPr>
          <w:bCs/>
          <w:sz w:val="22"/>
          <w:szCs w:val="22"/>
        </w:rPr>
        <w:t xml:space="preserve"> børn (se evt. bilag 1). Tre af disse </w:t>
      </w:r>
      <w:r w:rsidR="006B2D9C" w:rsidRPr="00DC28F3">
        <w:rPr>
          <w:bCs/>
          <w:sz w:val="22"/>
          <w:szCs w:val="22"/>
        </w:rPr>
        <w:t>døde</w:t>
      </w:r>
      <w:r w:rsidR="00194C77" w:rsidRPr="00DC28F3">
        <w:rPr>
          <w:bCs/>
          <w:sz w:val="22"/>
          <w:szCs w:val="22"/>
        </w:rPr>
        <w:t xml:space="preserve"> dog som ganske små</w:t>
      </w:r>
      <w:r w:rsidR="00220F8B" w:rsidRPr="00DC28F3">
        <w:rPr>
          <w:bCs/>
          <w:sz w:val="22"/>
          <w:szCs w:val="22"/>
        </w:rPr>
        <w:t>. S</w:t>
      </w:r>
      <w:r w:rsidR="00194C77" w:rsidRPr="00DC28F3">
        <w:rPr>
          <w:bCs/>
          <w:sz w:val="22"/>
          <w:szCs w:val="22"/>
        </w:rPr>
        <w:t>ønnen Christian sk</w:t>
      </w:r>
      <w:r w:rsidR="00A14B0F" w:rsidRPr="00DC28F3">
        <w:rPr>
          <w:bCs/>
          <w:sz w:val="22"/>
          <w:szCs w:val="22"/>
        </w:rPr>
        <w:t>ulle</w:t>
      </w:r>
      <w:r w:rsidR="00194C77" w:rsidRPr="00DC28F3">
        <w:rPr>
          <w:bCs/>
          <w:sz w:val="22"/>
          <w:szCs w:val="22"/>
        </w:rPr>
        <w:t xml:space="preserve"> overtage tronen</w:t>
      </w:r>
      <w:r w:rsidR="00220F8B" w:rsidRPr="00DC28F3">
        <w:rPr>
          <w:bCs/>
          <w:sz w:val="22"/>
          <w:szCs w:val="22"/>
        </w:rPr>
        <w:t>, når engang faderen dø</w:t>
      </w:r>
      <w:r w:rsidR="00A14B0F" w:rsidRPr="00DC28F3">
        <w:rPr>
          <w:bCs/>
          <w:sz w:val="22"/>
          <w:szCs w:val="22"/>
        </w:rPr>
        <w:t>de</w:t>
      </w:r>
      <w:r w:rsidR="00194C77" w:rsidRPr="00DC28F3">
        <w:rPr>
          <w:bCs/>
          <w:sz w:val="22"/>
          <w:szCs w:val="22"/>
        </w:rPr>
        <w:t xml:space="preserve">. Denne Christian </w:t>
      </w:r>
      <w:r w:rsidR="006B2D9C" w:rsidRPr="00DC28F3">
        <w:rPr>
          <w:bCs/>
          <w:sz w:val="22"/>
          <w:szCs w:val="22"/>
        </w:rPr>
        <w:t>døde</w:t>
      </w:r>
      <w:r w:rsidR="00194C77" w:rsidRPr="00DC28F3">
        <w:rPr>
          <w:bCs/>
          <w:sz w:val="22"/>
          <w:szCs w:val="22"/>
        </w:rPr>
        <w:t xml:space="preserve"> dog året før sin far. Dermed </w:t>
      </w:r>
      <w:r w:rsidR="00A14B0F" w:rsidRPr="00DC28F3">
        <w:rPr>
          <w:bCs/>
          <w:sz w:val="22"/>
          <w:szCs w:val="22"/>
        </w:rPr>
        <w:t>kunne</w:t>
      </w:r>
      <w:r w:rsidR="00194C77" w:rsidRPr="00DC28F3">
        <w:rPr>
          <w:bCs/>
          <w:sz w:val="22"/>
          <w:szCs w:val="22"/>
        </w:rPr>
        <w:t xml:space="preserve"> Frederik </w:t>
      </w:r>
      <w:r w:rsidR="00961303" w:rsidRPr="00DC28F3">
        <w:rPr>
          <w:bCs/>
          <w:sz w:val="22"/>
          <w:szCs w:val="22"/>
        </w:rPr>
        <w:t xml:space="preserve">pludselig </w:t>
      </w:r>
      <w:r w:rsidR="00194C77" w:rsidRPr="00DC28F3">
        <w:rPr>
          <w:bCs/>
          <w:sz w:val="22"/>
          <w:szCs w:val="22"/>
        </w:rPr>
        <w:t xml:space="preserve">se frem til at overtage tronen, men ikke alle </w:t>
      </w:r>
      <w:r w:rsidR="0072011A" w:rsidRPr="00DC28F3">
        <w:rPr>
          <w:bCs/>
          <w:sz w:val="22"/>
          <w:szCs w:val="22"/>
        </w:rPr>
        <w:t>syntes</w:t>
      </w:r>
      <w:r w:rsidR="00A14B0F" w:rsidRPr="00DC28F3">
        <w:rPr>
          <w:bCs/>
          <w:sz w:val="22"/>
          <w:szCs w:val="22"/>
        </w:rPr>
        <w:t>,</w:t>
      </w:r>
      <w:r w:rsidR="0072011A" w:rsidRPr="00DC28F3">
        <w:rPr>
          <w:bCs/>
          <w:sz w:val="22"/>
          <w:szCs w:val="22"/>
        </w:rPr>
        <w:t xml:space="preserve"> han fortjent</w:t>
      </w:r>
      <w:r w:rsidR="00961303" w:rsidRPr="00DC28F3">
        <w:rPr>
          <w:bCs/>
          <w:sz w:val="22"/>
          <w:szCs w:val="22"/>
        </w:rPr>
        <w:t>e</w:t>
      </w:r>
      <w:r w:rsidR="0072011A" w:rsidRPr="00DC28F3">
        <w:rPr>
          <w:bCs/>
          <w:sz w:val="22"/>
          <w:szCs w:val="22"/>
        </w:rPr>
        <w:t xml:space="preserve"> de</w:t>
      </w:r>
      <w:r w:rsidR="00961303" w:rsidRPr="00DC28F3">
        <w:rPr>
          <w:bCs/>
          <w:sz w:val="22"/>
          <w:szCs w:val="22"/>
        </w:rPr>
        <w:t>n</w:t>
      </w:r>
      <w:r w:rsidR="0072011A" w:rsidRPr="00DC28F3">
        <w:rPr>
          <w:bCs/>
          <w:sz w:val="22"/>
          <w:szCs w:val="22"/>
        </w:rPr>
        <w:t xml:space="preserve"> – tværtimod.</w:t>
      </w:r>
      <w:r w:rsidR="00194C77" w:rsidRPr="00DC28F3">
        <w:rPr>
          <w:bCs/>
          <w:sz w:val="22"/>
          <w:szCs w:val="22"/>
        </w:rPr>
        <w:t xml:space="preserve"> Christian d. 4. </w:t>
      </w:r>
      <w:r w:rsidR="00961303" w:rsidRPr="00DC28F3">
        <w:rPr>
          <w:bCs/>
          <w:sz w:val="22"/>
          <w:szCs w:val="22"/>
        </w:rPr>
        <w:t>fik</w:t>
      </w:r>
      <w:r w:rsidR="00194C77" w:rsidRPr="00DC28F3">
        <w:rPr>
          <w:bCs/>
          <w:sz w:val="22"/>
          <w:szCs w:val="22"/>
        </w:rPr>
        <w:t xml:space="preserve"> mange andre børn. I alt </w:t>
      </w:r>
      <w:r w:rsidR="009A11C6" w:rsidRPr="00DC28F3">
        <w:rPr>
          <w:bCs/>
          <w:sz w:val="22"/>
          <w:szCs w:val="22"/>
        </w:rPr>
        <w:t xml:space="preserve">21 og nogle af disse </w:t>
      </w:r>
      <w:r w:rsidR="00A14B0F" w:rsidRPr="00DC28F3">
        <w:rPr>
          <w:bCs/>
          <w:sz w:val="22"/>
          <w:szCs w:val="22"/>
        </w:rPr>
        <w:t>syntes</w:t>
      </w:r>
      <w:r w:rsidR="009A11C6" w:rsidRPr="00DC28F3">
        <w:rPr>
          <w:bCs/>
          <w:sz w:val="22"/>
          <w:szCs w:val="22"/>
        </w:rPr>
        <w:t xml:space="preserve"> bestemt ikke, at de skulle snydes for magt og indflydelse.</w:t>
      </w:r>
      <w:r w:rsidR="002871A0" w:rsidRPr="00DC28F3">
        <w:rPr>
          <w:bCs/>
          <w:sz w:val="22"/>
          <w:szCs w:val="22"/>
        </w:rPr>
        <w:t xml:space="preserve"> Et af d</w:t>
      </w:r>
      <w:r w:rsidR="00220F8B" w:rsidRPr="00DC28F3">
        <w:rPr>
          <w:bCs/>
          <w:sz w:val="22"/>
          <w:szCs w:val="22"/>
        </w:rPr>
        <w:t>isse</w:t>
      </w:r>
      <w:r w:rsidR="002871A0" w:rsidRPr="00DC28F3">
        <w:rPr>
          <w:bCs/>
          <w:sz w:val="22"/>
          <w:szCs w:val="22"/>
        </w:rPr>
        <w:t xml:space="preserve"> børn </w:t>
      </w:r>
      <w:r w:rsidR="00A14B0F" w:rsidRPr="00DC28F3">
        <w:rPr>
          <w:bCs/>
          <w:sz w:val="22"/>
          <w:szCs w:val="22"/>
        </w:rPr>
        <w:t>va</w:t>
      </w:r>
      <w:r w:rsidR="002871A0" w:rsidRPr="00DC28F3">
        <w:rPr>
          <w:bCs/>
          <w:sz w:val="22"/>
          <w:szCs w:val="22"/>
        </w:rPr>
        <w:t>r datteren Leonora Christina, hvis mor, Kirsten Munk, f</w:t>
      </w:r>
      <w:r w:rsidR="00121898" w:rsidRPr="00DC28F3">
        <w:rPr>
          <w:bCs/>
          <w:sz w:val="22"/>
          <w:szCs w:val="22"/>
        </w:rPr>
        <w:t>ik</w:t>
      </w:r>
      <w:r w:rsidR="002871A0" w:rsidRPr="00DC28F3">
        <w:rPr>
          <w:bCs/>
          <w:sz w:val="22"/>
          <w:szCs w:val="22"/>
        </w:rPr>
        <w:t xml:space="preserve"> i</w:t>
      </w:r>
      <w:r w:rsidR="00121898" w:rsidRPr="00DC28F3">
        <w:rPr>
          <w:bCs/>
          <w:sz w:val="22"/>
          <w:szCs w:val="22"/>
        </w:rPr>
        <w:t xml:space="preserve"> alt </w:t>
      </w:r>
      <w:r w:rsidR="002871A0" w:rsidRPr="00DC28F3">
        <w:rPr>
          <w:bCs/>
          <w:sz w:val="22"/>
          <w:szCs w:val="22"/>
        </w:rPr>
        <w:t>ti børn med</w:t>
      </w:r>
      <w:r w:rsidR="00121898" w:rsidRPr="00DC28F3">
        <w:rPr>
          <w:bCs/>
          <w:sz w:val="22"/>
          <w:szCs w:val="22"/>
        </w:rPr>
        <w:t xml:space="preserve"> Christian d. 4</w:t>
      </w:r>
      <w:r w:rsidR="002871A0" w:rsidRPr="00DC28F3">
        <w:rPr>
          <w:bCs/>
          <w:sz w:val="22"/>
          <w:szCs w:val="22"/>
        </w:rPr>
        <w:t xml:space="preserve">. Leonora beskriver sig selv som </w:t>
      </w:r>
      <w:r w:rsidR="002871A0" w:rsidRPr="00DC28F3">
        <w:rPr>
          <w:bCs/>
          <w:i/>
          <w:iCs/>
          <w:sz w:val="22"/>
          <w:szCs w:val="22"/>
        </w:rPr>
        <w:t>”kongens yndlingsdatter</w:t>
      </w:r>
      <w:r w:rsidR="002871A0" w:rsidRPr="00DC28F3">
        <w:rPr>
          <w:bCs/>
          <w:sz w:val="22"/>
          <w:szCs w:val="22"/>
        </w:rPr>
        <w:t>”</w:t>
      </w:r>
      <w:r w:rsidR="00FC11CE" w:rsidRPr="00DC28F3">
        <w:rPr>
          <w:bCs/>
          <w:sz w:val="22"/>
          <w:szCs w:val="22"/>
        </w:rPr>
        <w:t xml:space="preserve"> og kønnere</w:t>
      </w:r>
      <w:r w:rsidR="00A14B0F" w:rsidRPr="00DC28F3">
        <w:rPr>
          <w:bCs/>
          <w:sz w:val="22"/>
          <w:szCs w:val="22"/>
        </w:rPr>
        <w:t xml:space="preserve"> og</w:t>
      </w:r>
      <w:r w:rsidR="00FC11CE" w:rsidRPr="00DC28F3">
        <w:rPr>
          <w:bCs/>
          <w:sz w:val="22"/>
          <w:szCs w:val="22"/>
        </w:rPr>
        <w:t xml:space="preserve"> kvikkere end resten af hendes søskende. Allerede som 9-årig bliver Leonora forlovet med den fjorten år ældre adelsmand Corfitz </w:t>
      </w:r>
      <w:bookmarkStart w:id="4" w:name="_Hlk66360203"/>
      <w:r w:rsidR="00FC11CE" w:rsidRPr="00DC28F3">
        <w:rPr>
          <w:bCs/>
          <w:sz w:val="22"/>
          <w:szCs w:val="22"/>
        </w:rPr>
        <w:t>Ulfeldt</w:t>
      </w:r>
      <w:bookmarkEnd w:id="4"/>
      <w:r w:rsidR="00FC11CE" w:rsidRPr="00DC28F3">
        <w:rPr>
          <w:bCs/>
          <w:sz w:val="22"/>
          <w:szCs w:val="22"/>
        </w:rPr>
        <w:t xml:space="preserve">. Nok </w:t>
      </w:r>
      <w:r w:rsidR="00121898" w:rsidRPr="00DC28F3">
        <w:rPr>
          <w:bCs/>
          <w:sz w:val="22"/>
          <w:szCs w:val="22"/>
        </w:rPr>
        <w:t>var</w:t>
      </w:r>
      <w:r w:rsidR="00FC11CE" w:rsidRPr="00DC28F3">
        <w:rPr>
          <w:bCs/>
          <w:sz w:val="22"/>
          <w:szCs w:val="22"/>
        </w:rPr>
        <w:t xml:space="preserve"> han adelsmand, men </w:t>
      </w:r>
      <w:r w:rsidR="000B31C6" w:rsidRPr="00DC28F3">
        <w:rPr>
          <w:bCs/>
          <w:sz w:val="22"/>
          <w:szCs w:val="22"/>
        </w:rPr>
        <w:t>ganske fattig og ansat som ”kammerjunker” (en slags tjener) for kongen. Ulfeldt havde dog rejst rundt i Europa og talte både tysk, fransk, italiensk</w:t>
      </w:r>
      <w:r w:rsidR="006B2D9C" w:rsidRPr="00DC28F3">
        <w:rPr>
          <w:bCs/>
          <w:sz w:val="22"/>
          <w:szCs w:val="22"/>
        </w:rPr>
        <w:t xml:space="preserve"> og </w:t>
      </w:r>
      <w:r w:rsidR="000B31C6" w:rsidRPr="00DC28F3">
        <w:rPr>
          <w:bCs/>
          <w:sz w:val="22"/>
          <w:szCs w:val="22"/>
        </w:rPr>
        <w:t>spansk. Desuden var han meget ambitiøs</w:t>
      </w:r>
      <w:r w:rsidR="00A14B0F" w:rsidRPr="00DC28F3">
        <w:rPr>
          <w:bCs/>
          <w:sz w:val="22"/>
          <w:szCs w:val="22"/>
        </w:rPr>
        <w:t>,</w:t>
      </w:r>
      <w:r w:rsidR="000B31C6" w:rsidRPr="00DC28F3">
        <w:rPr>
          <w:bCs/>
          <w:sz w:val="22"/>
          <w:szCs w:val="22"/>
        </w:rPr>
        <w:t xml:space="preserve"> og da han og Leonora seks år efter forlovelsen blev gift, begyndte de deres </w:t>
      </w:r>
      <w:r w:rsidR="00220F8B" w:rsidRPr="00DC28F3">
        <w:rPr>
          <w:bCs/>
          <w:sz w:val="22"/>
          <w:szCs w:val="22"/>
        </w:rPr>
        <w:t xml:space="preserve">fælles </w:t>
      </w:r>
      <w:r w:rsidR="000B31C6" w:rsidRPr="00DC28F3">
        <w:rPr>
          <w:bCs/>
          <w:sz w:val="22"/>
          <w:szCs w:val="22"/>
        </w:rPr>
        <w:t xml:space="preserve">kamp </w:t>
      </w:r>
      <w:r w:rsidR="00A14B0F" w:rsidRPr="00DC28F3">
        <w:rPr>
          <w:bCs/>
          <w:sz w:val="22"/>
          <w:szCs w:val="22"/>
        </w:rPr>
        <w:t>om</w:t>
      </w:r>
      <w:r w:rsidR="000B31C6" w:rsidRPr="00DC28F3">
        <w:rPr>
          <w:bCs/>
          <w:sz w:val="22"/>
          <w:szCs w:val="22"/>
        </w:rPr>
        <w:t xml:space="preserve"> </w:t>
      </w:r>
      <w:r w:rsidR="00C37F13" w:rsidRPr="00DC28F3">
        <w:rPr>
          <w:bCs/>
          <w:sz w:val="22"/>
          <w:szCs w:val="22"/>
        </w:rPr>
        <w:t xml:space="preserve">magt og </w:t>
      </w:r>
      <w:r w:rsidR="000B31C6" w:rsidRPr="00DC28F3">
        <w:rPr>
          <w:bCs/>
          <w:sz w:val="22"/>
          <w:szCs w:val="22"/>
        </w:rPr>
        <w:t xml:space="preserve">succes, som </w:t>
      </w:r>
      <w:r w:rsidR="00220F8B" w:rsidRPr="00DC28F3">
        <w:rPr>
          <w:bCs/>
          <w:sz w:val="22"/>
          <w:szCs w:val="22"/>
        </w:rPr>
        <w:t>toppede da</w:t>
      </w:r>
      <w:r w:rsidR="000B31C6" w:rsidRPr="00DC28F3">
        <w:rPr>
          <w:bCs/>
          <w:sz w:val="22"/>
          <w:szCs w:val="22"/>
        </w:rPr>
        <w:t xml:space="preserve"> Ulfeldt i 1643 af Christian d. 4. blev udnævnt rigshofmester (en slags statsminister) og et liv i absolut </w:t>
      </w:r>
      <w:r w:rsidR="00C37F13" w:rsidRPr="00DC28F3">
        <w:rPr>
          <w:bCs/>
          <w:sz w:val="22"/>
          <w:szCs w:val="22"/>
        </w:rPr>
        <w:t xml:space="preserve">rigdom og </w:t>
      </w:r>
      <w:r w:rsidR="000B31C6" w:rsidRPr="00DC28F3">
        <w:rPr>
          <w:bCs/>
          <w:sz w:val="22"/>
          <w:szCs w:val="22"/>
        </w:rPr>
        <w:t xml:space="preserve">luksus. </w:t>
      </w:r>
      <w:r w:rsidR="000200EB" w:rsidRPr="00DC28F3">
        <w:rPr>
          <w:bCs/>
          <w:sz w:val="22"/>
          <w:szCs w:val="22"/>
        </w:rPr>
        <w:t xml:space="preserve">Ulfeldt </w:t>
      </w:r>
      <w:r w:rsidR="00A14B0F" w:rsidRPr="00DC28F3">
        <w:rPr>
          <w:bCs/>
          <w:sz w:val="22"/>
          <w:szCs w:val="22"/>
        </w:rPr>
        <w:t>blev</w:t>
      </w:r>
      <w:r w:rsidR="000200EB" w:rsidRPr="00DC28F3">
        <w:rPr>
          <w:bCs/>
          <w:sz w:val="22"/>
          <w:szCs w:val="22"/>
        </w:rPr>
        <w:t xml:space="preserve"> med tiden landets rigeste og mægtigste mand – men ikke konge… </w:t>
      </w:r>
      <w:r w:rsidR="000B31C6" w:rsidRPr="00DC28F3">
        <w:rPr>
          <w:bCs/>
          <w:sz w:val="22"/>
          <w:szCs w:val="22"/>
        </w:rPr>
        <w:br/>
      </w:r>
      <w:r w:rsidR="000B31C6" w:rsidRPr="00DC28F3">
        <w:rPr>
          <w:bCs/>
          <w:sz w:val="22"/>
          <w:szCs w:val="22"/>
        </w:rPr>
        <w:br/>
        <w:t xml:space="preserve">Samme år som </w:t>
      </w:r>
      <w:r w:rsidR="000351F3" w:rsidRPr="00DC28F3">
        <w:rPr>
          <w:bCs/>
          <w:sz w:val="22"/>
          <w:szCs w:val="22"/>
        </w:rPr>
        <w:t>Ulfeldt blev rigshofmester</w:t>
      </w:r>
      <w:r w:rsidR="00A14B0F" w:rsidRPr="00DC28F3">
        <w:rPr>
          <w:bCs/>
          <w:sz w:val="22"/>
          <w:szCs w:val="22"/>
        </w:rPr>
        <w:t>,</w:t>
      </w:r>
      <w:r w:rsidR="000351F3" w:rsidRPr="00DC28F3">
        <w:rPr>
          <w:bCs/>
          <w:sz w:val="22"/>
          <w:szCs w:val="22"/>
        </w:rPr>
        <w:t xml:space="preserve"> blev S</w:t>
      </w:r>
      <w:r w:rsidR="000B31C6" w:rsidRPr="00DC28F3">
        <w:rPr>
          <w:bCs/>
          <w:sz w:val="22"/>
          <w:szCs w:val="22"/>
        </w:rPr>
        <w:t>ophie Amalie</w:t>
      </w:r>
      <w:r w:rsidR="000351F3" w:rsidRPr="00DC28F3">
        <w:rPr>
          <w:bCs/>
          <w:sz w:val="22"/>
          <w:szCs w:val="22"/>
        </w:rPr>
        <w:t xml:space="preserve"> gift med </w:t>
      </w:r>
      <w:r w:rsidR="00A14B0F" w:rsidRPr="00DC28F3">
        <w:rPr>
          <w:bCs/>
          <w:sz w:val="22"/>
          <w:szCs w:val="22"/>
        </w:rPr>
        <w:t xml:space="preserve">Frederik, den næstældste søn af </w:t>
      </w:r>
      <w:r w:rsidR="000351F3" w:rsidRPr="00DC28F3">
        <w:rPr>
          <w:bCs/>
          <w:sz w:val="22"/>
          <w:szCs w:val="22"/>
        </w:rPr>
        <w:t xml:space="preserve">Christian 4. Sophie Amalie var </w:t>
      </w:r>
      <w:r w:rsidR="000B31C6" w:rsidRPr="00DC28F3">
        <w:rPr>
          <w:bCs/>
          <w:sz w:val="22"/>
          <w:szCs w:val="22"/>
        </w:rPr>
        <w:t>tysk hertugdatter</w:t>
      </w:r>
      <w:r w:rsidR="00A14B0F" w:rsidRPr="00DC28F3">
        <w:rPr>
          <w:bCs/>
          <w:sz w:val="22"/>
          <w:szCs w:val="22"/>
        </w:rPr>
        <w:t>,</w:t>
      </w:r>
      <w:r w:rsidR="000351F3" w:rsidRPr="00DC28F3">
        <w:rPr>
          <w:bCs/>
          <w:sz w:val="22"/>
          <w:szCs w:val="22"/>
        </w:rPr>
        <w:t xml:space="preserve"> og Frederik var på d</w:t>
      </w:r>
      <w:r w:rsidR="000B31C6" w:rsidRPr="00DC28F3">
        <w:rPr>
          <w:bCs/>
          <w:sz w:val="22"/>
          <w:szCs w:val="22"/>
        </w:rPr>
        <w:t>ette tidspunkt</w:t>
      </w:r>
      <w:r w:rsidR="000351F3" w:rsidRPr="00DC28F3">
        <w:rPr>
          <w:bCs/>
          <w:sz w:val="22"/>
          <w:szCs w:val="22"/>
        </w:rPr>
        <w:t xml:space="preserve"> en </w:t>
      </w:r>
      <w:r w:rsidR="000B31C6" w:rsidRPr="00DC28F3">
        <w:rPr>
          <w:bCs/>
          <w:sz w:val="22"/>
          <w:szCs w:val="22"/>
        </w:rPr>
        <w:t>fattig fyrste</w:t>
      </w:r>
      <w:r w:rsidR="00D9036C" w:rsidRPr="00DC28F3">
        <w:rPr>
          <w:bCs/>
          <w:sz w:val="22"/>
          <w:szCs w:val="22"/>
        </w:rPr>
        <w:t xml:space="preserve">, </w:t>
      </w:r>
      <w:r w:rsidR="000B31C6" w:rsidRPr="00DC28F3">
        <w:rPr>
          <w:bCs/>
          <w:sz w:val="22"/>
          <w:szCs w:val="22"/>
        </w:rPr>
        <w:t xml:space="preserve">der </w:t>
      </w:r>
      <w:r w:rsidR="00220F8B" w:rsidRPr="00DC28F3">
        <w:rPr>
          <w:bCs/>
          <w:sz w:val="22"/>
          <w:szCs w:val="22"/>
        </w:rPr>
        <w:t xml:space="preserve">havde </w:t>
      </w:r>
      <w:r w:rsidR="000B31C6" w:rsidRPr="00DC28F3">
        <w:rPr>
          <w:bCs/>
          <w:sz w:val="22"/>
          <w:szCs w:val="22"/>
        </w:rPr>
        <w:t>miste sine landområder</w:t>
      </w:r>
      <w:r w:rsidR="00220F8B" w:rsidRPr="00DC28F3">
        <w:rPr>
          <w:bCs/>
          <w:sz w:val="22"/>
          <w:szCs w:val="22"/>
        </w:rPr>
        <w:t xml:space="preserve"> i Tyskland</w:t>
      </w:r>
      <w:r w:rsidR="000B31C6" w:rsidRPr="00DC28F3">
        <w:rPr>
          <w:bCs/>
          <w:sz w:val="22"/>
          <w:szCs w:val="22"/>
        </w:rPr>
        <w:t xml:space="preserve"> pga. krige og økonomisk </w:t>
      </w:r>
      <w:r w:rsidR="000B31C6" w:rsidRPr="00DC28F3">
        <w:rPr>
          <w:bCs/>
          <w:color w:val="auto"/>
          <w:sz w:val="22"/>
          <w:szCs w:val="22"/>
        </w:rPr>
        <w:t xml:space="preserve">krise. </w:t>
      </w:r>
      <w:r w:rsidR="00D9036C" w:rsidRPr="00DC28F3">
        <w:rPr>
          <w:bCs/>
          <w:color w:val="auto"/>
          <w:sz w:val="22"/>
          <w:szCs w:val="22"/>
        </w:rPr>
        <w:t xml:space="preserve">Christian 4.s </w:t>
      </w:r>
      <w:r w:rsidR="00D9036C" w:rsidRPr="00DC28F3">
        <w:rPr>
          <w:bCs/>
          <w:sz w:val="22"/>
          <w:szCs w:val="22"/>
        </w:rPr>
        <w:t>ældste søn, Christian, var</w:t>
      </w:r>
      <w:r w:rsidR="00220F8B" w:rsidRPr="00DC28F3">
        <w:rPr>
          <w:bCs/>
          <w:sz w:val="22"/>
          <w:szCs w:val="22"/>
        </w:rPr>
        <w:t xml:space="preserve"> som bekendt</w:t>
      </w:r>
      <w:r w:rsidR="00D9036C" w:rsidRPr="00DC28F3">
        <w:rPr>
          <w:bCs/>
          <w:sz w:val="22"/>
          <w:szCs w:val="22"/>
        </w:rPr>
        <w:t xml:space="preserve"> allerede udpeget som kronprins, så fremtiden tegnede ikke videre lys for parret</w:t>
      </w:r>
      <w:r w:rsidR="00C37F13" w:rsidRPr="00DC28F3">
        <w:rPr>
          <w:bCs/>
          <w:sz w:val="22"/>
          <w:szCs w:val="22"/>
        </w:rPr>
        <w:t>. Dette ændrede sig</w:t>
      </w:r>
      <w:r w:rsidR="00961303" w:rsidRPr="00DC28F3">
        <w:rPr>
          <w:bCs/>
          <w:sz w:val="22"/>
          <w:szCs w:val="22"/>
        </w:rPr>
        <w:t>!</w:t>
      </w:r>
      <w:r w:rsidR="00C37F13" w:rsidRPr="00DC28F3">
        <w:rPr>
          <w:bCs/>
          <w:sz w:val="22"/>
          <w:szCs w:val="22"/>
        </w:rPr>
        <w:t xml:space="preserve"> I 1647 døde tronfølger</w:t>
      </w:r>
      <w:r w:rsidR="00961303" w:rsidRPr="00DC28F3">
        <w:rPr>
          <w:bCs/>
          <w:sz w:val="22"/>
          <w:szCs w:val="22"/>
        </w:rPr>
        <w:t>en</w:t>
      </w:r>
      <w:r w:rsidR="00A14B0F" w:rsidRPr="00DC28F3">
        <w:rPr>
          <w:bCs/>
          <w:sz w:val="22"/>
          <w:szCs w:val="22"/>
        </w:rPr>
        <w:t>,</w:t>
      </w:r>
      <w:r w:rsidR="00655B1D" w:rsidRPr="00DC28F3">
        <w:rPr>
          <w:bCs/>
          <w:sz w:val="22"/>
          <w:szCs w:val="22"/>
        </w:rPr>
        <w:t xml:space="preserve"> og selv </w:t>
      </w:r>
      <w:r w:rsidR="00961303" w:rsidRPr="00DC28F3">
        <w:rPr>
          <w:bCs/>
          <w:sz w:val="22"/>
          <w:szCs w:val="22"/>
        </w:rPr>
        <w:t>var</w:t>
      </w:r>
      <w:r w:rsidR="00655B1D" w:rsidRPr="00DC28F3">
        <w:rPr>
          <w:bCs/>
          <w:sz w:val="22"/>
          <w:szCs w:val="22"/>
        </w:rPr>
        <w:t xml:space="preserve"> Christian d. 4., efter mere end 60 år som konge</w:t>
      </w:r>
      <w:r w:rsidR="00121898" w:rsidRPr="00DC28F3">
        <w:rPr>
          <w:bCs/>
          <w:sz w:val="22"/>
          <w:szCs w:val="22"/>
        </w:rPr>
        <w:t xml:space="preserve"> i Danmark og Norge</w:t>
      </w:r>
      <w:r w:rsidR="00655B1D" w:rsidRPr="00DC28F3">
        <w:rPr>
          <w:bCs/>
          <w:sz w:val="22"/>
          <w:szCs w:val="22"/>
        </w:rPr>
        <w:t xml:space="preserve">, svækket og syg. </w:t>
      </w:r>
      <w:r w:rsidR="00220F8B" w:rsidRPr="00DC28F3">
        <w:rPr>
          <w:bCs/>
          <w:sz w:val="22"/>
          <w:szCs w:val="22"/>
        </w:rPr>
        <w:t>Frederik udnævn</w:t>
      </w:r>
      <w:r w:rsidR="00A14B0F" w:rsidRPr="00DC28F3">
        <w:rPr>
          <w:bCs/>
          <w:sz w:val="22"/>
          <w:szCs w:val="22"/>
        </w:rPr>
        <w:t>t</w:t>
      </w:r>
      <w:r w:rsidR="00220F8B" w:rsidRPr="00DC28F3">
        <w:rPr>
          <w:bCs/>
          <w:sz w:val="22"/>
          <w:szCs w:val="22"/>
        </w:rPr>
        <w:t>es som kronprins</w:t>
      </w:r>
      <w:r w:rsidR="00A14B0F" w:rsidRPr="00DC28F3">
        <w:rPr>
          <w:bCs/>
          <w:sz w:val="22"/>
          <w:szCs w:val="22"/>
        </w:rPr>
        <w:t>,</w:t>
      </w:r>
      <w:r w:rsidR="00220F8B" w:rsidRPr="00DC28F3">
        <w:rPr>
          <w:bCs/>
          <w:sz w:val="22"/>
          <w:szCs w:val="22"/>
        </w:rPr>
        <w:t xml:space="preserve"> alt imens Christian d. 4.</w:t>
      </w:r>
      <w:r w:rsidR="00A14B0F" w:rsidRPr="00DC28F3">
        <w:rPr>
          <w:bCs/>
          <w:sz w:val="22"/>
          <w:szCs w:val="22"/>
        </w:rPr>
        <w:t>’s</w:t>
      </w:r>
      <w:r w:rsidR="00220F8B" w:rsidRPr="00DC28F3">
        <w:rPr>
          <w:bCs/>
          <w:sz w:val="22"/>
          <w:szCs w:val="22"/>
        </w:rPr>
        <w:t xml:space="preserve"> helbred </w:t>
      </w:r>
      <w:r w:rsidR="00A14B0F" w:rsidRPr="00DC28F3">
        <w:rPr>
          <w:bCs/>
          <w:sz w:val="22"/>
          <w:szCs w:val="22"/>
        </w:rPr>
        <w:t>blev</w:t>
      </w:r>
      <w:r w:rsidR="00220F8B" w:rsidRPr="00DC28F3">
        <w:rPr>
          <w:bCs/>
          <w:sz w:val="22"/>
          <w:szCs w:val="22"/>
        </w:rPr>
        <w:t xml:space="preserve"> dårligere og dårligere. I slutningen af februar 1648 </w:t>
      </w:r>
      <w:r w:rsidR="00A14B0F" w:rsidRPr="00DC28F3">
        <w:rPr>
          <w:bCs/>
          <w:sz w:val="22"/>
          <w:szCs w:val="22"/>
        </w:rPr>
        <w:t>blev</w:t>
      </w:r>
      <w:r w:rsidR="00220F8B" w:rsidRPr="00DC28F3">
        <w:rPr>
          <w:bCs/>
          <w:sz w:val="22"/>
          <w:szCs w:val="22"/>
        </w:rPr>
        <w:t xml:space="preserve"> kongen mere og mere syg. </w:t>
      </w:r>
      <w:r w:rsidR="00121898" w:rsidRPr="00DC28F3">
        <w:rPr>
          <w:bCs/>
          <w:sz w:val="22"/>
          <w:szCs w:val="22"/>
        </w:rPr>
        <w:t xml:space="preserve">Frederik </w:t>
      </w:r>
      <w:r w:rsidR="00A14B0F" w:rsidRPr="00DC28F3">
        <w:rPr>
          <w:bCs/>
          <w:sz w:val="22"/>
          <w:szCs w:val="22"/>
        </w:rPr>
        <w:t>nåede</w:t>
      </w:r>
      <w:r w:rsidR="00121898" w:rsidRPr="00DC28F3">
        <w:rPr>
          <w:bCs/>
          <w:sz w:val="22"/>
          <w:szCs w:val="22"/>
        </w:rPr>
        <w:t xml:space="preserve"> dog ikke frem til sin dødende far. Leonora Christina og Ulfeldt ”glem</w:t>
      </w:r>
      <w:r w:rsidR="00961303" w:rsidRPr="00DC28F3">
        <w:rPr>
          <w:bCs/>
          <w:sz w:val="22"/>
          <w:szCs w:val="22"/>
        </w:rPr>
        <w:t>te</w:t>
      </w:r>
      <w:r w:rsidR="00121898" w:rsidRPr="00DC28F3">
        <w:rPr>
          <w:bCs/>
          <w:sz w:val="22"/>
          <w:szCs w:val="22"/>
        </w:rPr>
        <w:t xml:space="preserve">” </w:t>
      </w:r>
      <w:r w:rsidR="00A14B0F" w:rsidRPr="00DC28F3">
        <w:rPr>
          <w:bCs/>
          <w:sz w:val="22"/>
          <w:szCs w:val="22"/>
        </w:rPr>
        <w:t xml:space="preserve">nemlig </w:t>
      </w:r>
      <w:r w:rsidR="00121898" w:rsidRPr="00DC28F3">
        <w:rPr>
          <w:bCs/>
          <w:sz w:val="22"/>
          <w:szCs w:val="22"/>
        </w:rPr>
        <w:t xml:space="preserve">at sende et brev fra den dødende konge til Frederik i Tyskland, så han </w:t>
      </w:r>
      <w:r w:rsidR="00A14B0F" w:rsidRPr="00DC28F3">
        <w:rPr>
          <w:bCs/>
          <w:sz w:val="22"/>
          <w:szCs w:val="22"/>
        </w:rPr>
        <w:t>kunne</w:t>
      </w:r>
      <w:r w:rsidR="00121898" w:rsidRPr="00DC28F3">
        <w:rPr>
          <w:bCs/>
          <w:sz w:val="22"/>
          <w:szCs w:val="22"/>
        </w:rPr>
        <w:t xml:space="preserve"> </w:t>
      </w:r>
      <w:r w:rsidR="00A14B0F" w:rsidRPr="00DC28F3">
        <w:rPr>
          <w:bCs/>
          <w:sz w:val="22"/>
          <w:szCs w:val="22"/>
        </w:rPr>
        <w:t xml:space="preserve">ikke </w:t>
      </w:r>
      <w:r w:rsidR="00121898" w:rsidRPr="00DC28F3">
        <w:rPr>
          <w:bCs/>
          <w:sz w:val="22"/>
          <w:szCs w:val="22"/>
        </w:rPr>
        <w:t>nå hjem</w:t>
      </w:r>
      <w:r w:rsidR="00220F8B" w:rsidRPr="00DC28F3">
        <w:rPr>
          <w:bCs/>
          <w:sz w:val="22"/>
          <w:szCs w:val="22"/>
        </w:rPr>
        <w:t xml:space="preserve"> før faderens død</w:t>
      </w:r>
      <w:r w:rsidR="00121898" w:rsidRPr="00DC28F3">
        <w:rPr>
          <w:bCs/>
          <w:sz w:val="22"/>
          <w:szCs w:val="22"/>
        </w:rPr>
        <w:t xml:space="preserve">. Derimod </w:t>
      </w:r>
      <w:r w:rsidR="00A14B0F" w:rsidRPr="00DC28F3">
        <w:rPr>
          <w:bCs/>
          <w:sz w:val="22"/>
          <w:szCs w:val="22"/>
        </w:rPr>
        <w:t>var</w:t>
      </w:r>
      <w:r w:rsidR="00121898" w:rsidRPr="00DC28F3">
        <w:rPr>
          <w:bCs/>
          <w:sz w:val="22"/>
          <w:szCs w:val="22"/>
        </w:rPr>
        <w:t xml:space="preserve"> Leonora ved sin fars side til det sidste. </w:t>
      </w:r>
      <w:r w:rsidR="00655B1D" w:rsidRPr="00DC28F3">
        <w:rPr>
          <w:bCs/>
          <w:sz w:val="22"/>
          <w:szCs w:val="22"/>
        </w:rPr>
        <w:t xml:space="preserve">Ved </w:t>
      </w:r>
      <w:r w:rsidR="00E153DE" w:rsidRPr="00DC28F3">
        <w:rPr>
          <w:bCs/>
          <w:sz w:val="22"/>
          <w:szCs w:val="22"/>
        </w:rPr>
        <w:t>hans dødsleje f</w:t>
      </w:r>
      <w:r w:rsidR="00961303" w:rsidRPr="00DC28F3">
        <w:rPr>
          <w:bCs/>
          <w:sz w:val="22"/>
          <w:szCs w:val="22"/>
        </w:rPr>
        <w:t>ik</w:t>
      </w:r>
      <w:r w:rsidR="00E153DE" w:rsidRPr="00DC28F3">
        <w:rPr>
          <w:bCs/>
          <w:sz w:val="22"/>
          <w:szCs w:val="22"/>
        </w:rPr>
        <w:t xml:space="preserve"> </w:t>
      </w:r>
      <w:r w:rsidR="00E64837" w:rsidRPr="00DC28F3">
        <w:rPr>
          <w:bCs/>
          <w:sz w:val="22"/>
          <w:szCs w:val="22"/>
        </w:rPr>
        <w:t>den gamle konge</w:t>
      </w:r>
      <w:r w:rsidR="00E153DE" w:rsidRPr="00DC28F3">
        <w:rPr>
          <w:bCs/>
          <w:sz w:val="22"/>
          <w:szCs w:val="22"/>
        </w:rPr>
        <w:t xml:space="preserve"> – i hvert fald ifølge Leonora selv, sagt til hende at</w:t>
      </w:r>
      <w:r w:rsidR="00A14B0F" w:rsidRPr="00DC28F3">
        <w:rPr>
          <w:bCs/>
          <w:sz w:val="22"/>
          <w:szCs w:val="22"/>
        </w:rPr>
        <w:t xml:space="preserve"> </w:t>
      </w:r>
      <w:r w:rsidR="00E153DE" w:rsidRPr="00DC28F3">
        <w:rPr>
          <w:bCs/>
          <w:i/>
          <w:iCs/>
          <w:sz w:val="22"/>
          <w:szCs w:val="22"/>
        </w:rPr>
        <w:t>”Jeg har sat dig så fast, at ingen kan rokke dig”.</w:t>
      </w:r>
      <w:r w:rsidR="00121898" w:rsidRPr="00DC28F3">
        <w:rPr>
          <w:bCs/>
          <w:i/>
          <w:iCs/>
          <w:sz w:val="22"/>
          <w:szCs w:val="22"/>
        </w:rPr>
        <w:t xml:space="preserve"> </w:t>
      </w:r>
      <w:r w:rsidR="006B2D9C" w:rsidRPr="00DC28F3">
        <w:rPr>
          <w:bCs/>
          <w:sz w:val="22"/>
          <w:szCs w:val="22"/>
        </w:rPr>
        <w:t xml:space="preserve">Leonoras selvforståelse </w:t>
      </w:r>
      <w:r w:rsidR="00A14B0F" w:rsidRPr="00DC28F3">
        <w:rPr>
          <w:bCs/>
          <w:sz w:val="22"/>
          <w:szCs w:val="22"/>
        </w:rPr>
        <w:t>va</w:t>
      </w:r>
      <w:r w:rsidR="006B2D9C" w:rsidRPr="00DC28F3">
        <w:rPr>
          <w:bCs/>
          <w:sz w:val="22"/>
          <w:szCs w:val="22"/>
        </w:rPr>
        <w:t xml:space="preserve">r stor! Hun </w:t>
      </w:r>
      <w:r w:rsidR="00A14B0F" w:rsidRPr="00DC28F3">
        <w:rPr>
          <w:bCs/>
          <w:sz w:val="22"/>
          <w:szCs w:val="22"/>
        </w:rPr>
        <w:t>burde</w:t>
      </w:r>
      <w:r w:rsidR="006B2D9C" w:rsidRPr="00DC28F3">
        <w:rPr>
          <w:bCs/>
          <w:sz w:val="22"/>
          <w:szCs w:val="22"/>
        </w:rPr>
        <w:t xml:space="preserve"> have langt mere magt og indflydelse. </w:t>
      </w:r>
      <w:r w:rsidR="00E153DE" w:rsidRPr="00DC28F3">
        <w:rPr>
          <w:bCs/>
          <w:sz w:val="22"/>
          <w:szCs w:val="22"/>
        </w:rPr>
        <w:t xml:space="preserve">Spillet om magten </w:t>
      </w:r>
      <w:r w:rsidR="00A14B0F" w:rsidRPr="00DC28F3">
        <w:rPr>
          <w:bCs/>
          <w:sz w:val="22"/>
          <w:szCs w:val="22"/>
        </w:rPr>
        <w:t>va</w:t>
      </w:r>
      <w:r w:rsidR="00E153DE" w:rsidRPr="00DC28F3">
        <w:rPr>
          <w:bCs/>
          <w:sz w:val="22"/>
          <w:szCs w:val="22"/>
        </w:rPr>
        <w:t xml:space="preserve">r i fuld gang. Frederik blev </w:t>
      </w:r>
      <w:r w:rsidR="00C37F13" w:rsidRPr="00DC28F3">
        <w:rPr>
          <w:bCs/>
          <w:sz w:val="22"/>
          <w:szCs w:val="22"/>
        </w:rPr>
        <w:t>valgt som konge</w:t>
      </w:r>
      <w:r w:rsidR="00E64837" w:rsidRPr="00DC28F3">
        <w:rPr>
          <w:bCs/>
          <w:sz w:val="22"/>
          <w:szCs w:val="22"/>
        </w:rPr>
        <w:t xml:space="preserve"> den 6. juli 1648. </w:t>
      </w:r>
      <w:r w:rsidR="00E153DE" w:rsidRPr="00DC28F3">
        <w:rPr>
          <w:bCs/>
          <w:sz w:val="22"/>
          <w:szCs w:val="22"/>
        </w:rPr>
        <w:t>Ri</w:t>
      </w:r>
      <w:r w:rsidR="000B31C6" w:rsidRPr="00DC28F3">
        <w:rPr>
          <w:bCs/>
          <w:sz w:val="22"/>
          <w:szCs w:val="22"/>
        </w:rPr>
        <w:t>gsrådet</w:t>
      </w:r>
      <w:r w:rsidR="00E153DE" w:rsidRPr="00DC28F3">
        <w:rPr>
          <w:bCs/>
          <w:sz w:val="22"/>
          <w:szCs w:val="22"/>
        </w:rPr>
        <w:t xml:space="preserve"> tvang </w:t>
      </w:r>
      <w:r w:rsidR="00C37F13" w:rsidRPr="00DC28F3">
        <w:rPr>
          <w:bCs/>
          <w:sz w:val="22"/>
          <w:szCs w:val="22"/>
        </w:rPr>
        <w:t xml:space="preserve">den nye konge til at underskrive en </w:t>
      </w:r>
      <w:r w:rsidR="000B31C6" w:rsidRPr="00DC28F3">
        <w:rPr>
          <w:bCs/>
          <w:sz w:val="22"/>
          <w:szCs w:val="22"/>
        </w:rPr>
        <w:t>streng håndfæstning</w:t>
      </w:r>
      <w:r w:rsidR="00C37F13" w:rsidRPr="00DC28F3">
        <w:rPr>
          <w:bCs/>
          <w:sz w:val="22"/>
          <w:szCs w:val="22"/>
        </w:rPr>
        <w:t xml:space="preserve"> (en aftale mellem stormændene og kongen), så Frederiks</w:t>
      </w:r>
      <w:r w:rsidR="00121898" w:rsidRPr="00DC28F3">
        <w:rPr>
          <w:bCs/>
          <w:sz w:val="22"/>
          <w:szCs w:val="22"/>
        </w:rPr>
        <w:t xml:space="preserve"> kongemagt</w:t>
      </w:r>
      <w:r w:rsidR="00C37F13" w:rsidRPr="00DC28F3">
        <w:rPr>
          <w:bCs/>
          <w:sz w:val="22"/>
          <w:szCs w:val="22"/>
        </w:rPr>
        <w:t xml:space="preserve"> </w:t>
      </w:r>
      <w:r w:rsidR="000B31C6" w:rsidRPr="00DC28F3">
        <w:rPr>
          <w:bCs/>
          <w:sz w:val="22"/>
          <w:szCs w:val="22"/>
        </w:rPr>
        <w:t xml:space="preserve">var </w:t>
      </w:r>
      <w:r w:rsidR="00C37F13" w:rsidRPr="00DC28F3">
        <w:rPr>
          <w:bCs/>
          <w:sz w:val="22"/>
          <w:szCs w:val="22"/>
        </w:rPr>
        <w:t>derfor ikke så stor</w:t>
      </w:r>
      <w:r w:rsidR="00FC75A9" w:rsidRPr="00DC28F3">
        <w:rPr>
          <w:bCs/>
          <w:sz w:val="22"/>
          <w:szCs w:val="22"/>
        </w:rPr>
        <w:t>,</w:t>
      </w:r>
      <w:r w:rsidR="00C37F13" w:rsidRPr="00DC28F3">
        <w:rPr>
          <w:bCs/>
          <w:sz w:val="22"/>
          <w:szCs w:val="22"/>
        </w:rPr>
        <w:t xml:space="preserve"> som man kunne tro, da han </w:t>
      </w:r>
      <w:r w:rsidR="000B31C6" w:rsidRPr="00DC28F3">
        <w:rPr>
          <w:bCs/>
          <w:sz w:val="22"/>
          <w:szCs w:val="22"/>
        </w:rPr>
        <w:t xml:space="preserve">indtog </w:t>
      </w:r>
      <w:r w:rsidR="00C37F13" w:rsidRPr="00DC28F3">
        <w:rPr>
          <w:bCs/>
          <w:sz w:val="22"/>
          <w:szCs w:val="22"/>
        </w:rPr>
        <w:t>konge</w:t>
      </w:r>
      <w:r w:rsidR="000B31C6" w:rsidRPr="00DC28F3">
        <w:rPr>
          <w:bCs/>
          <w:sz w:val="22"/>
          <w:szCs w:val="22"/>
        </w:rPr>
        <w:t>tronen i 1648</w:t>
      </w:r>
      <w:r w:rsidR="00C37F13" w:rsidRPr="00DC28F3">
        <w:rPr>
          <w:bCs/>
          <w:sz w:val="22"/>
          <w:szCs w:val="22"/>
        </w:rPr>
        <w:t xml:space="preserve"> sammen med sin Sophie Amalie</w:t>
      </w:r>
      <w:r w:rsidR="000B31C6" w:rsidRPr="00DC28F3">
        <w:rPr>
          <w:bCs/>
          <w:sz w:val="22"/>
          <w:szCs w:val="22"/>
        </w:rPr>
        <w:t>.</w:t>
      </w:r>
      <w:r w:rsidR="000200EB" w:rsidRPr="00DC28F3">
        <w:rPr>
          <w:bCs/>
          <w:sz w:val="22"/>
          <w:szCs w:val="22"/>
        </w:rPr>
        <w:t xml:space="preserve"> </w:t>
      </w:r>
    </w:p>
    <w:p w14:paraId="71BA069D" w14:textId="77777777" w:rsidR="00FC75A9" w:rsidRPr="00DC28F3" w:rsidRDefault="00FC75A9" w:rsidP="00B91048">
      <w:pPr>
        <w:pStyle w:val="Ordde"/>
        <w:rPr>
          <w:bCs/>
          <w:sz w:val="22"/>
          <w:szCs w:val="22"/>
        </w:rPr>
      </w:pPr>
    </w:p>
    <w:p w14:paraId="34704386" w14:textId="448196A4" w:rsidR="00A73903" w:rsidRPr="00DC28F3" w:rsidRDefault="000200EB" w:rsidP="00DC28F3">
      <w:pPr>
        <w:pStyle w:val="Ordde"/>
        <w:jc w:val="both"/>
        <w:rPr>
          <w:bCs/>
          <w:sz w:val="22"/>
          <w:szCs w:val="22"/>
        </w:rPr>
      </w:pPr>
      <w:r w:rsidRPr="00DC28F3">
        <w:rPr>
          <w:bCs/>
          <w:sz w:val="22"/>
          <w:szCs w:val="22"/>
        </w:rPr>
        <w:t>Leonora Christina og Sophie Amalie hade</w:t>
      </w:r>
      <w:r w:rsidR="00961303" w:rsidRPr="00DC28F3">
        <w:rPr>
          <w:bCs/>
          <w:sz w:val="22"/>
          <w:szCs w:val="22"/>
        </w:rPr>
        <w:t>de</w:t>
      </w:r>
      <w:r w:rsidR="00121898" w:rsidRPr="00DC28F3">
        <w:rPr>
          <w:bCs/>
          <w:sz w:val="22"/>
          <w:szCs w:val="22"/>
        </w:rPr>
        <w:t xml:space="preserve"> fra starten </w:t>
      </w:r>
      <w:r w:rsidRPr="00DC28F3">
        <w:rPr>
          <w:bCs/>
          <w:sz w:val="22"/>
          <w:szCs w:val="22"/>
        </w:rPr>
        <w:t>hinanden</w:t>
      </w:r>
      <w:r w:rsidR="00FC75A9" w:rsidRPr="00DC28F3">
        <w:rPr>
          <w:bCs/>
          <w:sz w:val="22"/>
          <w:szCs w:val="22"/>
        </w:rPr>
        <w:t>.</w:t>
      </w:r>
      <w:r w:rsidRPr="00DC28F3">
        <w:rPr>
          <w:bCs/>
          <w:sz w:val="22"/>
          <w:szCs w:val="22"/>
        </w:rPr>
        <w:t xml:space="preserve"> Da Frederik og Sophie Amalie sk</w:t>
      </w:r>
      <w:r w:rsidR="00961303" w:rsidRPr="00DC28F3">
        <w:rPr>
          <w:bCs/>
          <w:sz w:val="22"/>
          <w:szCs w:val="22"/>
        </w:rPr>
        <w:t>ulle</w:t>
      </w:r>
      <w:r w:rsidRPr="00DC28F3">
        <w:rPr>
          <w:bCs/>
          <w:sz w:val="22"/>
          <w:szCs w:val="22"/>
        </w:rPr>
        <w:t xml:space="preserve"> </w:t>
      </w:r>
      <w:r w:rsidR="006B2D9C" w:rsidRPr="00DC28F3">
        <w:rPr>
          <w:bCs/>
          <w:sz w:val="22"/>
          <w:szCs w:val="22"/>
        </w:rPr>
        <w:t>krones,</w:t>
      </w:r>
      <w:r w:rsidRPr="00DC28F3">
        <w:rPr>
          <w:bCs/>
          <w:sz w:val="22"/>
          <w:szCs w:val="22"/>
        </w:rPr>
        <w:t xml:space="preserve"> </w:t>
      </w:r>
      <w:r w:rsidR="00961303" w:rsidRPr="00DC28F3">
        <w:rPr>
          <w:bCs/>
          <w:sz w:val="22"/>
          <w:szCs w:val="22"/>
        </w:rPr>
        <w:t>blev</w:t>
      </w:r>
      <w:r w:rsidRPr="00DC28F3">
        <w:rPr>
          <w:bCs/>
          <w:sz w:val="22"/>
          <w:szCs w:val="22"/>
        </w:rPr>
        <w:t xml:space="preserve"> den fine æresport i løbet af natten revet ned og i en senere historiebog kan man læse, at Leonora Christina inden kroningen besøg</w:t>
      </w:r>
      <w:r w:rsidR="006B2D9C" w:rsidRPr="00DC28F3">
        <w:rPr>
          <w:bCs/>
          <w:sz w:val="22"/>
          <w:szCs w:val="22"/>
        </w:rPr>
        <w:t>te</w:t>
      </w:r>
      <w:r w:rsidRPr="00DC28F3">
        <w:rPr>
          <w:bCs/>
          <w:sz w:val="22"/>
          <w:szCs w:val="22"/>
        </w:rPr>
        <w:t xml:space="preserve"> den guldsmed</w:t>
      </w:r>
      <w:r w:rsidR="00FC75A9" w:rsidRPr="00DC28F3">
        <w:rPr>
          <w:bCs/>
          <w:sz w:val="22"/>
          <w:szCs w:val="22"/>
        </w:rPr>
        <w:t>,</w:t>
      </w:r>
      <w:r w:rsidRPr="00DC28F3">
        <w:rPr>
          <w:bCs/>
          <w:sz w:val="22"/>
          <w:szCs w:val="22"/>
        </w:rPr>
        <w:t xml:space="preserve"> der lave</w:t>
      </w:r>
      <w:r w:rsidR="006B2D9C" w:rsidRPr="00DC28F3">
        <w:rPr>
          <w:bCs/>
          <w:sz w:val="22"/>
          <w:szCs w:val="22"/>
        </w:rPr>
        <w:t>de</w:t>
      </w:r>
      <w:r w:rsidRPr="00DC28F3">
        <w:rPr>
          <w:bCs/>
          <w:sz w:val="22"/>
          <w:szCs w:val="22"/>
        </w:rPr>
        <w:t xml:space="preserve"> dronningens krone. Ved et ”uheld” ko</w:t>
      </w:r>
      <w:r w:rsidR="00FC75A9" w:rsidRPr="00DC28F3">
        <w:rPr>
          <w:bCs/>
          <w:sz w:val="22"/>
          <w:szCs w:val="22"/>
        </w:rPr>
        <w:t xml:space="preserve">m </w:t>
      </w:r>
      <w:r w:rsidRPr="00DC28F3">
        <w:rPr>
          <w:bCs/>
          <w:sz w:val="22"/>
          <w:szCs w:val="22"/>
        </w:rPr>
        <w:t>Leonora til at tabe kronen, så en stor ædelsten knække</w:t>
      </w:r>
      <w:r w:rsidR="00FC75A9" w:rsidRPr="00DC28F3">
        <w:rPr>
          <w:bCs/>
          <w:sz w:val="22"/>
          <w:szCs w:val="22"/>
        </w:rPr>
        <w:t>de</w:t>
      </w:r>
      <w:r w:rsidRPr="00DC28F3">
        <w:rPr>
          <w:bCs/>
          <w:sz w:val="22"/>
          <w:szCs w:val="22"/>
        </w:rPr>
        <w:t xml:space="preserve"> af</w:t>
      </w:r>
      <w:r w:rsidR="008162F0" w:rsidRPr="00DC28F3">
        <w:rPr>
          <w:bCs/>
          <w:sz w:val="22"/>
          <w:szCs w:val="22"/>
        </w:rPr>
        <w:t xml:space="preserve"> – så jo, det </w:t>
      </w:r>
      <w:r w:rsidR="00FC75A9" w:rsidRPr="00DC28F3">
        <w:rPr>
          <w:bCs/>
          <w:sz w:val="22"/>
          <w:szCs w:val="22"/>
        </w:rPr>
        <w:t>va</w:t>
      </w:r>
      <w:r w:rsidR="008162F0" w:rsidRPr="00DC28F3">
        <w:rPr>
          <w:bCs/>
          <w:sz w:val="22"/>
          <w:szCs w:val="22"/>
        </w:rPr>
        <w:t>r bestemt ikke de bedste veninder der nu – sammen med deres mænd – sk</w:t>
      </w:r>
      <w:r w:rsidR="00FC75A9" w:rsidRPr="00DC28F3">
        <w:rPr>
          <w:bCs/>
          <w:sz w:val="22"/>
          <w:szCs w:val="22"/>
        </w:rPr>
        <w:t xml:space="preserve">ulle </w:t>
      </w:r>
      <w:r w:rsidR="008162F0" w:rsidRPr="00DC28F3">
        <w:rPr>
          <w:bCs/>
          <w:sz w:val="22"/>
          <w:szCs w:val="22"/>
        </w:rPr>
        <w:t>kæmpe om magten i kongeriget Danmark.</w:t>
      </w:r>
    </w:p>
    <w:p w14:paraId="1EBC5096" w14:textId="0827BA4C" w:rsidR="009A11C6" w:rsidRDefault="009A11C6" w:rsidP="00B91048">
      <w:pPr>
        <w:pStyle w:val="Ordde"/>
        <w:rPr>
          <w:b/>
          <w:color w:val="1D266B"/>
          <w:sz w:val="28"/>
          <w:szCs w:val="28"/>
        </w:rPr>
      </w:pPr>
      <w:r w:rsidRPr="00D67C1D">
        <w:rPr>
          <w:b/>
          <w:color w:val="1D266B"/>
          <w:sz w:val="28"/>
          <w:szCs w:val="28"/>
        </w:rPr>
        <w:lastRenderedPageBreak/>
        <w:t xml:space="preserve">Elevark til tv-udsendelsen. </w:t>
      </w:r>
    </w:p>
    <w:p w14:paraId="7722BD9D" w14:textId="77777777" w:rsidR="00DC28F3" w:rsidRPr="00D67C1D" w:rsidRDefault="00DC28F3" w:rsidP="00B91048">
      <w:pPr>
        <w:pStyle w:val="Ordde"/>
        <w:rPr>
          <w:b/>
          <w:color w:val="1D266B"/>
          <w:sz w:val="28"/>
          <w:szCs w:val="28"/>
        </w:rPr>
      </w:pPr>
    </w:p>
    <w:p w14:paraId="0D7D2C20" w14:textId="77777777" w:rsidR="009A11C6" w:rsidRPr="009032AE" w:rsidRDefault="009A11C6" w:rsidP="00B91048">
      <w:pPr>
        <w:pStyle w:val="Ordde"/>
        <w:rPr>
          <w:i/>
          <w:sz w:val="28"/>
          <w:szCs w:val="28"/>
          <w:u w:val="single"/>
        </w:rPr>
      </w:pPr>
      <w:r w:rsidRPr="009032AE">
        <w:rPr>
          <w:i/>
          <w:sz w:val="28"/>
          <w:szCs w:val="28"/>
          <w:u w:val="single"/>
        </w:rPr>
        <w:t>Før du ser udsendelsen</w:t>
      </w:r>
      <w:r>
        <w:rPr>
          <w:i/>
          <w:sz w:val="28"/>
          <w:szCs w:val="28"/>
          <w:u w:val="single"/>
        </w:rPr>
        <w:t>:</w:t>
      </w:r>
    </w:p>
    <w:p w14:paraId="095A2C17" w14:textId="54E11413" w:rsidR="009A0D0C" w:rsidRDefault="009A0D0C" w:rsidP="00B91048">
      <w:pPr>
        <w:pStyle w:val="Ordde"/>
        <w:rPr>
          <w:bCs/>
        </w:rPr>
      </w:pPr>
    </w:p>
    <w:p w14:paraId="16ECF63B" w14:textId="165587B5" w:rsidR="009A0D0C" w:rsidRDefault="00F9722D" w:rsidP="00DC28F3">
      <w:pPr>
        <w:pStyle w:val="Ordde"/>
        <w:jc w:val="both"/>
        <w:rPr>
          <w:bCs/>
          <w:sz w:val="22"/>
          <w:szCs w:val="22"/>
        </w:rPr>
      </w:pPr>
      <w:r w:rsidRPr="00DC28F3">
        <w:rPr>
          <w:bCs/>
          <w:sz w:val="22"/>
          <w:szCs w:val="22"/>
        </w:rPr>
        <w:t>I tv-udsendelsen hører du en masse forskellige gamle ord, men gad vide om du kender dem og ved</w:t>
      </w:r>
      <w:r w:rsidR="00FC75A9" w:rsidRPr="00DC28F3">
        <w:rPr>
          <w:bCs/>
          <w:sz w:val="22"/>
          <w:szCs w:val="22"/>
        </w:rPr>
        <w:t>,</w:t>
      </w:r>
      <w:r w:rsidRPr="00DC28F3">
        <w:rPr>
          <w:bCs/>
          <w:sz w:val="22"/>
          <w:szCs w:val="22"/>
        </w:rPr>
        <w:t xml:space="preserve"> hvad de betyder? Hvis ikke kan det være</w:t>
      </w:r>
      <w:r w:rsidR="00FC75A9" w:rsidRPr="00DC28F3">
        <w:rPr>
          <w:bCs/>
          <w:sz w:val="22"/>
          <w:szCs w:val="22"/>
        </w:rPr>
        <w:t>,</w:t>
      </w:r>
      <w:r w:rsidRPr="00DC28F3">
        <w:rPr>
          <w:bCs/>
          <w:sz w:val="22"/>
          <w:szCs w:val="22"/>
        </w:rPr>
        <w:t xml:space="preserve"> </w:t>
      </w:r>
      <w:r w:rsidR="00FC75A9" w:rsidRPr="00DC28F3">
        <w:rPr>
          <w:bCs/>
          <w:sz w:val="22"/>
          <w:szCs w:val="22"/>
        </w:rPr>
        <w:t xml:space="preserve">at </w:t>
      </w:r>
      <w:r w:rsidRPr="00DC28F3">
        <w:rPr>
          <w:bCs/>
          <w:sz w:val="22"/>
          <w:szCs w:val="22"/>
        </w:rPr>
        <w:t>hjælpe-kassen</w:t>
      </w:r>
      <w:r w:rsidR="00FC75A9" w:rsidRPr="00DC28F3">
        <w:rPr>
          <w:bCs/>
          <w:sz w:val="22"/>
          <w:szCs w:val="22"/>
        </w:rPr>
        <w:t xml:space="preserve"> </w:t>
      </w:r>
      <w:r w:rsidRPr="00DC28F3">
        <w:rPr>
          <w:bCs/>
          <w:sz w:val="22"/>
          <w:szCs w:val="22"/>
        </w:rPr>
        <w:t>måske kan hjælpe dig…</w:t>
      </w:r>
    </w:p>
    <w:p w14:paraId="6A43F1B5" w14:textId="77777777" w:rsidR="001B6056" w:rsidRPr="00DC28F3" w:rsidRDefault="001B6056" w:rsidP="00DC28F3">
      <w:pPr>
        <w:pStyle w:val="Ordde"/>
        <w:jc w:val="both"/>
        <w:rPr>
          <w:bCs/>
          <w:sz w:val="22"/>
          <w:szCs w:val="22"/>
        </w:rPr>
      </w:pPr>
    </w:p>
    <w:p w14:paraId="218014EE" w14:textId="34538602" w:rsidR="009A0D0C" w:rsidRDefault="00F9722D" w:rsidP="00B91048">
      <w:pPr>
        <w:pStyle w:val="Ordde"/>
        <w:rPr>
          <w:bCs/>
        </w:rPr>
      </w:pPr>
      <w:r w:rsidRPr="00792C11">
        <w:rPr>
          <w:noProof/>
        </w:rPr>
        <w:drawing>
          <wp:anchor distT="0" distB="0" distL="114300" distR="114300" simplePos="0" relativeHeight="251659264" behindDoc="1" locked="0" layoutInCell="1" allowOverlap="1" wp14:anchorId="7703059D" wp14:editId="13327DA9">
            <wp:simplePos x="0" y="0"/>
            <wp:positionH relativeFrom="column">
              <wp:posOffset>-34290</wp:posOffset>
            </wp:positionH>
            <wp:positionV relativeFrom="paragraph">
              <wp:posOffset>86360</wp:posOffset>
            </wp:positionV>
            <wp:extent cx="4977765" cy="4216400"/>
            <wp:effectExtent l="0" t="0" r="0" b="0"/>
            <wp:wrapNone/>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77765" cy="4216400"/>
                    </a:xfrm>
                    <a:prstGeom prst="rect">
                      <a:avLst/>
                    </a:prstGeom>
                  </pic:spPr>
                </pic:pic>
              </a:graphicData>
            </a:graphic>
            <wp14:sizeRelH relativeFrom="margin">
              <wp14:pctWidth>0</wp14:pctWidth>
            </wp14:sizeRelH>
            <wp14:sizeRelV relativeFrom="margin">
              <wp14:pctHeight>0</wp14:pctHeight>
            </wp14:sizeRelV>
          </wp:anchor>
        </w:drawing>
      </w:r>
    </w:p>
    <w:p w14:paraId="73121847" w14:textId="532B045F" w:rsidR="009A0D0C" w:rsidRDefault="009A0D0C" w:rsidP="00B91048">
      <w:pPr>
        <w:pStyle w:val="Ordde"/>
        <w:rPr>
          <w:bCs/>
        </w:rPr>
      </w:pPr>
    </w:p>
    <w:p w14:paraId="1F7F6527" w14:textId="70A2EC71" w:rsidR="009A0D0C" w:rsidRDefault="009A0D0C" w:rsidP="00B91048">
      <w:pPr>
        <w:pStyle w:val="Ordde"/>
        <w:rPr>
          <w:bCs/>
        </w:rPr>
      </w:pPr>
    </w:p>
    <w:p w14:paraId="5F6AE2DC" w14:textId="1ECC088A" w:rsidR="008A5413" w:rsidRDefault="008A5413" w:rsidP="00B91048">
      <w:pPr>
        <w:pStyle w:val="Ordde"/>
        <w:rPr>
          <w:bCs/>
        </w:rPr>
      </w:pPr>
    </w:p>
    <w:p w14:paraId="3BF04E9D" w14:textId="11DF0B44" w:rsidR="008A5413" w:rsidRDefault="008A5413" w:rsidP="00B91048">
      <w:pPr>
        <w:pStyle w:val="Ordde"/>
        <w:rPr>
          <w:bCs/>
        </w:rPr>
      </w:pPr>
    </w:p>
    <w:p w14:paraId="353F8879" w14:textId="77777777" w:rsidR="00F9722D" w:rsidRDefault="00F9722D" w:rsidP="00B91048">
      <w:pPr>
        <w:pStyle w:val="Ordde"/>
        <w:rPr>
          <w:bCs/>
        </w:rPr>
      </w:pPr>
    </w:p>
    <w:p w14:paraId="3AEA5273" w14:textId="77777777" w:rsidR="00F9722D" w:rsidRDefault="00F9722D" w:rsidP="00B91048">
      <w:pPr>
        <w:pStyle w:val="Ordde"/>
        <w:rPr>
          <w:bCs/>
        </w:rPr>
      </w:pPr>
    </w:p>
    <w:p w14:paraId="58AC397A" w14:textId="77777777" w:rsidR="00F9722D" w:rsidRDefault="00F9722D" w:rsidP="00B91048">
      <w:pPr>
        <w:pStyle w:val="Ordde"/>
        <w:rPr>
          <w:bCs/>
        </w:rPr>
      </w:pPr>
    </w:p>
    <w:p w14:paraId="633754FC" w14:textId="77777777" w:rsidR="00F9722D" w:rsidRDefault="00F9722D" w:rsidP="00B91048">
      <w:pPr>
        <w:pStyle w:val="Ordde"/>
        <w:rPr>
          <w:bCs/>
        </w:rPr>
      </w:pPr>
    </w:p>
    <w:p w14:paraId="6CAEB436" w14:textId="77777777" w:rsidR="00F9722D" w:rsidRDefault="00F9722D" w:rsidP="00B91048">
      <w:pPr>
        <w:pStyle w:val="Ordde"/>
        <w:rPr>
          <w:bCs/>
        </w:rPr>
      </w:pPr>
    </w:p>
    <w:p w14:paraId="2B8C0449" w14:textId="77777777" w:rsidR="00F9722D" w:rsidRDefault="00F9722D" w:rsidP="00B91048">
      <w:pPr>
        <w:pStyle w:val="Ordde"/>
        <w:rPr>
          <w:bCs/>
        </w:rPr>
      </w:pPr>
    </w:p>
    <w:p w14:paraId="0678C2C7" w14:textId="77777777" w:rsidR="00F9722D" w:rsidRDefault="00F9722D" w:rsidP="00B91048">
      <w:pPr>
        <w:pStyle w:val="Ordde"/>
        <w:rPr>
          <w:bCs/>
        </w:rPr>
      </w:pPr>
    </w:p>
    <w:p w14:paraId="459B40C3" w14:textId="77777777" w:rsidR="00F9722D" w:rsidRDefault="00F9722D" w:rsidP="00B91048">
      <w:pPr>
        <w:pStyle w:val="Ordde"/>
        <w:rPr>
          <w:bCs/>
        </w:rPr>
      </w:pPr>
    </w:p>
    <w:p w14:paraId="3C40DA65" w14:textId="77777777" w:rsidR="00F9722D" w:rsidRDefault="00F9722D" w:rsidP="00B91048">
      <w:pPr>
        <w:pStyle w:val="Ordde"/>
        <w:rPr>
          <w:bCs/>
        </w:rPr>
      </w:pPr>
    </w:p>
    <w:p w14:paraId="6EFBC6D2" w14:textId="77777777" w:rsidR="00F9722D" w:rsidRDefault="00F9722D" w:rsidP="00B91048">
      <w:pPr>
        <w:pStyle w:val="Ordde"/>
        <w:rPr>
          <w:bCs/>
        </w:rPr>
      </w:pPr>
    </w:p>
    <w:p w14:paraId="513355B2" w14:textId="77777777" w:rsidR="00F9722D" w:rsidRDefault="00F9722D" w:rsidP="00B91048">
      <w:pPr>
        <w:pStyle w:val="Ordde"/>
        <w:rPr>
          <w:bCs/>
        </w:rPr>
      </w:pPr>
    </w:p>
    <w:p w14:paraId="68043651" w14:textId="77777777" w:rsidR="00F9722D" w:rsidRDefault="00F9722D" w:rsidP="00B91048">
      <w:pPr>
        <w:pStyle w:val="Ordde"/>
        <w:rPr>
          <w:bCs/>
        </w:rPr>
      </w:pPr>
    </w:p>
    <w:p w14:paraId="3F6E719E" w14:textId="7935078D" w:rsidR="00F9722D" w:rsidRDefault="00F9722D" w:rsidP="00B91048">
      <w:pPr>
        <w:pStyle w:val="Ordde"/>
        <w:rPr>
          <w:bCs/>
        </w:rPr>
      </w:pPr>
    </w:p>
    <w:p w14:paraId="09B3D7E5" w14:textId="78CE44B0" w:rsidR="00F9722D" w:rsidRDefault="00F9722D" w:rsidP="00B91048">
      <w:pPr>
        <w:pStyle w:val="Ordde"/>
        <w:rPr>
          <w:bCs/>
        </w:rPr>
      </w:pPr>
    </w:p>
    <w:p w14:paraId="44EC7BD5" w14:textId="6EC524BD" w:rsidR="00F9722D" w:rsidRDefault="00F9722D" w:rsidP="00B91048">
      <w:pPr>
        <w:pStyle w:val="Ordde"/>
        <w:rPr>
          <w:bCs/>
        </w:rPr>
      </w:pPr>
    </w:p>
    <w:p w14:paraId="1A8AE914" w14:textId="617A64C2" w:rsidR="00F9722D" w:rsidRDefault="00F9722D" w:rsidP="00B91048">
      <w:pPr>
        <w:pStyle w:val="Ordde"/>
        <w:rPr>
          <w:bCs/>
        </w:rPr>
      </w:pPr>
    </w:p>
    <w:p w14:paraId="7FE34B41" w14:textId="3C6F5E3B" w:rsidR="00F9722D" w:rsidRDefault="00F9722D" w:rsidP="00B91048">
      <w:pPr>
        <w:pStyle w:val="Ordde"/>
        <w:rPr>
          <w:bCs/>
        </w:rPr>
      </w:pPr>
    </w:p>
    <w:p w14:paraId="7D0FE9BD" w14:textId="1587971C" w:rsidR="00F9722D" w:rsidRDefault="00F9722D" w:rsidP="00B91048">
      <w:pPr>
        <w:pStyle w:val="Ordde"/>
        <w:rPr>
          <w:bCs/>
        </w:rPr>
      </w:pPr>
    </w:p>
    <w:p w14:paraId="4E03C0E7" w14:textId="25BD0967" w:rsidR="00AC6AF9" w:rsidRDefault="00AC6AF9" w:rsidP="00B91048">
      <w:pPr>
        <w:pStyle w:val="Ordde"/>
        <w:rPr>
          <w:bCs/>
        </w:rPr>
      </w:pPr>
    </w:p>
    <w:p w14:paraId="2F50D66A" w14:textId="28AD8750" w:rsidR="00FC75A9" w:rsidRDefault="00FC75A9" w:rsidP="00B91048">
      <w:pPr>
        <w:pStyle w:val="Ordde"/>
        <w:rPr>
          <w:b/>
          <w:u w:val="single"/>
        </w:rPr>
      </w:pPr>
    </w:p>
    <w:p w14:paraId="36E87A01" w14:textId="242CCF2C" w:rsidR="00FC75A9" w:rsidRDefault="00A525CE" w:rsidP="00B91048">
      <w:pPr>
        <w:pStyle w:val="Ordde"/>
        <w:rPr>
          <w:b/>
          <w:u w:val="single"/>
        </w:rPr>
      </w:pPr>
      <w:r>
        <w:rPr>
          <w:bCs/>
          <w:noProof/>
        </w:rPr>
        <mc:AlternateContent>
          <mc:Choice Requires="wps">
            <w:drawing>
              <wp:anchor distT="0" distB="0" distL="114300" distR="114300" simplePos="0" relativeHeight="251660288" behindDoc="0" locked="0" layoutInCell="1" allowOverlap="1" wp14:anchorId="1A56FC32" wp14:editId="4476553F">
                <wp:simplePos x="0" y="0"/>
                <wp:positionH relativeFrom="column">
                  <wp:posOffset>3051810</wp:posOffset>
                </wp:positionH>
                <wp:positionV relativeFrom="paragraph">
                  <wp:posOffset>97155</wp:posOffset>
                </wp:positionV>
                <wp:extent cx="3270250" cy="895350"/>
                <wp:effectExtent l="57150" t="38100" r="82550" b="95250"/>
                <wp:wrapNone/>
                <wp:docPr id="5" name="Rektangel: afrundede hjørner 5"/>
                <wp:cNvGraphicFramePr/>
                <a:graphic xmlns:a="http://schemas.openxmlformats.org/drawingml/2006/main">
                  <a:graphicData uri="http://schemas.microsoft.com/office/word/2010/wordprocessingShape">
                    <wps:wsp>
                      <wps:cNvSpPr/>
                      <wps:spPr>
                        <a:xfrm>
                          <a:off x="0" y="0"/>
                          <a:ext cx="3270250" cy="895350"/>
                        </a:xfrm>
                        <a:prstGeom prst="roundRect">
                          <a:avLst/>
                        </a:prstGeom>
                      </wps:spPr>
                      <wps:style>
                        <a:lnRef idx="1">
                          <a:schemeClr val="accent1"/>
                        </a:lnRef>
                        <a:fillRef idx="2">
                          <a:schemeClr val="accent1"/>
                        </a:fillRef>
                        <a:effectRef idx="1">
                          <a:schemeClr val="accent1"/>
                        </a:effectRef>
                        <a:fontRef idx="minor">
                          <a:schemeClr val="dk1"/>
                        </a:fontRef>
                      </wps:style>
                      <wps:txbx>
                        <w:txbxContent>
                          <w:p w14:paraId="24E35BBA" w14:textId="0F0620C6" w:rsidR="00792C11" w:rsidRPr="00792C11" w:rsidRDefault="00792C11" w:rsidP="00792C11">
                            <w:pPr>
                              <w:spacing w:after="0"/>
                              <w:rPr>
                                <w:bCs/>
                                <w:sz w:val="24"/>
                                <w:szCs w:val="24"/>
                              </w:rPr>
                            </w:pPr>
                            <w:r w:rsidRPr="00792C11">
                              <w:rPr>
                                <w:b/>
                                <w:sz w:val="24"/>
                                <w:szCs w:val="24"/>
                              </w:rPr>
                              <w:t>HJÆLPE-KASSE</w:t>
                            </w:r>
                            <w:r>
                              <w:rPr>
                                <w:bCs/>
                              </w:rPr>
                              <w:br/>
                            </w:r>
                            <w:r>
                              <w:rPr>
                                <w:bCs/>
                              </w:rPr>
                              <w:br/>
                            </w:r>
                            <w:r w:rsidRPr="00792C11">
                              <w:rPr>
                                <w:bCs/>
                                <w:sz w:val="24"/>
                                <w:szCs w:val="24"/>
                              </w:rPr>
                              <w:t xml:space="preserve">Rosenborg - Rigsrådet - Håndfæstning -  </w:t>
                            </w:r>
                          </w:p>
                          <w:p w14:paraId="75D7D878" w14:textId="310D85E4" w:rsidR="00792C11" w:rsidRPr="00792C11" w:rsidRDefault="00792C11" w:rsidP="00792C11">
                            <w:pPr>
                              <w:spacing w:after="0"/>
                              <w:rPr>
                                <w:bCs/>
                                <w:sz w:val="24"/>
                                <w:szCs w:val="24"/>
                              </w:rPr>
                            </w:pPr>
                            <w:r w:rsidRPr="00792C11">
                              <w:rPr>
                                <w:bCs/>
                                <w:sz w:val="24"/>
                                <w:szCs w:val="24"/>
                              </w:rPr>
                              <w:t xml:space="preserve">Ekstravagant </w:t>
                            </w:r>
                            <w:r w:rsidR="00FC75A9">
                              <w:rPr>
                                <w:bCs/>
                                <w:sz w:val="24"/>
                                <w:szCs w:val="24"/>
                              </w:rPr>
                              <w:t>-</w:t>
                            </w:r>
                            <w:r w:rsidRPr="00792C11">
                              <w:rPr>
                                <w:bCs/>
                                <w:sz w:val="24"/>
                                <w:szCs w:val="24"/>
                              </w:rPr>
                              <w:t xml:space="preserve"> Propaganda - Lakajer </w:t>
                            </w:r>
                            <w:r>
                              <w:rPr>
                                <w:bCs/>
                                <w:sz w:val="24"/>
                                <w:szCs w:val="24"/>
                              </w:rPr>
                              <w:t>–</w:t>
                            </w:r>
                            <w:r w:rsidRPr="00792C11">
                              <w:rPr>
                                <w:bCs/>
                                <w:sz w:val="24"/>
                                <w:szCs w:val="24"/>
                              </w:rPr>
                              <w:t xml:space="preserve"> Salves  </w:t>
                            </w:r>
                          </w:p>
                          <w:p w14:paraId="3AF6AC8C" w14:textId="77777777" w:rsidR="00792C11" w:rsidRDefault="00792C11" w:rsidP="00792C1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A56FC32" id="Rektangel: afrundede hjørner 5" o:spid="_x0000_s1027" style="position:absolute;margin-left:240.3pt;margin-top:7.65pt;width:257.5pt;height:70.5pt;z-index:2516602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" fillcolor="#a7bfde [1620]" strokecolor="#4579b8 [3044]">
                <v:fill color2="#e4ecf5 [500]" rotate="t" angle="180" colors="0 #a3c4ff;22938f #bfd5ff;1 #e5eeff" focus="100%" type="gradient"/>
                <v:shadow on="t" color="black" opacity="24903f" origin=",.5" offset="0,.55556mm"/>
                <v:textbox>
                  <w:txbxContent>
                    <w:p w14:paraId="24E35BBA" w14:textId="0F0620C6" w:rsidR="00792C11" w:rsidRPr="00792C11" w:rsidRDefault="00792C11" w:rsidP="00792C11">
                      <w:pPr>
                        <w:spacing w:after="0"/>
                        <w:rPr>
                          <w:bCs/>
                          <w:sz w:val="24"/>
                          <w:szCs w:val="24"/>
                        </w:rPr>
                      </w:pPr>
                      <w:r w:rsidRPr="00792C11">
                        <w:rPr>
                          <w:b/>
                          <w:sz w:val="24"/>
                          <w:szCs w:val="24"/>
                        </w:rPr>
                        <w:t>HJÆLPE-KASSE</w:t>
                      </w:r>
                      <w:r>
                        <w:rPr>
                          <w:bCs/>
                        </w:rPr>
                        <w:br/>
                      </w:r>
                      <w:r>
                        <w:rPr>
                          <w:bCs/>
                        </w:rPr>
                        <w:br/>
                      </w:r>
                      <w:r w:rsidRPr="00792C11">
                        <w:rPr>
                          <w:bCs/>
                          <w:sz w:val="24"/>
                          <w:szCs w:val="24"/>
                        </w:rPr>
                        <w:t xml:space="preserve">Rosenborg - Rigsrådet - Håndfæstning -  </w:t>
                      </w:r>
                    </w:p>
                    <w:p w14:paraId="75D7D878" w14:textId="310D85E4" w:rsidR="00792C11" w:rsidRPr="00792C11" w:rsidRDefault="00792C11" w:rsidP="00792C11">
                      <w:pPr>
                        <w:spacing w:after="0"/>
                        <w:rPr>
                          <w:bCs/>
                          <w:sz w:val="24"/>
                          <w:szCs w:val="24"/>
                        </w:rPr>
                      </w:pPr>
                      <w:r w:rsidRPr="00792C11">
                        <w:rPr>
                          <w:bCs/>
                          <w:sz w:val="24"/>
                          <w:szCs w:val="24"/>
                        </w:rPr>
                        <w:t xml:space="preserve">Ekstravagant </w:t>
                      </w:r>
                      <w:r w:rsidR="00FC75A9">
                        <w:rPr>
                          <w:bCs/>
                          <w:sz w:val="24"/>
                          <w:szCs w:val="24"/>
                        </w:rPr>
                        <w:t>-</w:t>
                      </w:r>
                      <w:r w:rsidRPr="00792C11">
                        <w:rPr>
                          <w:bCs/>
                          <w:sz w:val="24"/>
                          <w:szCs w:val="24"/>
                        </w:rPr>
                        <w:t xml:space="preserve"> Propaganda - Lakajer </w:t>
                      </w:r>
                      <w:r>
                        <w:rPr>
                          <w:bCs/>
                          <w:sz w:val="24"/>
                          <w:szCs w:val="24"/>
                        </w:rPr>
                        <w:t>–</w:t>
                      </w:r>
                      <w:r w:rsidRPr="00792C11">
                        <w:rPr>
                          <w:bCs/>
                          <w:sz w:val="24"/>
                          <w:szCs w:val="24"/>
                        </w:rPr>
                        <w:t xml:space="preserve"> Salves  </w:t>
                      </w:r>
                    </w:p>
                    <w:p w14:paraId="3AF6AC8C" w14:textId="77777777" w:rsidR="00792C11" w:rsidRDefault="00792C11" w:rsidP="00792C11">
                      <w:pPr>
                        <w:jc w:val="center"/>
                      </w:pPr>
                    </w:p>
                  </w:txbxContent>
                </v:textbox>
              </v:roundrect>
            </w:pict>
          </mc:Fallback>
        </mc:AlternateContent>
      </w:r>
    </w:p>
    <w:p w14:paraId="21562757" w14:textId="4027DE3B" w:rsidR="00FC75A9" w:rsidRDefault="00FC75A9" w:rsidP="00B91048">
      <w:pPr>
        <w:pStyle w:val="Ordde"/>
        <w:rPr>
          <w:b/>
          <w:u w:val="single"/>
        </w:rPr>
      </w:pPr>
    </w:p>
    <w:p w14:paraId="20F0E837" w14:textId="2ADE6DCC" w:rsidR="00DC28F3" w:rsidRDefault="00DC28F3" w:rsidP="00B91048">
      <w:pPr>
        <w:pStyle w:val="Ordde"/>
        <w:rPr>
          <w:b/>
          <w:sz w:val="22"/>
          <w:szCs w:val="22"/>
          <w:u w:val="single"/>
        </w:rPr>
      </w:pPr>
    </w:p>
    <w:p w14:paraId="60F62C42" w14:textId="2BF11177" w:rsidR="00DC28F3" w:rsidRDefault="00DC28F3" w:rsidP="00B91048">
      <w:pPr>
        <w:pStyle w:val="Ordde"/>
        <w:rPr>
          <w:b/>
          <w:sz w:val="22"/>
          <w:szCs w:val="22"/>
          <w:u w:val="single"/>
        </w:rPr>
      </w:pPr>
    </w:p>
    <w:p w14:paraId="062A59A3" w14:textId="77777777" w:rsidR="00DC28F3" w:rsidRDefault="00DC28F3" w:rsidP="00B91048">
      <w:pPr>
        <w:pStyle w:val="Ordde"/>
        <w:rPr>
          <w:b/>
          <w:sz w:val="22"/>
          <w:szCs w:val="22"/>
          <w:u w:val="single"/>
        </w:rPr>
      </w:pPr>
    </w:p>
    <w:p w14:paraId="7B78A30F" w14:textId="77777777" w:rsidR="00DC28F3" w:rsidRDefault="00DC28F3" w:rsidP="00B91048">
      <w:pPr>
        <w:pStyle w:val="Ordde"/>
        <w:rPr>
          <w:b/>
          <w:sz w:val="22"/>
          <w:szCs w:val="22"/>
          <w:u w:val="single"/>
        </w:rPr>
      </w:pPr>
    </w:p>
    <w:p w14:paraId="4E756051" w14:textId="77777777" w:rsidR="00DC28F3" w:rsidRDefault="00DC28F3" w:rsidP="00B91048">
      <w:pPr>
        <w:pStyle w:val="Ordde"/>
        <w:rPr>
          <w:b/>
          <w:sz w:val="22"/>
          <w:szCs w:val="22"/>
          <w:u w:val="single"/>
        </w:rPr>
      </w:pPr>
    </w:p>
    <w:p w14:paraId="0A9BED0F" w14:textId="77777777" w:rsidR="00DC28F3" w:rsidRDefault="00DC28F3" w:rsidP="00B91048">
      <w:pPr>
        <w:pStyle w:val="Ordde"/>
        <w:rPr>
          <w:b/>
          <w:sz w:val="22"/>
          <w:szCs w:val="22"/>
          <w:u w:val="single"/>
        </w:rPr>
      </w:pPr>
    </w:p>
    <w:p w14:paraId="6F269B4A" w14:textId="77777777" w:rsidR="00DC28F3" w:rsidRDefault="00DC28F3" w:rsidP="00B91048">
      <w:pPr>
        <w:pStyle w:val="Ordde"/>
        <w:rPr>
          <w:b/>
          <w:sz w:val="22"/>
          <w:szCs w:val="22"/>
          <w:u w:val="single"/>
        </w:rPr>
      </w:pPr>
    </w:p>
    <w:p w14:paraId="07EA6533" w14:textId="1AE21AB0" w:rsidR="00F9722D" w:rsidRPr="00DC28F3" w:rsidRDefault="00FC75A9" w:rsidP="00B91048">
      <w:pPr>
        <w:pStyle w:val="Ordde"/>
        <w:rPr>
          <w:bCs/>
          <w:sz w:val="22"/>
          <w:szCs w:val="22"/>
        </w:rPr>
      </w:pPr>
      <w:r w:rsidRPr="00DC28F3">
        <w:rPr>
          <w:b/>
          <w:sz w:val="22"/>
          <w:szCs w:val="22"/>
          <w:u w:val="single"/>
        </w:rPr>
        <w:t>Vandret</w:t>
      </w:r>
    </w:p>
    <w:p w14:paraId="67EF61F6" w14:textId="5AA36B62" w:rsidR="00792C11" w:rsidRPr="00DC28F3" w:rsidRDefault="00792C11" w:rsidP="00B91048">
      <w:pPr>
        <w:pStyle w:val="Ordde"/>
        <w:rPr>
          <w:bCs/>
          <w:sz w:val="22"/>
          <w:szCs w:val="22"/>
        </w:rPr>
      </w:pPr>
      <w:r w:rsidRPr="00DC28F3">
        <w:rPr>
          <w:bCs/>
          <w:sz w:val="22"/>
          <w:szCs w:val="22"/>
        </w:rPr>
        <w:t>2. En kontrakt mellem kongen og de adelige om</w:t>
      </w:r>
      <w:r w:rsidR="00FC75A9" w:rsidRPr="00DC28F3">
        <w:rPr>
          <w:bCs/>
          <w:sz w:val="22"/>
          <w:szCs w:val="22"/>
        </w:rPr>
        <w:t>,</w:t>
      </w:r>
      <w:r w:rsidRPr="00DC28F3">
        <w:rPr>
          <w:bCs/>
          <w:sz w:val="22"/>
          <w:szCs w:val="22"/>
        </w:rPr>
        <w:t xml:space="preserve"> hvad kongen </w:t>
      </w:r>
      <w:r w:rsidR="00D33808" w:rsidRPr="00DC28F3">
        <w:rPr>
          <w:bCs/>
          <w:sz w:val="22"/>
          <w:szCs w:val="22"/>
        </w:rPr>
        <w:t>havde magt til</w:t>
      </w:r>
      <w:r w:rsidR="00FC75A9" w:rsidRPr="00DC28F3">
        <w:rPr>
          <w:bCs/>
          <w:sz w:val="22"/>
          <w:szCs w:val="22"/>
        </w:rPr>
        <w:t>,</w:t>
      </w:r>
      <w:r w:rsidR="00D33808" w:rsidRPr="00DC28F3">
        <w:rPr>
          <w:bCs/>
          <w:sz w:val="22"/>
          <w:szCs w:val="22"/>
        </w:rPr>
        <w:t xml:space="preserve"> </w:t>
      </w:r>
      <w:r w:rsidRPr="00DC28F3">
        <w:rPr>
          <w:bCs/>
          <w:sz w:val="22"/>
          <w:szCs w:val="22"/>
        </w:rPr>
        <w:t>og</w:t>
      </w:r>
      <w:r w:rsidR="00D33808" w:rsidRPr="00DC28F3">
        <w:rPr>
          <w:bCs/>
          <w:sz w:val="22"/>
          <w:szCs w:val="22"/>
        </w:rPr>
        <w:t xml:space="preserve"> hvad han </w:t>
      </w:r>
      <w:r w:rsidRPr="00DC28F3">
        <w:rPr>
          <w:bCs/>
          <w:sz w:val="22"/>
          <w:szCs w:val="22"/>
        </w:rPr>
        <w:t xml:space="preserve">ikke </w:t>
      </w:r>
      <w:r w:rsidR="00F9722D" w:rsidRPr="00DC28F3">
        <w:rPr>
          <w:bCs/>
          <w:sz w:val="22"/>
          <w:szCs w:val="22"/>
        </w:rPr>
        <w:t>måtte</w:t>
      </w:r>
      <w:r w:rsidRPr="00DC28F3">
        <w:rPr>
          <w:bCs/>
          <w:sz w:val="22"/>
          <w:szCs w:val="22"/>
        </w:rPr>
        <w:t>.</w:t>
      </w:r>
    </w:p>
    <w:p w14:paraId="658E12C6" w14:textId="3226CD2D" w:rsidR="00792C11" w:rsidRPr="00DC28F3" w:rsidRDefault="00792C11" w:rsidP="00B91048">
      <w:pPr>
        <w:pStyle w:val="Ordde"/>
        <w:rPr>
          <w:bCs/>
          <w:sz w:val="22"/>
          <w:szCs w:val="22"/>
        </w:rPr>
      </w:pPr>
      <w:r w:rsidRPr="00DC28F3">
        <w:rPr>
          <w:bCs/>
          <w:sz w:val="22"/>
          <w:szCs w:val="22"/>
        </w:rPr>
        <w:t>3. Slottet som Christian d. 4. byggede</w:t>
      </w:r>
      <w:r w:rsidR="00FC75A9" w:rsidRPr="00DC28F3">
        <w:rPr>
          <w:bCs/>
          <w:sz w:val="22"/>
          <w:szCs w:val="22"/>
        </w:rPr>
        <w:t>,</w:t>
      </w:r>
      <w:r w:rsidRPr="00DC28F3">
        <w:rPr>
          <w:bCs/>
          <w:sz w:val="22"/>
          <w:szCs w:val="22"/>
        </w:rPr>
        <w:t xml:space="preserve"> og hvor kongehuset</w:t>
      </w:r>
      <w:r w:rsidR="00FC75A9" w:rsidRPr="00DC28F3">
        <w:rPr>
          <w:bCs/>
          <w:sz w:val="22"/>
          <w:szCs w:val="22"/>
        </w:rPr>
        <w:t>s</w:t>
      </w:r>
      <w:r w:rsidRPr="00DC28F3">
        <w:rPr>
          <w:bCs/>
          <w:sz w:val="22"/>
          <w:szCs w:val="22"/>
        </w:rPr>
        <w:t xml:space="preserve"> kronjuveler opbevares i dag.</w:t>
      </w:r>
    </w:p>
    <w:p w14:paraId="1673322A" w14:textId="3F924CB1" w:rsidR="00792C11" w:rsidRPr="00DC28F3" w:rsidRDefault="00792C11" w:rsidP="00B91048">
      <w:pPr>
        <w:pStyle w:val="Ordde"/>
        <w:rPr>
          <w:bCs/>
          <w:sz w:val="22"/>
          <w:szCs w:val="22"/>
        </w:rPr>
      </w:pPr>
      <w:r w:rsidRPr="00DC28F3">
        <w:rPr>
          <w:bCs/>
          <w:sz w:val="22"/>
          <w:szCs w:val="22"/>
        </w:rPr>
        <w:t xml:space="preserve">6. Andet ord for reklame, hvor en person gerne vil vise sig selv frem fra </w:t>
      </w:r>
      <w:r w:rsidR="00FC75A9" w:rsidRPr="00DC28F3">
        <w:rPr>
          <w:bCs/>
          <w:sz w:val="22"/>
          <w:szCs w:val="22"/>
        </w:rPr>
        <w:t>sin</w:t>
      </w:r>
      <w:r w:rsidRPr="00DC28F3">
        <w:rPr>
          <w:bCs/>
          <w:sz w:val="22"/>
          <w:szCs w:val="22"/>
        </w:rPr>
        <w:t xml:space="preserve"> bedste side.</w:t>
      </w:r>
    </w:p>
    <w:p w14:paraId="5C582EE0" w14:textId="5E2B379C" w:rsidR="00792C11" w:rsidRPr="00DC28F3" w:rsidRDefault="00792C11" w:rsidP="00B91048">
      <w:pPr>
        <w:pStyle w:val="Ordde"/>
        <w:rPr>
          <w:bCs/>
          <w:sz w:val="22"/>
          <w:szCs w:val="22"/>
        </w:rPr>
      </w:pPr>
      <w:r w:rsidRPr="00DC28F3">
        <w:rPr>
          <w:bCs/>
          <w:sz w:val="22"/>
          <w:szCs w:val="22"/>
        </w:rPr>
        <w:t>7. Andet ord for mandlige tjenere.</w:t>
      </w:r>
    </w:p>
    <w:p w14:paraId="3E0B3B5D" w14:textId="10BB1867" w:rsidR="00792C11" w:rsidRPr="00DC28F3" w:rsidRDefault="00792C11" w:rsidP="00B91048">
      <w:pPr>
        <w:pStyle w:val="Ordde"/>
        <w:rPr>
          <w:bCs/>
          <w:sz w:val="22"/>
          <w:szCs w:val="22"/>
        </w:rPr>
      </w:pPr>
    </w:p>
    <w:p w14:paraId="4FF13F84" w14:textId="660E1738" w:rsidR="00792C11" w:rsidRPr="00DC28F3" w:rsidRDefault="00FC75A9" w:rsidP="00B91048">
      <w:pPr>
        <w:pStyle w:val="Ordde"/>
        <w:rPr>
          <w:b/>
          <w:sz w:val="22"/>
          <w:szCs w:val="22"/>
          <w:u w:val="single"/>
        </w:rPr>
      </w:pPr>
      <w:r w:rsidRPr="00DC28F3">
        <w:rPr>
          <w:b/>
          <w:sz w:val="22"/>
          <w:szCs w:val="22"/>
          <w:u w:val="single"/>
        </w:rPr>
        <w:t>Lodret</w:t>
      </w:r>
    </w:p>
    <w:p w14:paraId="751E97E5" w14:textId="48BB1167" w:rsidR="00792C11" w:rsidRPr="00DC28F3" w:rsidRDefault="00792C11" w:rsidP="00B91048">
      <w:pPr>
        <w:pStyle w:val="Ordde"/>
        <w:rPr>
          <w:bCs/>
          <w:sz w:val="22"/>
          <w:szCs w:val="22"/>
        </w:rPr>
      </w:pPr>
      <w:r w:rsidRPr="00DC28F3">
        <w:rPr>
          <w:bCs/>
          <w:sz w:val="22"/>
          <w:szCs w:val="22"/>
        </w:rPr>
        <w:t>1. Andet ord for</w:t>
      </w:r>
      <w:r w:rsidR="00FC75A9" w:rsidRPr="00DC28F3">
        <w:rPr>
          <w:bCs/>
          <w:sz w:val="22"/>
          <w:szCs w:val="22"/>
        </w:rPr>
        <w:t xml:space="preserve"> at</w:t>
      </w:r>
      <w:r w:rsidRPr="00DC28F3">
        <w:rPr>
          <w:bCs/>
          <w:sz w:val="22"/>
          <w:szCs w:val="22"/>
        </w:rPr>
        <w:t xml:space="preserve"> de rige levede i luksus</w:t>
      </w:r>
      <w:r w:rsidR="00C12D5E" w:rsidRPr="00DC28F3">
        <w:rPr>
          <w:bCs/>
          <w:sz w:val="22"/>
          <w:szCs w:val="22"/>
        </w:rPr>
        <w:t xml:space="preserve">. </w:t>
      </w:r>
    </w:p>
    <w:p w14:paraId="31B63071" w14:textId="77777777" w:rsidR="00792C11" w:rsidRPr="00DC28F3" w:rsidRDefault="00792C11" w:rsidP="00B91048">
      <w:pPr>
        <w:pStyle w:val="Ordde"/>
        <w:rPr>
          <w:bCs/>
          <w:sz w:val="22"/>
          <w:szCs w:val="22"/>
        </w:rPr>
      </w:pPr>
      <w:r w:rsidRPr="00DC28F3">
        <w:rPr>
          <w:bCs/>
          <w:sz w:val="22"/>
          <w:szCs w:val="22"/>
        </w:rPr>
        <w:t>4. Ord som bruges i forbindelse med kroningen af en konge.</w:t>
      </w:r>
    </w:p>
    <w:p w14:paraId="06DD5897" w14:textId="4B9779A1" w:rsidR="008A5413" w:rsidRPr="00DC28F3" w:rsidRDefault="00792C11" w:rsidP="00B91048">
      <w:pPr>
        <w:pStyle w:val="Ordde"/>
        <w:rPr>
          <w:bCs/>
          <w:sz w:val="22"/>
          <w:szCs w:val="22"/>
        </w:rPr>
      </w:pPr>
      <w:r w:rsidRPr="00DC28F3">
        <w:rPr>
          <w:bCs/>
          <w:sz w:val="22"/>
          <w:szCs w:val="22"/>
        </w:rPr>
        <w:t>5. Gruppe af landets stormænd</w:t>
      </w:r>
      <w:r w:rsidR="00FC75A9" w:rsidRPr="00DC28F3">
        <w:rPr>
          <w:bCs/>
          <w:sz w:val="22"/>
          <w:szCs w:val="22"/>
        </w:rPr>
        <w:t>,</w:t>
      </w:r>
      <w:r w:rsidRPr="00DC28F3">
        <w:rPr>
          <w:bCs/>
          <w:sz w:val="22"/>
          <w:szCs w:val="22"/>
        </w:rPr>
        <w:t xml:space="preserve"> der gav kongen gode råd.</w:t>
      </w:r>
    </w:p>
    <w:p w14:paraId="2882C913" w14:textId="77777777" w:rsidR="008A5413" w:rsidRPr="00DC28F3" w:rsidRDefault="008A5413" w:rsidP="00B91048">
      <w:pPr>
        <w:pStyle w:val="Ordde"/>
        <w:rPr>
          <w:bCs/>
          <w:sz w:val="22"/>
          <w:szCs w:val="22"/>
        </w:rPr>
      </w:pPr>
    </w:p>
    <w:p w14:paraId="7C6AECAA" w14:textId="012F6A0D" w:rsidR="003E6DB0" w:rsidRPr="00DC28F3" w:rsidRDefault="003E6DB0" w:rsidP="00B91048">
      <w:pPr>
        <w:pStyle w:val="Ordde"/>
        <w:rPr>
          <w:bCs/>
          <w:sz w:val="22"/>
          <w:szCs w:val="22"/>
        </w:rPr>
      </w:pPr>
      <w:r w:rsidRPr="00DC28F3">
        <w:rPr>
          <w:b/>
          <w:sz w:val="22"/>
          <w:szCs w:val="22"/>
          <w:u w:val="single"/>
        </w:rPr>
        <w:t>SELFIE-TID</w:t>
      </w:r>
      <w:r w:rsidRPr="00DC28F3">
        <w:rPr>
          <w:b/>
          <w:sz w:val="22"/>
          <w:szCs w:val="22"/>
          <w:u w:val="single"/>
        </w:rPr>
        <w:br/>
      </w:r>
      <w:r w:rsidR="00755EE2" w:rsidRPr="00DC28F3">
        <w:rPr>
          <w:bCs/>
          <w:sz w:val="22"/>
          <w:szCs w:val="22"/>
        </w:rPr>
        <w:t xml:space="preserve">I tv-udsendelsen møder du bl.a. to stærke kvinder, </w:t>
      </w:r>
      <w:r w:rsidR="00CF5B1D" w:rsidRPr="00DC28F3">
        <w:rPr>
          <w:bCs/>
          <w:sz w:val="22"/>
          <w:szCs w:val="22"/>
        </w:rPr>
        <w:t xml:space="preserve">Sophie Amalie og Leonora Christina. Begge går meget op i hvordan de bliver </w:t>
      </w:r>
      <w:r w:rsidR="00FC75A9" w:rsidRPr="00DC28F3">
        <w:rPr>
          <w:bCs/>
          <w:sz w:val="22"/>
          <w:szCs w:val="22"/>
        </w:rPr>
        <w:t>set</w:t>
      </w:r>
      <w:r w:rsidR="00CF5B1D" w:rsidRPr="00DC28F3">
        <w:rPr>
          <w:bCs/>
          <w:sz w:val="22"/>
          <w:szCs w:val="22"/>
        </w:rPr>
        <w:t>. Hvordan vil du egentlig gerne fremstå? Tag en selfie med din mobiltelefon</w:t>
      </w:r>
      <w:r w:rsidR="00FC75A9" w:rsidRPr="00DC28F3">
        <w:rPr>
          <w:bCs/>
          <w:sz w:val="22"/>
          <w:szCs w:val="22"/>
        </w:rPr>
        <w:t>’,</w:t>
      </w:r>
      <w:r w:rsidR="00CF5B1D" w:rsidRPr="00DC28F3">
        <w:rPr>
          <w:bCs/>
          <w:sz w:val="22"/>
          <w:szCs w:val="22"/>
        </w:rPr>
        <w:t xml:space="preserve"> hvor du viser</w:t>
      </w:r>
      <w:r w:rsidR="00FC75A9" w:rsidRPr="00DC28F3">
        <w:rPr>
          <w:bCs/>
          <w:sz w:val="22"/>
          <w:szCs w:val="22"/>
        </w:rPr>
        <w:t>,</w:t>
      </w:r>
      <w:r w:rsidR="00CF5B1D" w:rsidRPr="00DC28F3">
        <w:rPr>
          <w:bCs/>
          <w:sz w:val="22"/>
          <w:szCs w:val="22"/>
        </w:rPr>
        <w:t xml:space="preserve"> hvordan du helst vil vise dig frem. Gem denne – den skal du bruge, når du har set udsendelsen. </w:t>
      </w:r>
    </w:p>
    <w:p w14:paraId="0B4C58C0" w14:textId="77777777" w:rsidR="00961303" w:rsidRPr="00DF6C08" w:rsidRDefault="00961303" w:rsidP="00B91048">
      <w:pPr>
        <w:pStyle w:val="Ordde"/>
        <w:rPr>
          <w:bCs/>
          <w:color w:val="1D266B"/>
          <w:sz w:val="32"/>
          <w:szCs w:val="32"/>
        </w:rPr>
      </w:pPr>
      <w:r w:rsidRPr="00DF6C08">
        <w:rPr>
          <w:b/>
          <w:color w:val="1D266B"/>
          <w:sz w:val="32"/>
          <w:szCs w:val="32"/>
        </w:rPr>
        <w:lastRenderedPageBreak/>
        <w:t>Elevark til tv-udsendelsen</w:t>
      </w:r>
    </w:p>
    <w:p w14:paraId="589A21EF" w14:textId="77777777" w:rsidR="00B42A6E" w:rsidRDefault="00B42A6E" w:rsidP="00B91048">
      <w:pPr>
        <w:pStyle w:val="Ordde"/>
        <w:rPr>
          <w:bCs/>
          <w:i/>
          <w:iCs/>
          <w:sz w:val="28"/>
          <w:szCs w:val="28"/>
          <w:u w:val="single"/>
        </w:rPr>
      </w:pPr>
      <w:bookmarkStart w:id="5" w:name="_Hlk69214861"/>
    </w:p>
    <w:p w14:paraId="3BC18968" w14:textId="418973B3" w:rsidR="000142F1" w:rsidRPr="00F9722D" w:rsidRDefault="000142F1" w:rsidP="00B91048">
      <w:pPr>
        <w:pStyle w:val="Ordde"/>
        <w:rPr>
          <w:bCs/>
          <w:i/>
          <w:iCs/>
          <w:sz w:val="28"/>
          <w:szCs w:val="28"/>
          <w:u w:val="single"/>
        </w:rPr>
      </w:pPr>
      <w:r w:rsidRPr="00F9722D">
        <w:rPr>
          <w:bCs/>
          <w:i/>
          <w:iCs/>
          <w:sz w:val="28"/>
          <w:szCs w:val="28"/>
          <w:u w:val="single"/>
        </w:rPr>
        <w:t>Mens du ser udsendelse</w:t>
      </w:r>
      <w:r w:rsidR="00FC75A9">
        <w:rPr>
          <w:bCs/>
          <w:i/>
          <w:iCs/>
          <w:sz w:val="28"/>
          <w:szCs w:val="28"/>
          <w:u w:val="single"/>
        </w:rPr>
        <w:t>n</w:t>
      </w:r>
      <w:r w:rsidRPr="00F9722D">
        <w:rPr>
          <w:bCs/>
          <w:i/>
          <w:iCs/>
          <w:sz w:val="28"/>
          <w:szCs w:val="28"/>
          <w:u w:val="single"/>
        </w:rPr>
        <w:t xml:space="preserve"> </w:t>
      </w:r>
    </w:p>
    <w:bookmarkEnd w:id="5"/>
    <w:p w14:paraId="3889C13A" w14:textId="4E5C6C82" w:rsidR="009A0D0C" w:rsidRDefault="009A0D0C" w:rsidP="00B91048">
      <w:pPr>
        <w:pStyle w:val="Ordde"/>
        <w:rPr>
          <w:bCs/>
        </w:rPr>
      </w:pPr>
    </w:p>
    <w:p w14:paraId="4ABB98B5" w14:textId="77777777" w:rsidR="00FA38AA" w:rsidRDefault="00FA38AA" w:rsidP="00B91048">
      <w:pPr>
        <w:pStyle w:val="Ordde"/>
        <w:rPr>
          <w:bCs/>
        </w:rPr>
      </w:pPr>
    </w:p>
    <w:p w14:paraId="16E96939" w14:textId="77777777" w:rsidR="00FC75A9" w:rsidRPr="00FA38AA" w:rsidRDefault="00961303" w:rsidP="00B91048">
      <w:pPr>
        <w:pStyle w:val="Ordde"/>
        <w:rPr>
          <w:bCs/>
          <w:sz w:val="22"/>
          <w:szCs w:val="22"/>
        </w:rPr>
      </w:pPr>
      <w:r w:rsidRPr="00FA38AA">
        <w:rPr>
          <w:bCs/>
          <w:sz w:val="22"/>
          <w:szCs w:val="22"/>
        </w:rPr>
        <w:t xml:space="preserve">Mens du ser </w:t>
      </w:r>
      <w:r w:rsidR="00AC6AF9" w:rsidRPr="00FA38AA">
        <w:rPr>
          <w:bCs/>
          <w:sz w:val="22"/>
          <w:szCs w:val="22"/>
        </w:rPr>
        <w:t xml:space="preserve">tv-udsendelsen, skal du ”skygge” </w:t>
      </w:r>
      <w:bookmarkStart w:id="6" w:name="_Hlk69216784"/>
      <w:r w:rsidR="00AC6AF9" w:rsidRPr="00FA38AA">
        <w:rPr>
          <w:bCs/>
          <w:i/>
          <w:iCs/>
          <w:sz w:val="22"/>
          <w:szCs w:val="22"/>
        </w:rPr>
        <w:t>dronning Sofie Amalie</w:t>
      </w:r>
      <w:bookmarkEnd w:id="6"/>
      <w:r w:rsidR="00AC6AF9" w:rsidRPr="00FA38AA">
        <w:rPr>
          <w:bCs/>
          <w:sz w:val="22"/>
          <w:szCs w:val="22"/>
        </w:rPr>
        <w:t xml:space="preserve">, </w:t>
      </w:r>
      <w:bookmarkStart w:id="7" w:name="_Hlk69216798"/>
      <w:r w:rsidR="00AC6AF9" w:rsidRPr="00FA38AA">
        <w:rPr>
          <w:bCs/>
          <w:i/>
          <w:iCs/>
          <w:sz w:val="22"/>
          <w:szCs w:val="22"/>
        </w:rPr>
        <w:t>Frederik d. 3</w:t>
      </w:r>
      <w:r w:rsidR="004A30A2" w:rsidRPr="00FA38AA">
        <w:rPr>
          <w:bCs/>
          <w:sz w:val="22"/>
          <w:szCs w:val="22"/>
        </w:rPr>
        <w:t>.</w:t>
      </w:r>
      <w:r w:rsidR="00AC6AF9" w:rsidRPr="00FA38AA">
        <w:rPr>
          <w:bCs/>
          <w:sz w:val="22"/>
          <w:szCs w:val="22"/>
        </w:rPr>
        <w:t xml:space="preserve"> </w:t>
      </w:r>
      <w:bookmarkEnd w:id="7"/>
      <w:r w:rsidR="00AC6AF9" w:rsidRPr="00FA38AA">
        <w:rPr>
          <w:bCs/>
          <w:sz w:val="22"/>
          <w:szCs w:val="22"/>
        </w:rPr>
        <w:t xml:space="preserve">og </w:t>
      </w:r>
      <w:r w:rsidR="00AC6AF9" w:rsidRPr="00FA38AA">
        <w:rPr>
          <w:bCs/>
          <w:i/>
          <w:iCs/>
          <w:sz w:val="22"/>
          <w:szCs w:val="22"/>
        </w:rPr>
        <w:t>Leonora Christina</w:t>
      </w:r>
      <w:r w:rsidR="00AC6AF9" w:rsidRPr="00FA38AA">
        <w:rPr>
          <w:bCs/>
          <w:sz w:val="22"/>
          <w:szCs w:val="22"/>
        </w:rPr>
        <w:t>.</w:t>
      </w:r>
      <w:r w:rsidR="0010778D" w:rsidRPr="00FA38AA">
        <w:rPr>
          <w:bCs/>
          <w:sz w:val="22"/>
          <w:szCs w:val="22"/>
        </w:rPr>
        <w:t xml:space="preserve"> </w:t>
      </w:r>
    </w:p>
    <w:p w14:paraId="354D3974" w14:textId="2C7D0E5C" w:rsidR="00AC6AF9" w:rsidRPr="00FA38AA" w:rsidRDefault="0010778D" w:rsidP="00B91048">
      <w:pPr>
        <w:pStyle w:val="Ordde"/>
        <w:rPr>
          <w:bCs/>
          <w:sz w:val="22"/>
          <w:szCs w:val="22"/>
        </w:rPr>
      </w:pPr>
      <w:r w:rsidRPr="00FA38AA">
        <w:rPr>
          <w:bCs/>
          <w:sz w:val="22"/>
          <w:szCs w:val="22"/>
        </w:rPr>
        <w:t>Noter</w:t>
      </w:r>
      <w:r w:rsidR="00FC75A9" w:rsidRPr="00FA38AA">
        <w:rPr>
          <w:bCs/>
          <w:sz w:val="22"/>
          <w:szCs w:val="22"/>
        </w:rPr>
        <w:t>,</w:t>
      </w:r>
      <w:r w:rsidRPr="00FA38AA">
        <w:rPr>
          <w:bCs/>
          <w:sz w:val="22"/>
          <w:szCs w:val="22"/>
        </w:rPr>
        <w:t xml:space="preserve"> mens du </w:t>
      </w:r>
      <w:r w:rsidR="00FC75A9" w:rsidRPr="00FA38AA">
        <w:rPr>
          <w:bCs/>
          <w:sz w:val="22"/>
          <w:szCs w:val="22"/>
        </w:rPr>
        <w:t>følger</w:t>
      </w:r>
      <w:r w:rsidRPr="00FA38AA">
        <w:rPr>
          <w:bCs/>
          <w:sz w:val="22"/>
          <w:szCs w:val="22"/>
        </w:rPr>
        <w:t xml:space="preserve">: </w:t>
      </w:r>
      <w:r w:rsidR="00AC6AF9" w:rsidRPr="00FA38AA">
        <w:rPr>
          <w:bCs/>
          <w:sz w:val="22"/>
          <w:szCs w:val="22"/>
        </w:rPr>
        <w:t xml:space="preserve"> </w:t>
      </w:r>
      <w:r w:rsidR="0019601B" w:rsidRPr="00FA38AA">
        <w:rPr>
          <w:bCs/>
          <w:sz w:val="22"/>
          <w:szCs w:val="22"/>
        </w:rPr>
        <w:t xml:space="preserve"> </w:t>
      </w:r>
      <w:r w:rsidR="00AC6AF9" w:rsidRPr="00FA38AA">
        <w:rPr>
          <w:bCs/>
          <w:sz w:val="22"/>
          <w:szCs w:val="22"/>
        </w:rPr>
        <w:t xml:space="preserve"> </w:t>
      </w:r>
    </w:p>
    <w:p w14:paraId="2036A76E" w14:textId="77777777" w:rsidR="00332DEE" w:rsidRPr="00FA38AA" w:rsidRDefault="00332DEE" w:rsidP="00B91048">
      <w:pPr>
        <w:pStyle w:val="Ordde"/>
        <w:rPr>
          <w:bCs/>
          <w:sz w:val="22"/>
          <w:szCs w:val="22"/>
        </w:rPr>
      </w:pPr>
    </w:p>
    <w:p w14:paraId="27731352" w14:textId="38999EA1" w:rsidR="0019601B" w:rsidRDefault="0019601B" w:rsidP="00B91048">
      <w:pPr>
        <w:pStyle w:val="Ordde"/>
        <w:rPr>
          <w:bCs/>
          <w:i/>
          <w:iCs/>
          <w:sz w:val="22"/>
          <w:szCs w:val="22"/>
        </w:rPr>
      </w:pPr>
      <w:r w:rsidRPr="00FA38AA">
        <w:rPr>
          <w:bCs/>
          <w:i/>
          <w:iCs/>
          <w:sz w:val="22"/>
          <w:szCs w:val="22"/>
        </w:rPr>
        <w:t>Dronning Sofie Amalie</w:t>
      </w:r>
    </w:p>
    <w:p w14:paraId="78674979" w14:textId="77777777" w:rsidR="00FA38AA" w:rsidRPr="00FA38AA" w:rsidRDefault="00FA38AA" w:rsidP="00B91048">
      <w:pPr>
        <w:pStyle w:val="Ordde"/>
        <w:rPr>
          <w:bCs/>
          <w:i/>
          <w:iCs/>
          <w:sz w:val="22"/>
          <w:szCs w:val="22"/>
        </w:rPr>
      </w:pPr>
    </w:p>
    <w:p w14:paraId="6FFD73D2" w14:textId="148F3FB7" w:rsidR="0019601B" w:rsidRPr="00FA38AA" w:rsidRDefault="0019601B" w:rsidP="00FC75A9">
      <w:pPr>
        <w:pStyle w:val="Ordde"/>
        <w:numPr>
          <w:ilvl w:val="0"/>
          <w:numId w:val="1"/>
        </w:numPr>
        <w:rPr>
          <w:bCs/>
          <w:sz w:val="22"/>
          <w:szCs w:val="22"/>
        </w:rPr>
      </w:pPr>
      <w:r w:rsidRPr="00FA38AA">
        <w:rPr>
          <w:bCs/>
          <w:sz w:val="22"/>
          <w:szCs w:val="22"/>
        </w:rPr>
        <w:t>hvordan</w:t>
      </w:r>
      <w:r w:rsidR="00FE2544" w:rsidRPr="00FA38AA">
        <w:rPr>
          <w:bCs/>
          <w:sz w:val="22"/>
          <w:szCs w:val="22"/>
        </w:rPr>
        <w:t xml:space="preserve"> ser</w:t>
      </w:r>
      <w:r w:rsidRPr="00FA38AA">
        <w:rPr>
          <w:bCs/>
          <w:sz w:val="22"/>
          <w:szCs w:val="22"/>
        </w:rPr>
        <w:t xml:space="preserve"> dronning Sofie Amalie </w:t>
      </w:r>
      <w:r w:rsidR="004A30A2" w:rsidRPr="00FA38AA">
        <w:rPr>
          <w:bCs/>
          <w:sz w:val="22"/>
          <w:szCs w:val="22"/>
        </w:rPr>
        <w:t>ud</w:t>
      </w:r>
      <w:r w:rsidRPr="00FA38AA">
        <w:rPr>
          <w:bCs/>
          <w:sz w:val="22"/>
          <w:szCs w:val="22"/>
        </w:rPr>
        <w:t xml:space="preserve"> på billeder, fx loftsmaleriet på Rosenborg Slot</w:t>
      </w:r>
      <w:r w:rsidR="00FE2544" w:rsidRPr="00FA38AA">
        <w:rPr>
          <w:bCs/>
          <w:sz w:val="22"/>
          <w:szCs w:val="22"/>
        </w:rPr>
        <w:t xml:space="preserve"> – hvordan vil hun </w:t>
      </w:r>
      <w:bookmarkStart w:id="8" w:name="_Hlk69283515"/>
      <w:r w:rsidR="00FE2544" w:rsidRPr="00FA38AA">
        <w:rPr>
          <w:bCs/>
          <w:sz w:val="22"/>
          <w:szCs w:val="22"/>
        </w:rPr>
        <w:t>gerne fremstå (tænk samtidig over din egen selfie)</w:t>
      </w:r>
      <w:r w:rsidR="00496A22" w:rsidRPr="00FA38AA">
        <w:rPr>
          <w:bCs/>
          <w:sz w:val="22"/>
          <w:szCs w:val="22"/>
        </w:rPr>
        <w:t>?</w:t>
      </w:r>
      <w:bookmarkEnd w:id="8"/>
    </w:p>
    <w:p w14:paraId="2C344E70" w14:textId="78B79729" w:rsidR="0019601B" w:rsidRPr="00FA38AA" w:rsidRDefault="00FE2544" w:rsidP="00FC75A9">
      <w:pPr>
        <w:pStyle w:val="Ordde"/>
        <w:numPr>
          <w:ilvl w:val="0"/>
          <w:numId w:val="1"/>
        </w:numPr>
        <w:rPr>
          <w:bCs/>
          <w:sz w:val="22"/>
          <w:szCs w:val="22"/>
        </w:rPr>
      </w:pPr>
      <w:r w:rsidRPr="00FA38AA">
        <w:rPr>
          <w:bCs/>
          <w:sz w:val="22"/>
          <w:szCs w:val="22"/>
        </w:rPr>
        <w:t>h</w:t>
      </w:r>
      <w:r w:rsidR="0019601B" w:rsidRPr="00FA38AA">
        <w:rPr>
          <w:bCs/>
          <w:sz w:val="22"/>
          <w:szCs w:val="22"/>
        </w:rPr>
        <w:t xml:space="preserve">vordan </w:t>
      </w:r>
      <w:r w:rsidR="00FC75A9" w:rsidRPr="00FA38AA">
        <w:rPr>
          <w:bCs/>
          <w:sz w:val="22"/>
          <w:szCs w:val="22"/>
        </w:rPr>
        <w:t>er</w:t>
      </w:r>
      <w:r w:rsidR="0019601B" w:rsidRPr="00FA38AA">
        <w:rPr>
          <w:bCs/>
          <w:sz w:val="22"/>
          <w:szCs w:val="22"/>
        </w:rPr>
        <w:t xml:space="preserve"> dronninger blevet vist før i historien? </w:t>
      </w:r>
    </w:p>
    <w:p w14:paraId="3DE65585" w14:textId="362EF5AF" w:rsidR="0019601B" w:rsidRPr="00FA38AA" w:rsidRDefault="00FE2544" w:rsidP="00FC75A9">
      <w:pPr>
        <w:pStyle w:val="Ordde"/>
        <w:numPr>
          <w:ilvl w:val="0"/>
          <w:numId w:val="1"/>
        </w:numPr>
        <w:rPr>
          <w:bCs/>
          <w:sz w:val="22"/>
          <w:szCs w:val="22"/>
        </w:rPr>
      </w:pPr>
      <w:r w:rsidRPr="00FA38AA">
        <w:rPr>
          <w:bCs/>
          <w:sz w:val="22"/>
          <w:szCs w:val="22"/>
        </w:rPr>
        <w:t>h</w:t>
      </w:r>
      <w:r w:rsidR="0019601B" w:rsidRPr="00FA38AA">
        <w:rPr>
          <w:bCs/>
          <w:sz w:val="22"/>
          <w:szCs w:val="22"/>
        </w:rPr>
        <w:t>vorfor tror du, at der så stor forskel på m</w:t>
      </w:r>
      <w:r w:rsidR="00D33808" w:rsidRPr="00FA38AA">
        <w:rPr>
          <w:bCs/>
          <w:sz w:val="22"/>
          <w:szCs w:val="22"/>
        </w:rPr>
        <w:t>å</w:t>
      </w:r>
      <w:r w:rsidR="0019601B" w:rsidRPr="00FA38AA">
        <w:rPr>
          <w:bCs/>
          <w:sz w:val="22"/>
          <w:szCs w:val="22"/>
        </w:rPr>
        <w:t>de</w:t>
      </w:r>
      <w:r w:rsidR="00FC75A9" w:rsidRPr="00FA38AA">
        <w:rPr>
          <w:bCs/>
          <w:sz w:val="22"/>
          <w:szCs w:val="22"/>
        </w:rPr>
        <w:t>n</w:t>
      </w:r>
      <w:r w:rsidR="0019601B" w:rsidRPr="00FA38AA">
        <w:rPr>
          <w:bCs/>
          <w:sz w:val="22"/>
          <w:szCs w:val="22"/>
        </w:rPr>
        <w:t xml:space="preserve"> Sofie Amalie og tidligere dronninger bliver opfattet?  </w:t>
      </w:r>
    </w:p>
    <w:p w14:paraId="0BD97355" w14:textId="77777777" w:rsidR="00332DEE" w:rsidRPr="00FA38AA" w:rsidRDefault="00332DEE" w:rsidP="00B91048">
      <w:pPr>
        <w:pStyle w:val="Ordde"/>
        <w:rPr>
          <w:bCs/>
          <w:sz w:val="22"/>
          <w:szCs w:val="22"/>
        </w:rPr>
      </w:pPr>
    </w:p>
    <w:p w14:paraId="10B95031" w14:textId="2D7A8FA2" w:rsidR="0019601B" w:rsidRDefault="0019601B" w:rsidP="00B91048">
      <w:pPr>
        <w:pStyle w:val="Ordde"/>
        <w:rPr>
          <w:bCs/>
          <w:i/>
          <w:iCs/>
          <w:sz w:val="22"/>
          <w:szCs w:val="22"/>
        </w:rPr>
      </w:pPr>
      <w:r w:rsidRPr="00FA38AA">
        <w:rPr>
          <w:bCs/>
          <w:i/>
          <w:iCs/>
          <w:sz w:val="22"/>
          <w:szCs w:val="22"/>
        </w:rPr>
        <w:t>Leonora Christina</w:t>
      </w:r>
    </w:p>
    <w:p w14:paraId="51E50A40" w14:textId="77777777" w:rsidR="00FA38AA" w:rsidRPr="00FA38AA" w:rsidRDefault="00FA38AA" w:rsidP="00B91048">
      <w:pPr>
        <w:pStyle w:val="Ordde"/>
        <w:rPr>
          <w:bCs/>
          <w:i/>
          <w:iCs/>
          <w:sz w:val="22"/>
          <w:szCs w:val="22"/>
        </w:rPr>
      </w:pPr>
    </w:p>
    <w:p w14:paraId="13DF50BA" w14:textId="77777777" w:rsidR="00FC75A9" w:rsidRPr="00FA38AA" w:rsidRDefault="00B42A6E" w:rsidP="00B94F37">
      <w:pPr>
        <w:pStyle w:val="Ordde"/>
        <w:numPr>
          <w:ilvl w:val="0"/>
          <w:numId w:val="3"/>
        </w:numPr>
        <w:rPr>
          <w:bCs/>
          <w:sz w:val="22"/>
          <w:szCs w:val="22"/>
        </w:rPr>
      </w:pPr>
      <w:r w:rsidRPr="00FA38AA">
        <w:rPr>
          <w:bCs/>
          <w:sz w:val="22"/>
          <w:szCs w:val="22"/>
        </w:rPr>
        <w:t xml:space="preserve">hvordan kommer det til udtryk, at Leonora Christina </w:t>
      </w:r>
      <w:r w:rsidR="00DB2806" w:rsidRPr="00FA38AA">
        <w:rPr>
          <w:bCs/>
          <w:sz w:val="22"/>
          <w:szCs w:val="22"/>
        </w:rPr>
        <w:t xml:space="preserve">og dronning Sofie Amalie hader hinanden? </w:t>
      </w:r>
    </w:p>
    <w:p w14:paraId="35B38380" w14:textId="7DFDFCFC" w:rsidR="00496A22" w:rsidRPr="00FA38AA" w:rsidRDefault="00DB2806" w:rsidP="00B94F37">
      <w:pPr>
        <w:pStyle w:val="Ordde"/>
        <w:numPr>
          <w:ilvl w:val="0"/>
          <w:numId w:val="3"/>
        </w:numPr>
        <w:rPr>
          <w:bCs/>
          <w:sz w:val="22"/>
          <w:szCs w:val="22"/>
        </w:rPr>
      </w:pPr>
      <w:r w:rsidRPr="00FA38AA">
        <w:rPr>
          <w:bCs/>
          <w:sz w:val="22"/>
          <w:szCs w:val="22"/>
        </w:rPr>
        <w:t xml:space="preserve">hvordan vil hun gerne fremstå </w:t>
      </w:r>
      <w:bookmarkStart w:id="9" w:name="_Hlk69285914"/>
      <w:r w:rsidRPr="00FA38AA">
        <w:rPr>
          <w:bCs/>
          <w:sz w:val="22"/>
          <w:szCs w:val="22"/>
        </w:rPr>
        <w:t>(tænk samtidig over din egen selfie)?</w:t>
      </w:r>
      <w:bookmarkEnd w:id="9"/>
    </w:p>
    <w:p w14:paraId="0B83881A" w14:textId="582AC6D2" w:rsidR="00DB2806" w:rsidRPr="00FA38AA" w:rsidRDefault="00FC75A9" w:rsidP="00FC75A9">
      <w:pPr>
        <w:pStyle w:val="Ordde"/>
        <w:numPr>
          <w:ilvl w:val="0"/>
          <w:numId w:val="3"/>
        </w:numPr>
        <w:rPr>
          <w:bCs/>
          <w:sz w:val="22"/>
          <w:szCs w:val="22"/>
        </w:rPr>
      </w:pPr>
      <w:r w:rsidRPr="00FA38AA">
        <w:rPr>
          <w:bCs/>
          <w:sz w:val="22"/>
          <w:szCs w:val="22"/>
        </w:rPr>
        <w:t>hvad</w:t>
      </w:r>
      <w:r w:rsidR="00DB2806" w:rsidRPr="00FA38AA">
        <w:rPr>
          <w:bCs/>
          <w:sz w:val="22"/>
          <w:szCs w:val="22"/>
        </w:rPr>
        <w:t xml:space="preserve"> </w:t>
      </w:r>
      <w:r w:rsidR="003826C6" w:rsidRPr="00FA38AA">
        <w:rPr>
          <w:bCs/>
          <w:sz w:val="22"/>
          <w:szCs w:val="22"/>
        </w:rPr>
        <w:t xml:space="preserve">sker der senere med </w:t>
      </w:r>
      <w:r w:rsidR="00DB2806" w:rsidRPr="00FA38AA">
        <w:rPr>
          <w:bCs/>
          <w:sz w:val="22"/>
          <w:szCs w:val="22"/>
        </w:rPr>
        <w:t xml:space="preserve">Leonora Christina? </w:t>
      </w:r>
    </w:p>
    <w:p w14:paraId="1194CF20" w14:textId="77777777" w:rsidR="00DB2806" w:rsidRPr="00FA38AA" w:rsidRDefault="00DB2806" w:rsidP="00B91048">
      <w:pPr>
        <w:pStyle w:val="Ordde"/>
        <w:rPr>
          <w:bCs/>
          <w:sz w:val="22"/>
          <w:szCs w:val="22"/>
        </w:rPr>
      </w:pPr>
    </w:p>
    <w:p w14:paraId="10094E4E" w14:textId="5AC70F44" w:rsidR="0019601B" w:rsidRDefault="0019601B" w:rsidP="00B91048">
      <w:pPr>
        <w:pStyle w:val="Ordde"/>
        <w:rPr>
          <w:bCs/>
          <w:i/>
          <w:iCs/>
          <w:sz w:val="22"/>
          <w:szCs w:val="22"/>
        </w:rPr>
      </w:pPr>
      <w:r w:rsidRPr="00FA38AA">
        <w:rPr>
          <w:bCs/>
          <w:i/>
          <w:iCs/>
          <w:sz w:val="22"/>
          <w:szCs w:val="22"/>
        </w:rPr>
        <w:t>Frederik d. 3</w:t>
      </w:r>
      <w:r w:rsidR="00054896" w:rsidRPr="00FA38AA">
        <w:rPr>
          <w:bCs/>
          <w:i/>
          <w:iCs/>
          <w:sz w:val="22"/>
          <w:szCs w:val="22"/>
        </w:rPr>
        <w:t>.</w:t>
      </w:r>
      <w:r w:rsidRPr="00FA38AA">
        <w:rPr>
          <w:bCs/>
          <w:i/>
          <w:iCs/>
          <w:sz w:val="22"/>
          <w:szCs w:val="22"/>
        </w:rPr>
        <w:t xml:space="preserve"> </w:t>
      </w:r>
    </w:p>
    <w:p w14:paraId="21A191A0" w14:textId="77777777" w:rsidR="00FA38AA" w:rsidRPr="00FA38AA" w:rsidRDefault="00FA38AA" w:rsidP="00B91048">
      <w:pPr>
        <w:pStyle w:val="Ordde"/>
        <w:rPr>
          <w:bCs/>
          <w:i/>
          <w:iCs/>
          <w:sz w:val="22"/>
          <w:szCs w:val="22"/>
        </w:rPr>
      </w:pPr>
    </w:p>
    <w:p w14:paraId="6CEA4ADB" w14:textId="4ECEC8E2" w:rsidR="0019601B" w:rsidRPr="00FA38AA" w:rsidRDefault="00DB2806" w:rsidP="00FC75A9">
      <w:pPr>
        <w:pStyle w:val="Ordde"/>
        <w:numPr>
          <w:ilvl w:val="0"/>
          <w:numId w:val="6"/>
        </w:numPr>
        <w:rPr>
          <w:bCs/>
          <w:sz w:val="22"/>
          <w:szCs w:val="22"/>
        </w:rPr>
      </w:pPr>
      <w:r w:rsidRPr="00FA38AA">
        <w:rPr>
          <w:bCs/>
          <w:sz w:val="22"/>
          <w:szCs w:val="22"/>
        </w:rPr>
        <w:t>hv</w:t>
      </w:r>
      <w:r w:rsidR="00054896" w:rsidRPr="00FA38AA">
        <w:rPr>
          <w:bCs/>
          <w:sz w:val="22"/>
          <w:szCs w:val="22"/>
        </w:rPr>
        <w:t xml:space="preserve">ilken magt har Frederik da han bliver kronet som konge? </w:t>
      </w:r>
      <w:r w:rsidRPr="00FA38AA">
        <w:rPr>
          <w:bCs/>
          <w:sz w:val="22"/>
          <w:szCs w:val="22"/>
        </w:rPr>
        <w:t xml:space="preserve"> </w:t>
      </w:r>
    </w:p>
    <w:p w14:paraId="4326211C" w14:textId="77777777" w:rsidR="00FC75A9" w:rsidRPr="00FA38AA" w:rsidRDefault="00054896" w:rsidP="00FC75A9">
      <w:pPr>
        <w:pStyle w:val="Ordde"/>
        <w:numPr>
          <w:ilvl w:val="0"/>
          <w:numId w:val="6"/>
        </w:numPr>
        <w:rPr>
          <w:bCs/>
          <w:sz w:val="22"/>
          <w:szCs w:val="22"/>
        </w:rPr>
      </w:pPr>
      <w:r w:rsidRPr="00FA38AA">
        <w:rPr>
          <w:bCs/>
          <w:sz w:val="22"/>
          <w:szCs w:val="22"/>
        </w:rPr>
        <w:t xml:space="preserve">hvordan bliver Frederik den første enevældige konge? </w:t>
      </w:r>
    </w:p>
    <w:p w14:paraId="1E62507B" w14:textId="52D4A761" w:rsidR="00AC6AF9" w:rsidRPr="00FA38AA" w:rsidRDefault="00054896" w:rsidP="00FC75A9">
      <w:pPr>
        <w:pStyle w:val="Ordde"/>
        <w:numPr>
          <w:ilvl w:val="0"/>
          <w:numId w:val="6"/>
        </w:numPr>
        <w:rPr>
          <w:bCs/>
          <w:sz w:val="22"/>
          <w:szCs w:val="22"/>
        </w:rPr>
      </w:pPr>
      <w:r w:rsidRPr="00FA38AA">
        <w:rPr>
          <w:bCs/>
          <w:sz w:val="22"/>
          <w:szCs w:val="22"/>
        </w:rPr>
        <w:t>hvordan vil han gerne fremstå (tænk samtidig over din egen selfie)?</w:t>
      </w:r>
    </w:p>
    <w:p w14:paraId="113D7772" w14:textId="77777777" w:rsidR="00FC75A9" w:rsidRPr="00FA38AA" w:rsidRDefault="00CC6ADC" w:rsidP="00B91048">
      <w:pPr>
        <w:pStyle w:val="Ordde"/>
        <w:rPr>
          <w:bCs/>
          <w:sz w:val="22"/>
          <w:szCs w:val="22"/>
        </w:rPr>
      </w:pPr>
      <w:r w:rsidRPr="00FA38AA">
        <w:rPr>
          <w:bCs/>
          <w:sz w:val="22"/>
          <w:szCs w:val="22"/>
        </w:rPr>
        <w:br/>
      </w:r>
    </w:p>
    <w:p w14:paraId="1AACA7B2" w14:textId="52AEA6AF" w:rsidR="00054896" w:rsidRPr="00FA38AA" w:rsidRDefault="00D33808" w:rsidP="00B91048">
      <w:pPr>
        <w:pStyle w:val="Ordde"/>
        <w:rPr>
          <w:bCs/>
          <w:sz w:val="22"/>
          <w:szCs w:val="22"/>
        </w:rPr>
      </w:pPr>
      <w:r w:rsidRPr="00FA38AA">
        <w:rPr>
          <w:bCs/>
          <w:sz w:val="22"/>
          <w:szCs w:val="22"/>
        </w:rPr>
        <w:t xml:space="preserve">Når udsendelsen er </w:t>
      </w:r>
      <w:r w:rsidR="00FC75A9" w:rsidRPr="00FA38AA">
        <w:rPr>
          <w:bCs/>
          <w:sz w:val="22"/>
          <w:szCs w:val="22"/>
        </w:rPr>
        <w:t>slut</w:t>
      </w:r>
      <w:r w:rsidRPr="00FA38AA">
        <w:rPr>
          <w:bCs/>
          <w:sz w:val="22"/>
          <w:szCs w:val="22"/>
        </w:rPr>
        <w:t>, skal sammenligne dine notater og svar med to-tre klassekammerater – er I mon enig</w:t>
      </w:r>
      <w:r w:rsidR="00FC75A9" w:rsidRPr="00FA38AA">
        <w:rPr>
          <w:bCs/>
          <w:sz w:val="22"/>
          <w:szCs w:val="22"/>
        </w:rPr>
        <w:t>e</w:t>
      </w:r>
      <w:r w:rsidRPr="00FA38AA">
        <w:rPr>
          <w:bCs/>
          <w:sz w:val="22"/>
          <w:szCs w:val="22"/>
        </w:rPr>
        <w:t xml:space="preserve">? </w:t>
      </w:r>
    </w:p>
    <w:p w14:paraId="52D6319C" w14:textId="19DE3DA9" w:rsidR="00054896" w:rsidRDefault="00054896" w:rsidP="00B91048">
      <w:pPr>
        <w:pStyle w:val="Ordde"/>
        <w:rPr>
          <w:bCs/>
          <w:sz w:val="24"/>
          <w:szCs w:val="24"/>
        </w:rPr>
      </w:pPr>
    </w:p>
    <w:p w14:paraId="7DF03111" w14:textId="02974D9E" w:rsidR="00FA38AA" w:rsidRDefault="00FA38AA" w:rsidP="00B91048">
      <w:pPr>
        <w:pStyle w:val="Ordde"/>
        <w:rPr>
          <w:bCs/>
          <w:sz w:val="24"/>
          <w:szCs w:val="24"/>
        </w:rPr>
      </w:pPr>
    </w:p>
    <w:p w14:paraId="0189645E" w14:textId="0EDC25F2" w:rsidR="00FA38AA" w:rsidRDefault="00FA38AA" w:rsidP="00B91048">
      <w:pPr>
        <w:pStyle w:val="Ordde"/>
        <w:rPr>
          <w:bCs/>
          <w:sz w:val="24"/>
          <w:szCs w:val="24"/>
        </w:rPr>
      </w:pPr>
    </w:p>
    <w:p w14:paraId="2EA87D71" w14:textId="10E1182D" w:rsidR="00FA38AA" w:rsidRDefault="00FA38AA" w:rsidP="00B91048">
      <w:pPr>
        <w:pStyle w:val="Ordde"/>
        <w:rPr>
          <w:bCs/>
          <w:sz w:val="24"/>
          <w:szCs w:val="24"/>
        </w:rPr>
      </w:pPr>
    </w:p>
    <w:p w14:paraId="26691DE9" w14:textId="29AD49E4" w:rsidR="00FA38AA" w:rsidRDefault="00FA38AA" w:rsidP="00B91048">
      <w:pPr>
        <w:pStyle w:val="Ordde"/>
        <w:rPr>
          <w:bCs/>
          <w:sz w:val="24"/>
          <w:szCs w:val="24"/>
        </w:rPr>
      </w:pPr>
    </w:p>
    <w:p w14:paraId="77F865EC" w14:textId="0F6B147C" w:rsidR="00FA38AA" w:rsidRDefault="00FA38AA" w:rsidP="00B91048">
      <w:pPr>
        <w:pStyle w:val="Ordde"/>
        <w:rPr>
          <w:bCs/>
          <w:sz w:val="24"/>
          <w:szCs w:val="24"/>
        </w:rPr>
      </w:pPr>
    </w:p>
    <w:p w14:paraId="19FD955E" w14:textId="77777777" w:rsidR="00FA38AA" w:rsidRDefault="00FA38AA" w:rsidP="00B91048">
      <w:pPr>
        <w:pStyle w:val="Ordde"/>
        <w:rPr>
          <w:bCs/>
          <w:sz w:val="24"/>
          <w:szCs w:val="24"/>
        </w:rPr>
      </w:pPr>
    </w:p>
    <w:p w14:paraId="2ED0E3DF" w14:textId="1EC2B03D" w:rsidR="00332DEE" w:rsidRDefault="00332DEE" w:rsidP="00B91048">
      <w:pPr>
        <w:pStyle w:val="Ordde"/>
        <w:rPr>
          <w:bCs/>
          <w:sz w:val="24"/>
          <w:szCs w:val="24"/>
        </w:rPr>
      </w:pPr>
    </w:p>
    <w:p w14:paraId="39159F2F" w14:textId="77777777" w:rsidR="00FA38AA" w:rsidRDefault="00FA38AA" w:rsidP="00B91048">
      <w:pPr>
        <w:pStyle w:val="Ordde"/>
        <w:rPr>
          <w:b/>
          <w:color w:val="1D266B"/>
          <w:sz w:val="32"/>
          <w:szCs w:val="32"/>
        </w:rPr>
      </w:pPr>
    </w:p>
    <w:p w14:paraId="4DC137A3" w14:textId="77777777" w:rsidR="00FA38AA" w:rsidRDefault="00FA38AA" w:rsidP="00B91048">
      <w:pPr>
        <w:pStyle w:val="Ordde"/>
        <w:rPr>
          <w:b/>
          <w:color w:val="1D266B"/>
          <w:sz w:val="32"/>
          <w:szCs w:val="32"/>
        </w:rPr>
      </w:pPr>
    </w:p>
    <w:p w14:paraId="3CF1338F" w14:textId="77777777" w:rsidR="00FA38AA" w:rsidRDefault="00FA38AA" w:rsidP="00B91048">
      <w:pPr>
        <w:pStyle w:val="Ordde"/>
        <w:rPr>
          <w:b/>
          <w:color w:val="1D266B"/>
          <w:sz w:val="32"/>
          <w:szCs w:val="32"/>
        </w:rPr>
      </w:pPr>
    </w:p>
    <w:p w14:paraId="047920D8" w14:textId="77777777" w:rsidR="00FA38AA" w:rsidRDefault="00FA38AA" w:rsidP="00B91048">
      <w:pPr>
        <w:pStyle w:val="Ordde"/>
        <w:rPr>
          <w:b/>
          <w:color w:val="1D266B"/>
          <w:sz w:val="32"/>
          <w:szCs w:val="32"/>
        </w:rPr>
      </w:pPr>
    </w:p>
    <w:p w14:paraId="7D402685" w14:textId="77777777" w:rsidR="00FA38AA" w:rsidRDefault="00FA38AA" w:rsidP="00B91048">
      <w:pPr>
        <w:pStyle w:val="Ordde"/>
        <w:rPr>
          <w:b/>
          <w:color w:val="1D266B"/>
          <w:sz w:val="32"/>
          <w:szCs w:val="32"/>
        </w:rPr>
      </w:pPr>
    </w:p>
    <w:p w14:paraId="64FCC17A" w14:textId="77777777" w:rsidR="00FA38AA" w:rsidRDefault="00FA38AA" w:rsidP="00B91048">
      <w:pPr>
        <w:pStyle w:val="Ordde"/>
        <w:rPr>
          <w:b/>
          <w:color w:val="1D266B"/>
          <w:sz w:val="32"/>
          <w:szCs w:val="32"/>
        </w:rPr>
      </w:pPr>
    </w:p>
    <w:p w14:paraId="45614D36" w14:textId="2112B028" w:rsidR="005B31BA" w:rsidRPr="00DF6C08" w:rsidRDefault="005B31BA" w:rsidP="00B91048">
      <w:pPr>
        <w:pStyle w:val="Ordde"/>
        <w:rPr>
          <w:bCs/>
          <w:color w:val="1D266B"/>
          <w:sz w:val="32"/>
          <w:szCs w:val="32"/>
        </w:rPr>
      </w:pPr>
      <w:r w:rsidRPr="00DF6C08">
        <w:rPr>
          <w:b/>
          <w:color w:val="1D266B"/>
          <w:sz w:val="32"/>
          <w:szCs w:val="32"/>
        </w:rPr>
        <w:lastRenderedPageBreak/>
        <w:t>Elevark til tv-udsendelsen</w:t>
      </w:r>
    </w:p>
    <w:p w14:paraId="78CEF485" w14:textId="77777777" w:rsidR="00FA38AA" w:rsidRDefault="00FA38AA" w:rsidP="00B91048">
      <w:pPr>
        <w:pStyle w:val="Ordde"/>
        <w:rPr>
          <w:bCs/>
          <w:i/>
          <w:iCs/>
          <w:sz w:val="28"/>
          <w:szCs w:val="28"/>
          <w:u w:val="single"/>
        </w:rPr>
      </w:pPr>
    </w:p>
    <w:p w14:paraId="32692373" w14:textId="4F974215" w:rsidR="004B0FB3" w:rsidRPr="00F9722D" w:rsidRDefault="004B0FB3" w:rsidP="00B91048">
      <w:pPr>
        <w:pStyle w:val="Ordde"/>
        <w:rPr>
          <w:bCs/>
          <w:i/>
          <w:iCs/>
          <w:sz w:val="28"/>
          <w:szCs w:val="28"/>
          <w:u w:val="single"/>
        </w:rPr>
      </w:pPr>
      <w:r>
        <w:rPr>
          <w:bCs/>
          <w:i/>
          <w:iCs/>
          <w:sz w:val="28"/>
          <w:szCs w:val="28"/>
          <w:u w:val="single"/>
        </w:rPr>
        <w:t>Efter</w:t>
      </w:r>
      <w:r w:rsidRPr="00F9722D">
        <w:rPr>
          <w:bCs/>
          <w:i/>
          <w:iCs/>
          <w:sz w:val="28"/>
          <w:szCs w:val="28"/>
          <w:u w:val="single"/>
        </w:rPr>
        <w:t xml:space="preserve"> du </w:t>
      </w:r>
      <w:r>
        <w:rPr>
          <w:bCs/>
          <w:i/>
          <w:iCs/>
          <w:sz w:val="28"/>
          <w:szCs w:val="28"/>
          <w:u w:val="single"/>
        </w:rPr>
        <w:t xml:space="preserve">har </w:t>
      </w:r>
      <w:r w:rsidRPr="00F9722D">
        <w:rPr>
          <w:bCs/>
          <w:i/>
          <w:iCs/>
          <w:sz w:val="28"/>
          <w:szCs w:val="28"/>
          <w:u w:val="single"/>
        </w:rPr>
        <w:t>se</w:t>
      </w:r>
      <w:r>
        <w:rPr>
          <w:bCs/>
          <w:i/>
          <w:iCs/>
          <w:sz w:val="28"/>
          <w:szCs w:val="28"/>
          <w:u w:val="single"/>
        </w:rPr>
        <w:t>t</w:t>
      </w:r>
      <w:r w:rsidRPr="00F9722D">
        <w:rPr>
          <w:bCs/>
          <w:i/>
          <w:iCs/>
          <w:sz w:val="28"/>
          <w:szCs w:val="28"/>
          <w:u w:val="single"/>
        </w:rPr>
        <w:t xml:space="preserve"> udsendelse</w:t>
      </w:r>
      <w:r w:rsidR="00FC75A9">
        <w:rPr>
          <w:bCs/>
          <w:i/>
          <w:iCs/>
          <w:sz w:val="28"/>
          <w:szCs w:val="28"/>
          <w:u w:val="single"/>
        </w:rPr>
        <w:t>n</w:t>
      </w:r>
      <w:r w:rsidRPr="00F9722D">
        <w:rPr>
          <w:bCs/>
          <w:i/>
          <w:iCs/>
          <w:sz w:val="28"/>
          <w:szCs w:val="28"/>
          <w:u w:val="single"/>
        </w:rPr>
        <w:t xml:space="preserve"> </w:t>
      </w:r>
    </w:p>
    <w:p w14:paraId="53E10172" w14:textId="7A01588A" w:rsidR="009A0D0C" w:rsidRDefault="009A0D0C" w:rsidP="00B91048">
      <w:pPr>
        <w:pStyle w:val="Ordde"/>
        <w:rPr>
          <w:bCs/>
        </w:rPr>
      </w:pPr>
    </w:p>
    <w:p w14:paraId="1E3BF8D9" w14:textId="52C3ED13" w:rsidR="003A1A5A" w:rsidRPr="00FA38AA" w:rsidRDefault="003A1A5A" w:rsidP="00FA38AA">
      <w:pPr>
        <w:pStyle w:val="Ordde"/>
        <w:jc w:val="both"/>
        <w:rPr>
          <w:rFonts w:asciiTheme="majorHAnsi" w:eastAsia="Times New Roman" w:hAnsiTheme="majorHAnsi" w:cstheme="majorHAnsi"/>
          <w:bCs/>
          <w:sz w:val="22"/>
          <w:szCs w:val="22"/>
        </w:rPr>
      </w:pPr>
      <w:r w:rsidRPr="00FA38AA">
        <w:rPr>
          <w:bCs/>
          <w:sz w:val="22"/>
          <w:szCs w:val="22"/>
        </w:rPr>
        <w:t xml:space="preserve">I tv-udsendelsen nævnes det, at krigen mod svenskerne gik hårdt ud over Danmark. </w:t>
      </w:r>
      <w:r w:rsidRPr="00FA38AA">
        <w:rPr>
          <w:rFonts w:asciiTheme="majorHAnsi" w:eastAsia="Times New Roman" w:hAnsiTheme="majorHAnsi" w:cstheme="majorHAnsi"/>
          <w:sz w:val="22"/>
          <w:szCs w:val="22"/>
        </w:rPr>
        <w:t>I l</w:t>
      </w:r>
      <w:r w:rsidR="000C07D6" w:rsidRPr="00FA38AA">
        <w:rPr>
          <w:rFonts w:asciiTheme="majorHAnsi" w:eastAsia="Times New Roman" w:hAnsiTheme="majorHAnsi" w:cstheme="majorHAnsi"/>
          <w:sz w:val="22"/>
          <w:szCs w:val="22"/>
        </w:rPr>
        <w:t>ange</w:t>
      </w:r>
      <w:r w:rsidRPr="00FA38AA">
        <w:rPr>
          <w:rFonts w:asciiTheme="majorHAnsi" w:eastAsia="Times New Roman" w:hAnsiTheme="majorHAnsi" w:cstheme="majorHAnsi"/>
          <w:sz w:val="22"/>
          <w:szCs w:val="22"/>
        </w:rPr>
        <w:t xml:space="preserve"> perioder besatte svenske soldater store dele af landet. Svendborg var én af de byer</w:t>
      </w:r>
      <w:r w:rsidR="00FC75A9" w:rsidRPr="00FA38AA">
        <w:rPr>
          <w:rFonts w:asciiTheme="majorHAnsi" w:eastAsia="Times New Roman" w:hAnsiTheme="majorHAnsi" w:cstheme="majorHAnsi"/>
          <w:sz w:val="22"/>
          <w:szCs w:val="22"/>
        </w:rPr>
        <w:t>,</w:t>
      </w:r>
      <w:r w:rsidRPr="00FA38AA">
        <w:rPr>
          <w:rFonts w:asciiTheme="majorHAnsi" w:eastAsia="Times New Roman" w:hAnsiTheme="majorHAnsi" w:cstheme="majorHAnsi"/>
          <w:sz w:val="22"/>
          <w:szCs w:val="22"/>
        </w:rPr>
        <w:t xml:space="preserve"> som </w:t>
      </w:r>
      <w:r w:rsidR="00FC75A9" w:rsidRPr="00FA38AA">
        <w:rPr>
          <w:rFonts w:asciiTheme="majorHAnsi" w:eastAsia="Times New Roman" w:hAnsiTheme="majorHAnsi" w:cstheme="majorHAnsi"/>
          <w:sz w:val="22"/>
          <w:szCs w:val="22"/>
        </w:rPr>
        <w:t xml:space="preserve">for alvor </w:t>
      </w:r>
      <w:r w:rsidRPr="00FA38AA">
        <w:rPr>
          <w:rFonts w:asciiTheme="majorHAnsi" w:eastAsia="Times New Roman" w:hAnsiTheme="majorHAnsi" w:cstheme="majorHAnsi"/>
          <w:sz w:val="22"/>
          <w:szCs w:val="22"/>
        </w:rPr>
        <w:t>mærkede svenskernes ophold i landet. I løbet af januar og februar 1658 samle</w:t>
      </w:r>
      <w:r w:rsidR="00FC75A9" w:rsidRPr="00FA38AA">
        <w:rPr>
          <w:rFonts w:asciiTheme="majorHAnsi" w:eastAsia="Times New Roman" w:hAnsiTheme="majorHAnsi" w:cstheme="majorHAnsi"/>
          <w:sz w:val="22"/>
          <w:szCs w:val="22"/>
        </w:rPr>
        <w:t>de</w:t>
      </w:r>
      <w:r w:rsidRPr="00FA38AA">
        <w:rPr>
          <w:rFonts w:asciiTheme="majorHAnsi" w:eastAsia="Times New Roman" w:hAnsiTheme="majorHAnsi" w:cstheme="majorHAnsi"/>
          <w:sz w:val="22"/>
          <w:szCs w:val="22"/>
        </w:rPr>
        <w:t xml:space="preserve">s hele den svenske hær i Svendborg, inden deres farefulde færd over isen til </w:t>
      </w:r>
      <w:proofErr w:type="spellStart"/>
      <w:r w:rsidRPr="00FA38AA">
        <w:rPr>
          <w:rFonts w:asciiTheme="majorHAnsi" w:eastAsia="Times New Roman" w:hAnsiTheme="majorHAnsi" w:cstheme="majorHAnsi"/>
          <w:bCs/>
          <w:sz w:val="22"/>
          <w:szCs w:val="22"/>
        </w:rPr>
        <w:t>Taasinge</w:t>
      </w:r>
      <w:proofErr w:type="spellEnd"/>
      <w:r w:rsidRPr="00FA38AA">
        <w:rPr>
          <w:rFonts w:asciiTheme="majorHAnsi" w:eastAsia="Times New Roman" w:hAnsiTheme="majorHAnsi" w:cstheme="majorHAnsi"/>
          <w:bCs/>
          <w:sz w:val="22"/>
          <w:szCs w:val="22"/>
        </w:rPr>
        <w:t xml:space="preserve"> og Langeland for til slut at krydse isen til Lolland. </w:t>
      </w:r>
    </w:p>
    <w:p w14:paraId="7DC65300" w14:textId="77777777" w:rsidR="003A1A5A" w:rsidRPr="00FA38AA" w:rsidRDefault="003A1A5A" w:rsidP="00FA38AA">
      <w:pPr>
        <w:pStyle w:val="Ordde"/>
        <w:jc w:val="both"/>
        <w:rPr>
          <w:rFonts w:asciiTheme="majorHAnsi" w:eastAsia="Times New Roman" w:hAnsiTheme="majorHAnsi" w:cstheme="majorHAnsi"/>
          <w:bCs/>
          <w:sz w:val="22"/>
          <w:szCs w:val="22"/>
        </w:rPr>
      </w:pPr>
    </w:p>
    <w:p w14:paraId="3C6B33B7" w14:textId="176A12C3" w:rsidR="003A1A5A" w:rsidRPr="00FA38AA" w:rsidRDefault="003A1A5A" w:rsidP="00FA38AA">
      <w:pPr>
        <w:pStyle w:val="Ordde"/>
        <w:jc w:val="both"/>
        <w:rPr>
          <w:rFonts w:asciiTheme="majorHAnsi" w:eastAsia="Times New Roman" w:hAnsiTheme="majorHAnsi" w:cstheme="majorHAnsi"/>
          <w:sz w:val="22"/>
          <w:szCs w:val="22"/>
        </w:rPr>
      </w:pPr>
      <w:r w:rsidRPr="00FA38AA">
        <w:rPr>
          <w:rFonts w:asciiTheme="majorHAnsi" w:eastAsia="Times New Roman" w:hAnsiTheme="majorHAnsi" w:cstheme="majorHAnsi"/>
          <w:bCs/>
          <w:sz w:val="22"/>
          <w:szCs w:val="22"/>
        </w:rPr>
        <w:t xml:space="preserve">De svenske soldaters ophold i byen er blevet beskrevet i en bog fra 1903 omkring Svendborgs historie: </w:t>
      </w:r>
    </w:p>
    <w:p w14:paraId="77ABD21D" w14:textId="5B5E8D51" w:rsidR="003A1A5A" w:rsidRDefault="00FA38AA" w:rsidP="00B91048">
      <w:pPr>
        <w:pStyle w:val="Ordde"/>
        <w:rPr>
          <w:rFonts w:asciiTheme="majorHAnsi" w:eastAsia="Times New Roman" w:hAnsiTheme="majorHAnsi" w:cstheme="majorHAnsi"/>
          <w:b/>
          <w:u w:val="single"/>
        </w:rPr>
      </w:pPr>
      <w:r>
        <w:rPr>
          <w:rFonts w:asciiTheme="majorHAnsi" w:eastAsia="Times New Roman" w:hAnsiTheme="majorHAnsi" w:cstheme="majorHAnsi"/>
          <w:b/>
          <w:noProof/>
          <w:u w:val="single"/>
        </w:rPr>
        <mc:AlternateContent>
          <mc:Choice Requires="wps">
            <w:drawing>
              <wp:anchor distT="0" distB="0" distL="114300" distR="114300" simplePos="0" relativeHeight="251677696" behindDoc="0" locked="0" layoutInCell="1" allowOverlap="1" wp14:anchorId="13467053" wp14:editId="55604B65">
                <wp:simplePos x="0" y="0"/>
                <wp:positionH relativeFrom="margin">
                  <wp:align>center</wp:align>
                </wp:positionH>
                <wp:positionV relativeFrom="paragraph">
                  <wp:posOffset>113030</wp:posOffset>
                </wp:positionV>
                <wp:extent cx="6242050" cy="2946400"/>
                <wp:effectExtent l="57150" t="38100" r="82550" b="101600"/>
                <wp:wrapNone/>
                <wp:docPr id="19" name="Rektangel 19"/>
                <wp:cNvGraphicFramePr/>
                <a:graphic xmlns:a="http://schemas.openxmlformats.org/drawingml/2006/main">
                  <a:graphicData uri="http://schemas.microsoft.com/office/word/2010/wordprocessingShape">
                    <wps:wsp>
                      <wps:cNvSpPr/>
                      <wps:spPr>
                        <a:xfrm>
                          <a:off x="0" y="0"/>
                          <a:ext cx="6242050" cy="2946400"/>
                        </a:xfrm>
                        <a:prstGeom prst="rect">
                          <a:avLst/>
                        </a:prstGeom>
                      </wps:spPr>
                      <wps:style>
                        <a:lnRef idx="1">
                          <a:schemeClr val="dk1"/>
                        </a:lnRef>
                        <a:fillRef idx="2">
                          <a:schemeClr val="dk1"/>
                        </a:fillRef>
                        <a:effectRef idx="1">
                          <a:schemeClr val="dk1"/>
                        </a:effectRef>
                        <a:fontRef idx="minor">
                          <a:schemeClr val="dk1"/>
                        </a:fontRef>
                      </wps:style>
                      <wps:txbx>
                        <w:txbxContent>
                          <w:p w14:paraId="4C7C5AC8" w14:textId="77777777" w:rsidR="00104561" w:rsidRDefault="00104561" w:rsidP="00104561">
                            <w:pPr>
                              <w:spacing w:after="0"/>
                              <w:jc w:val="both"/>
                            </w:pPr>
                            <w:r>
                              <w:t>Byen var under hele krigen uafbrudt besat af svenske soldater, og hvor hårdt den må have været, ses bedst af, at efter krigens ophør var mere end 70 gårde og huse helt ødelagt, og mange andre halvt i ruiner. En stor del af indbyggerne var døde eller havde forladt byen. I 1672 talte byen kun henved 1000 mennesker, hvilket utvivlsomt er betydeligt mindre end på Grevefejdens Tid.</w:t>
                            </w:r>
                          </w:p>
                          <w:p w14:paraId="59B3920E" w14:textId="77777777" w:rsidR="00104561" w:rsidRDefault="00104561" w:rsidP="00104561">
                            <w:pPr>
                              <w:spacing w:after="0"/>
                              <w:jc w:val="both"/>
                            </w:pPr>
                          </w:p>
                          <w:p w14:paraId="58F71666" w14:textId="77777777" w:rsidR="00104561" w:rsidRDefault="00104561" w:rsidP="00104561">
                            <w:pPr>
                              <w:spacing w:after="0"/>
                              <w:jc w:val="both"/>
                            </w:pPr>
                            <w:r>
                              <w:t xml:space="preserve">Det er i øvrigt ikke så mange år siden, vi havde et synligt minde fra Svenskekrigen. På hjørnet af Møllergade og </w:t>
                            </w:r>
                            <w:proofErr w:type="spellStart"/>
                            <w:r>
                              <w:t>Gerritsgade</w:t>
                            </w:r>
                            <w:proofErr w:type="spellEnd"/>
                            <w:r>
                              <w:t xml:space="preserve"> lå en gammel karakteristisk bindingsværksbygning.  I bygningen fandtes i loftsbjælkerne en mængde hug, som sagdes at være kommet ved, at de indkvarterede svenskere prøvede deres sablers skarphed ved at hugge med dem i bjælkerne. </w:t>
                            </w:r>
                          </w:p>
                          <w:p w14:paraId="1A2335CD" w14:textId="77777777" w:rsidR="00104561" w:rsidRDefault="00104561" w:rsidP="00104561">
                            <w:pPr>
                              <w:spacing w:after="0"/>
                              <w:jc w:val="both"/>
                            </w:pPr>
                          </w:p>
                          <w:p w14:paraId="0B5BDDD8" w14:textId="2372F428" w:rsidR="00104561" w:rsidRDefault="00104561" w:rsidP="00104561">
                            <w:pPr>
                              <w:spacing w:after="0"/>
                              <w:jc w:val="both"/>
                            </w:pPr>
                            <w:r>
                              <w:t xml:space="preserve">Det har taget betydelig længere tid og er faldet meget vanskeligere for byen at komme til kræfter efter de ulykker, svenskekrigen forvoldte, end det faldt den at overleve plyndringen under Grevefejden, og hertil bidrog naturligvis meget den helt jammerlige Tilstand, hvori landet var efter krigen såvel som de trykkende forhold, som herskede hele 1700-tallet og et godt stykke ind 1800-tallet. </w:t>
                            </w:r>
                          </w:p>
                          <w:p w14:paraId="0C0D7734" w14:textId="7BA2C31B" w:rsidR="007544B3" w:rsidRDefault="007544B3" w:rsidP="00104561">
                            <w:pPr>
                              <w:spacing w:after="0"/>
                              <w:jc w:val="both"/>
                            </w:pPr>
                          </w:p>
                          <w:p w14:paraId="2E23CC02" w14:textId="04802FE2" w:rsidR="007544B3" w:rsidRDefault="007544B3" w:rsidP="00104561">
                            <w:pPr>
                              <w:spacing w:after="0"/>
                              <w:jc w:val="both"/>
                            </w:pPr>
                            <w:r w:rsidRPr="007544B3">
                              <w:t xml:space="preserve">(Kilden er sprogligt bearbejdet)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67053" id="Rektangel 19" o:spid="_x0000_s1028" style="position:absolute;margin-left:0;margin-top:8.9pt;width:491.5pt;height:232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" fillcolor="gray [1616]" strokecolor="black [3040]">
                <v:fill color2="#d9d9d9 [496]" rotate="t" angle="180" colors="0 #bcbcbc;22938f #d0d0d0;1 #ededed" focus="100%" type="gradient"/>
                <v:shadow on="t" color="black" opacity="24903f" origin=",.5" offset="0,.55556mm"/>
                <v:textbox>
                  <w:txbxContent>
                    <w:p w14:paraId="4C7C5AC8" w14:textId="77777777" w:rsidR="00104561" w:rsidRDefault="00104561" w:rsidP="00104561">
                      <w:pPr>
                        <w:spacing w:after="0"/>
                        <w:jc w:val="both"/>
                      </w:pPr>
                      <w:r>
                        <w:t>Byen var under hele krigen uafbrudt besat af svenske soldater, og hvor hårdt den må have været, ses bedst af, at efter krigens ophør var mere end 70 gårde og huse helt ødelagt, og mange andre halvt i ruiner. En stor del af indbyggerne var døde eller havde forladt byen. I 1672 talte byen kun henved 1000 mennesker, hvilket utvivlsomt er betydeligt mindre end på Grevefejdens Tid.</w:t>
                      </w:r>
                    </w:p>
                    <w:p w14:paraId="59B3920E" w14:textId="77777777" w:rsidR="00104561" w:rsidRDefault="00104561" w:rsidP="00104561">
                      <w:pPr>
                        <w:spacing w:after="0"/>
                        <w:jc w:val="both"/>
                      </w:pPr>
                    </w:p>
                    <w:p w14:paraId="58F71666" w14:textId="77777777" w:rsidR="00104561" w:rsidRDefault="00104561" w:rsidP="00104561">
                      <w:pPr>
                        <w:spacing w:after="0"/>
                        <w:jc w:val="both"/>
                      </w:pPr>
                      <w:r>
                        <w:t xml:space="preserve">Det er i øvrigt ikke så mange år siden, vi havde et synligt minde fra Svenskekrigen. På hjørnet af Møllergade og Gerritsgade lå en gammel karakteristisk bindingsværksbygning.  I bygningen fandtes i loftsbjælkerne en mængde hug, som sagdes at være kommet ved, at de indkvarterede svenskere prøvede deres sablers skarphed ved at hugge med dem i bjælkerne. </w:t>
                      </w:r>
                    </w:p>
                    <w:p w14:paraId="1A2335CD" w14:textId="77777777" w:rsidR="00104561" w:rsidRDefault="00104561" w:rsidP="00104561">
                      <w:pPr>
                        <w:spacing w:after="0"/>
                        <w:jc w:val="both"/>
                      </w:pPr>
                    </w:p>
                    <w:p w14:paraId="0B5BDDD8" w14:textId="2372F428" w:rsidR="00104561" w:rsidRDefault="00104561" w:rsidP="00104561">
                      <w:pPr>
                        <w:spacing w:after="0"/>
                        <w:jc w:val="both"/>
                      </w:pPr>
                      <w:r>
                        <w:t xml:space="preserve">Det har taget betydelig længere tid og er faldet meget vanskeligere for byen at komme til kræfter efter de ulykker, svenskekrigen forvoldte, end det faldt den at overleve plyndringen under Grevefejden, og hertil bidrog naturligvis meget den helt jammerlige Tilstand, hvori landet var efter krigen såvel som de trykkende forhold, som herskede hele 1700-tallet og et godt stykke ind 1800-tallet. </w:t>
                      </w:r>
                    </w:p>
                    <w:p w14:paraId="0C0D7734" w14:textId="7BA2C31B" w:rsidR="007544B3" w:rsidRDefault="007544B3" w:rsidP="00104561">
                      <w:pPr>
                        <w:spacing w:after="0"/>
                        <w:jc w:val="both"/>
                      </w:pPr>
                    </w:p>
                    <w:p w14:paraId="2E23CC02" w14:textId="04802FE2" w:rsidR="007544B3" w:rsidRDefault="007544B3" w:rsidP="00104561">
                      <w:pPr>
                        <w:spacing w:after="0"/>
                        <w:jc w:val="both"/>
                      </w:pPr>
                      <w:r w:rsidRPr="007544B3">
                        <w:t xml:space="preserve">(Kilden er sprogligt bearbejdet) </w:t>
                      </w:r>
                    </w:p>
                  </w:txbxContent>
                </v:textbox>
                <w10:wrap anchorx="margin"/>
              </v:rect>
            </w:pict>
          </mc:Fallback>
        </mc:AlternateContent>
      </w:r>
    </w:p>
    <w:p w14:paraId="22F5B383" w14:textId="4165ABEC" w:rsidR="00104561" w:rsidRDefault="00104561" w:rsidP="00B91048">
      <w:pPr>
        <w:pStyle w:val="Ordde"/>
        <w:rPr>
          <w:rFonts w:asciiTheme="majorHAnsi" w:eastAsia="Times New Roman" w:hAnsiTheme="majorHAnsi" w:cstheme="majorHAnsi"/>
          <w:b/>
          <w:u w:val="single"/>
        </w:rPr>
      </w:pPr>
    </w:p>
    <w:p w14:paraId="285CFFC3" w14:textId="00638F7D" w:rsidR="00104561" w:rsidRDefault="00104561" w:rsidP="00B91048">
      <w:pPr>
        <w:pStyle w:val="Ordde"/>
        <w:rPr>
          <w:rFonts w:asciiTheme="majorHAnsi" w:eastAsia="Times New Roman" w:hAnsiTheme="majorHAnsi" w:cstheme="majorHAnsi"/>
          <w:b/>
          <w:u w:val="single"/>
        </w:rPr>
      </w:pPr>
    </w:p>
    <w:p w14:paraId="5023BFBF" w14:textId="067FEE5D" w:rsidR="00104561" w:rsidRDefault="00104561" w:rsidP="00B91048">
      <w:pPr>
        <w:pStyle w:val="Ordde"/>
        <w:rPr>
          <w:rFonts w:asciiTheme="majorHAnsi" w:eastAsia="Times New Roman" w:hAnsiTheme="majorHAnsi" w:cstheme="majorHAnsi"/>
          <w:b/>
          <w:u w:val="single"/>
        </w:rPr>
      </w:pPr>
    </w:p>
    <w:p w14:paraId="74E80F71" w14:textId="05A561F5" w:rsidR="00104561" w:rsidRDefault="00104561" w:rsidP="00B91048">
      <w:pPr>
        <w:pStyle w:val="Ordde"/>
        <w:rPr>
          <w:rFonts w:asciiTheme="majorHAnsi" w:eastAsia="Times New Roman" w:hAnsiTheme="majorHAnsi" w:cstheme="majorHAnsi"/>
          <w:b/>
          <w:u w:val="single"/>
        </w:rPr>
      </w:pPr>
    </w:p>
    <w:p w14:paraId="34ABA9E1" w14:textId="38A0E738" w:rsidR="00104561" w:rsidRDefault="00104561" w:rsidP="00B91048">
      <w:pPr>
        <w:pStyle w:val="Ordde"/>
        <w:rPr>
          <w:rFonts w:asciiTheme="majorHAnsi" w:eastAsia="Times New Roman" w:hAnsiTheme="majorHAnsi" w:cstheme="majorHAnsi"/>
          <w:b/>
          <w:u w:val="single"/>
        </w:rPr>
      </w:pPr>
    </w:p>
    <w:p w14:paraId="0FD317F4" w14:textId="304A9F7E" w:rsidR="00104561" w:rsidRDefault="00104561" w:rsidP="00B91048">
      <w:pPr>
        <w:pStyle w:val="Ordde"/>
        <w:rPr>
          <w:rFonts w:asciiTheme="majorHAnsi" w:eastAsia="Times New Roman" w:hAnsiTheme="majorHAnsi" w:cstheme="majorHAnsi"/>
          <w:b/>
          <w:u w:val="single"/>
        </w:rPr>
      </w:pPr>
    </w:p>
    <w:p w14:paraId="39D572ED" w14:textId="4CA6B2E2" w:rsidR="00104561" w:rsidRDefault="00104561" w:rsidP="00B91048">
      <w:pPr>
        <w:pStyle w:val="Ordde"/>
        <w:rPr>
          <w:rFonts w:asciiTheme="majorHAnsi" w:eastAsia="Times New Roman" w:hAnsiTheme="majorHAnsi" w:cstheme="majorHAnsi"/>
          <w:b/>
          <w:u w:val="single"/>
        </w:rPr>
      </w:pPr>
    </w:p>
    <w:p w14:paraId="32295833" w14:textId="77297D08" w:rsidR="00104561" w:rsidRDefault="00104561" w:rsidP="00B91048">
      <w:pPr>
        <w:pStyle w:val="Ordde"/>
        <w:rPr>
          <w:rFonts w:asciiTheme="majorHAnsi" w:eastAsia="Times New Roman" w:hAnsiTheme="majorHAnsi" w:cstheme="majorHAnsi"/>
          <w:b/>
          <w:u w:val="single"/>
        </w:rPr>
      </w:pPr>
    </w:p>
    <w:p w14:paraId="0DAE9A50" w14:textId="7E62B305" w:rsidR="00104561" w:rsidRDefault="00104561" w:rsidP="00B91048">
      <w:pPr>
        <w:pStyle w:val="Ordde"/>
        <w:rPr>
          <w:rFonts w:asciiTheme="majorHAnsi" w:eastAsia="Times New Roman" w:hAnsiTheme="majorHAnsi" w:cstheme="majorHAnsi"/>
          <w:b/>
          <w:u w:val="single"/>
        </w:rPr>
      </w:pPr>
    </w:p>
    <w:p w14:paraId="2B7ABD5B" w14:textId="5C47E8A1" w:rsidR="00104561" w:rsidRDefault="00104561" w:rsidP="00B91048">
      <w:pPr>
        <w:pStyle w:val="Ordde"/>
        <w:rPr>
          <w:rFonts w:asciiTheme="majorHAnsi" w:eastAsia="Times New Roman" w:hAnsiTheme="majorHAnsi" w:cstheme="majorHAnsi"/>
          <w:b/>
          <w:u w:val="single"/>
        </w:rPr>
      </w:pPr>
    </w:p>
    <w:p w14:paraId="4DB44FE4" w14:textId="1969AAC8" w:rsidR="00104561" w:rsidRDefault="00104561" w:rsidP="00B91048">
      <w:pPr>
        <w:pStyle w:val="Ordde"/>
        <w:rPr>
          <w:rFonts w:asciiTheme="majorHAnsi" w:eastAsia="Times New Roman" w:hAnsiTheme="majorHAnsi" w:cstheme="majorHAnsi"/>
          <w:b/>
          <w:u w:val="single"/>
        </w:rPr>
      </w:pPr>
    </w:p>
    <w:p w14:paraId="05C9830A" w14:textId="23A19E68" w:rsidR="00104561" w:rsidRDefault="00104561" w:rsidP="00B91048">
      <w:pPr>
        <w:pStyle w:val="Ordde"/>
        <w:rPr>
          <w:rFonts w:asciiTheme="majorHAnsi" w:eastAsia="Times New Roman" w:hAnsiTheme="majorHAnsi" w:cstheme="majorHAnsi"/>
          <w:b/>
          <w:u w:val="single"/>
        </w:rPr>
      </w:pPr>
    </w:p>
    <w:p w14:paraId="0A46CD62" w14:textId="74567E72" w:rsidR="00104561" w:rsidRDefault="00104561" w:rsidP="00B91048">
      <w:pPr>
        <w:pStyle w:val="Ordde"/>
        <w:rPr>
          <w:rFonts w:asciiTheme="majorHAnsi" w:eastAsia="Times New Roman" w:hAnsiTheme="majorHAnsi" w:cstheme="majorHAnsi"/>
          <w:b/>
          <w:u w:val="single"/>
        </w:rPr>
      </w:pPr>
    </w:p>
    <w:p w14:paraId="5AF1BD92" w14:textId="3E4CCF2A" w:rsidR="00104561" w:rsidRDefault="00104561" w:rsidP="00B91048">
      <w:pPr>
        <w:pStyle w:val="Ordde"/>
        <w:rPr>
          <w:rFonts w:asciiTheme="majorHAnsi" w:eastAsia="Times New Roman" w:hAnsiTheme="majorHAnsi" w:cstheme="majorHAnsi"/>
          <w:b/>
          <w:u w:val="single"/>
        </w:rPr>
      </w:pPr>
    </w:p>
    <w:p w14:paraId="4034F149" w14:textId="647AC5F6" w:rsidR="00104561" w:rsidRDefault="00104561" w:rsidP="00B91048">
      <w:pPr>
        <w:pStyle w:val="Ordde"/>
        <w:rPr>
          <w:rFonts w:asciiTheme="majorHAnsi" w:eastAsia="Times New Roman" w:hAnsiTheme="majorHAnsi" w:cstheme="majorHAnsi"/>
          <w:b/>
          <w:u w:val="single"/>
        </w:rPr>
      </w:pPr>
    </w:p>
    <w:p w14:paraId="39108864" w14:textId="7B0066D7" w:rsidR="00104561" w:rsidRDefault="00104561" w:rsidP="00B91048">
      <w:pPr>
        <w:pStyle w:val="Ordde"/>
        <w:rPr>
          <w:rFonts w:asciiTheme="majorHAnsi" w:eastAsia="Times New Roman" w:hAnsiTheme="majorHAnsi" w:cstheme="majorHAnsi"/>
          <w:b/>
          <w:u w:val="single"/>
        </w:rPr>
      </w:pPr>
    </w:p>
    <w:p w14:paraId="3294E2AA" w14:textId="3B0C8F1A" w:rsidR="00104561" w:rsidRDefault="00104561" w:rsidP="00B91048">
      <w:pPr>
        <w:pStyle w:val="Ordde"/>
        <w:rPr>
          <w:rFonts w:asciiTheme="majorHAnsi" w:eastAsia="Times New Roman" w:hAnsiTheme="majorHAnsi" w:cstheme="majorHAnsi"/>
          <w:b/>
          <w:u w:val="single"/>
        </w:rPr>
      </w:pPr>
    </w:p>
    <w:p w14:paraId="4A544B26" w14:textId="2FF9335B" w:rsidR="00104561" w:rsidRDefault="00104561" w:rsidP="00B91048">
      <w:pPr>
        <w:pStyle w:val="Ordde"/>
        <w:rPr>
          <w:rFonts w:asciiTheme="majorHAnsi" w:eastAsia="Times New Roman" w:hAnsiTheme="majorHAnsi" w:cstheme="majorHAnsi"/>
          <w:b/>
          <w:u w:val="single"/>
        </w:rPr>
      </w:pPr>
    </w:p>
    <w:p w14:paraId="55F6D6AC" w14:textId="5F575895" w:rsidR="00FA38AA" w:rsidRDefault="00FA38AA" w:rsidP="00B91048">
      <w:pPr>
        <w:pStyle w:val="Ordde"/>
        <w:rPr>
          <w:rFonts w:asciiTheme="majorHAnsi" w:eastAsia="Times New Roman" w:hAnsiTheme="majorHAnsi" w:cstheme="majorHAnsi"/>
          <w:b/>
          <w:u w:val="single"/>
        </w:rPr>
      </w:pPr>
    </w:p>
    <w:p w14:paraId="39BE5426" w14:textId="5509637B" w:rsidR="00FA38AA" w:rsidRDefault="00FA38AA" w:rsidP="00B91048">
      <w:pPr>
        <w:pStyle w:val="Ordde"/>
        <w:rPr>
          <w:rFonts w:asciiTheme="majorHAnsi" w:eastAsia="Times New Roman" w:hAnsiTheme="majorHAnsi" w:cstheme="majorHAnsi"/>
          <w:b/>
          <w:u w:val="single"/>
        </w:rPr>
      </w:pPr>
      <w:r w:rsidRPr="003A1A5A">
        <w:rPr>
          <w:rFonts w:asciiTheme="majorHAnsi" w:eastAsia="Times New Roman" w:hAnsiTheme="majorHAnsi" w:cstheme="majorHAnsi"/>
          <w:b/>
          <w:noProof/>
          <w:u w:val="single"/>
        </w:rPr>
        <mc:AlternateContent>
          <mc:Choice Requires="wps">
            <w:drawing>
              <wp:anchor distT="0" distB="0" distL="114300" distR="114300" simplePos="0" relativeHeight="251679744" behindDoc="0" locked="0" layoutInCell="1" allowOverlap="1" wp14:anchorId="5F8398DD" wp14:editId="55F55555">
                <wp:simplePos x="0" y="0"/>
                <wp:positionH relativeFrom="margin">
                  <wp:posOffset>4221480</wp:posOffset>
                </wp:positionH>
                <wp:positionV relativeFrom="paragraph">
                  <wp:posOffset>49530</wp:posOffset>
                </wp:positionV>
                <wp:extent cx="2133600" cy="1092200"/>
                <wp:effectExtent l="0" t="0" r="19050" b="12700"/>
                <wp:wrapTight wrapText="bothSides">
                  <wp:wrapPolygon edited="0">
                    <wp:start x="0" y="0"/>
                    <wp:lineTo x="0" y="21474"/>
                    <wp:lineTo x="21600" y="21474"/>
                    <wp:lineTo x="21600" y="0"/>
                    <wp:lineTo x="0" y="0"/>
                  </wp:wrapPolygon>
                </wp:wrapTight>
                <wp:docPr id="9" name="Tekstfelt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092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E55A90A" w14:textId="77777777" w:rsidR="007544B3" w:rsidRPr="00C805D1" w:rsidRDefault="007544B3" w:rsidP="007544B3">
                            <w:pPr>
                              <w:rPr>
                                <w:rFonts w:asciiTheme="majorHAnsi" w:hAnsiTheme="majorHAnsi" w:cstheme="majorHAnsi"/>
                                <w:sz w:val="16"/>
                                <w:szCs w:val="16"/>
                              </w:rPr>
                            </w:pPr>
                            <w:r w:rsidRPr="00C805D1">
                              <w:rPr>
                                <w:rFonts w:asciiTheme="majorHAnsi" w:hAnsiTheme="majorHAnsi" w:cstheme="majorHAnsi"/>
                                <w:b/>
                              </w:rPr>
                              <w:t>Mini-ordbog</w:t>
                            </w:r>
                            <w:r>
                              <w:rPr>
                                <w:rFonts w:asciiTheme="majorHAnsi" w:hAnsiTheme="majorHAnsi" w:cstheme="majorHAnsi"/>
                                <w:b/>
                              </w:rPr>
                              <w:t xml:space="preserve">: </w:t>
                            </w:r>
                          </w:p>
                          <w:p w14:paraId="0742A1B4" w14:textId="1D006205" w:rsidR="007544B3" w:rsidRPr="00C805D1" w:rsidRDefault="007544B3" w:rsidP="007544B3">
                            <w:pPr>
                              <w:jc w:val="both"/>
                              <w:rPr>
                                <w:rFonts w:asciiTheme="majorHAnsi" w:hAnsiTheme="majorHAnsi" w:cstheme="majorHAnsi"/>
                              </w:rPr>
                            </w:pPr>
                            <w:r w:rsidRPr="00C805D1">
                              <w:rPr>
                                <w:rFonts w:asciiTheme="majorHAnsi" w:hAnsiTheme="majorHAnsi" w:cstheme="majorHAnsi"/>
                                <w:bCs/>
                                <w:i/>
                              </w:rPr>
                              <w:t>Grevefejdens Tid</w:t>
                            </w:r>
                            <w:r w:rsidRPr="00C805D1">
                              <w:rPr>
                                <w:rFonts w:asciiTheme="majorHAnsi" w:hAnsiTheme="majorHAnsi" w:cstheme="majorHAnsi"/>
                                <w:bCs/>
                              </w:rPr>
                              <w:t xml:space="preserve"> = Grevens Fejde, borgerkrigen i Danmark fra 1534-1536, som endte med at protestantismen blev indført.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8398DD" id="Tekstfelt 9" o:spid="_x0000_s1029" type="#_x0000_t202" style="position:absolute;margin-left:332.4pt;margin-top:3.9pt;width:168pt;height:86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" fillcolor="white [3201]" strokecolor="black [3200]" strokeweight="2pt">
                <v:textbox>
                  <w:txbxContent>
                    <w:p w14:paraId="0E55A90A" w14:textId="77777777" w:rsidR="007544B3" w:rsidRPr="00C805D1" w:rsidRDefault="007544B3" w:rsidP="007544B3">
                      <w:pPr>
                        <w:rPr>
                          <w:rFonts w:asciiTheme="majorHAnsi" w:hAnsiTheme="majorHAnsi" w:cstheme="majorHAnsi"/>
                          <w:sz w:val="16"/>
                          <w:szCs w:val="16"/>
                        </w:rPr>
                      </w:pPr>
                      <w:r w:rsidRPr="00C805D1">
                        <w:rPr>
                          <w:rFonts w:asciiTheme="majorHAnsi" w:hAnsiTheme="majorHAnsi" w:cstheme="majorHAnsi"/>
                          <w:b/>
                        </w:rPr>
                        <w:t>Mini-ordbog</w:t>
                      </w:r>
                      <w:r>
                        <w:rPr>
                          <w:rFonts w:asciiTheme="majorHAnsi" w:hAnsiTheme="majorHAnsi" w:cstheme="majorHAnsi"/>
                          <w:b/>
                        </w:rPr>
                        <w:t xml:space="preserve">: </w:t>
                      </w:r>
                    </w:p>
                    <w:p w14:paraId="0742A1B4" w14:textId="1D006205" w:rsidR="007544B3" w:rsidRPr="00C805D1" w:rsidRDefault="007544B3" w:rsidP="007544B3">
                      <w:pPr>
                        <w:jc w:val="both"/>
                        <w:rPr>
                          <w:rFonts w:asciiTheme="majorHAnsi" w:hAnsiTheme="majorHAnsi" w:cstheme="majorHAnsi"/>
                        </w:rPr>
                      </w:pPr>
                      <w:r w:rsidRPr="00C805D1">
                        <w:rPr>
                          <w:rFonts w:asciiTheme="majorHAnsi" w:hAnsiTheme="majorHAnsi" w:cstheme="majorHAnsi"/>
                          <w:bCs/>
                          <w:i/>
                        </w:rPr>
                        <w:t>Grevefejdens Tid</w:t>
                      </w:r>
                      <w:r w:rsidRPr="00C805D1">
                        <w:rPr>
                          <w:rFonts w:asciiTheme="majorHAnsi" w:hAnsiTheme="majorHAnsi" w:cstheme="majorHAnsi"/>
                          <w:bCs/>
                        </w:rPr>
                        <w:t xml:space="preserve"> = Grevens Fejde, borgerkrigen i Danmark fra 1534-1536, som endte med at protestantismen blev indført.  </w:t>
                      </w:r>
                    </w:p>
                  </w:txbxContent>
                </v:textbox>
                <w10:wrap type="tight" anchorx="margin"/>
              </v:shape>
            </w:pict>
          </mc:Fallback>
        </mc:AlternateContent>
      </w:r>
    </w:p>
    <w:p w14:paraId="39063275" w14:textId="3B74C5CA" w:rsidR="00FA38AA" w:rsidRDefault="00FA38AA" w:rsidP="00B91048">
      <w:pPr>
        <w:pStyle w:val="Ordde"/>
        <w:rPr>
          <w:rFonts w:asciiTheme="majorHAnsi" w:eastAsia="Times New Roman" w:hAnsiTheme="majorHAnsi" w:cstheme="majorHAnsi"/>
          <w:b/>
          <w:u w:val="single"/>
        </w:rPr>
      </w:pPr>
    </w:p>
    <w:p w14:paraId="1DD5E4E3" w14:textId="31BA8C17" w:rsidR="00FA38AA" w:rsidRDefault="00FA38AA" w:rsidP="00B91048">
      <w:pPr>
        <w:pStyle w:val="Ordde"/>
        <w:rPr>
          <w:rFonts w:asciiTheme="majorHAnsi" w:eastAsia="Times New Roman" w:hAnsiTheme="majorHAnsi" w:cstheme="majorHAnsi"/>
          <w:b/>
          <w:u w:val="single"/>
        </w:rPr>
      </w:pPr>
    </w:p>
    <w:p w14:paraId="5C9D2DF6" w14:textId="14F92DE1" w:rsidR="00FA38AA" w:rsidRDefault="00FA38AA" w:rsidP="00B91048">
      <w:pPr>
        <w:pStyle w:val="Ordde"/>
        <w:rPr>
          <w:rFonts w:asciiTheme="majorHAnsi" w:eastAsia="Times New Roman" w:hAnsiTheme="majorHAnsi" w:cstheme="majorHAnsi"/>
          <w:b/>
          <w:u w:val="single"/>
        </w:rPr>
      </w:pPr>
    </w:p>
    <w:p w14:paraId="3661DFB7" w14:textId="63D03430" w:rsidR="00FA38AA" w:rsidRDefault="00FA38AA" w:rsidP="00B91048">
      <w:pPr>
        <w:pStyle w:val="Ordde"/>
        <w:rPr>
          <w:rFonts w:asciiTheme="majorHAnsi" w:eastAsia="Times New Roman" w:hAnsiTheme="majorHAnsi" w:cstheme="majorHAnsi"/>
          <w:b/>
          <w:u w:val="single"/>
        </w:rPr>
      </w:pPr>
    </w:p>
    <w:p w14:paraId="456F04EE" w14:textId="4F1D0317" w:rsidR="00FA38AA" w:rsidRDefault="00FA38AA" w:rsidP="00B91048">
      <w:pPr>
        <w:pStyle w:val="Ordde"/>
        <w:rPr>
          <w:rFonts w:asciiTheme="majorHAnsi" w:eastAsia="Times New Roman" w:hAnsiTheme="majorHAnsi" w:cstheme="majorHAnsi"/>
          <w:b/>
          <w:u w:val="single"/>
        </w:rPr>
      </w:pPr>
    </w:p>
    <w:p w14:paraId="270C6106" w14:textId="77777777" w:rsidR="00FA38AA" w:rsidRDefault="00FA38AA" w:rsidP="00B91048">
      <w:pPr>
        <w:pStyle w:val="Ordde"/>
        <w:rPr>
          <w:rFonts w:asciiTheme="majorHAnsi" w:eastAsia="Times New Roman" w:hAnsiTheme="majorHAnsi" w:cstheme="majorHAnsi"/>
          <w:b/>
          <w:u w:val="single"/>
        </w:rPr>
      </w:pPr>
    </w:p>
    <w:p w14:paraId="3C4860CA" w14:textId="643A3BD9" w:rsidR="007544B3" w:rsidRDefault="007544B3" w:rsidP="00B91048">
      <w:pPr>
        <w:pStyle w:val="Ordde"/>
        <w:rPr>
          <w:rFonts w:asciiTheme="majorHAnsi" w:eastAsia="Times New Roman" w:hAnsiTheme="majorHAnsi" w:cstheme="majorHAnsi"/>
          <w:b/>
          <w:u w:val="single"/>
        </w:rPr>
      </w:pPr>
    </w:p>
    <w:p w14:paraId="2916EFB1" w14:textId="77777777" w:rsidR="00FA38AA" w:rsidRDefault="00FA38AA" w:rsidP="00B91048">
      <w:pPr>
        <w:pStyle w:val="Ordde"/>
        <w:rPr>
          <w:rFonts w:asciiTheme="majorHAnsi" w:eastAsia="Times New Roman" w:hAnsiTheme="majorHAnsi" w:cstheme="majorHAnsi"/>
          <w:b/>
          <w:u w:val="single"/>
        </w:rPr>
      </w:pPr>
    </w:p>
    <w:p w14:paraId="35A84B8A" w14:textId="08A3C3B7" w:rsidR="007544B3" w:rsidRDefault="007544B3" w:rsidP="00B91048">
      <w:pPr>
        <w:pStyle w:val="Ordde"/>
        <w:rPr>
          <w:rFonts w:asciiTheme="majorHAnsi" w:eastAsia="Times New Roman" w:hAnsiTheme="majorHAnsi" w:cstheme="majorHAnsi"/>
          <w:b/>
          <w:u w:val="single"/>
        </w:rPr>
      </w:pPr>
    </w:p>
    <w:p w14:paraId="0D97ED5E" w14:textId="77777777" w:rsidR="00FA38AA" w:rsidRDefault="00FA38AA" w:rsidP="00B91048">
      <w:pPr>
        <w:pStyle w:val="Ordde"/>
        <w:rPr>
          <w:rFonts w:asciiTheme="majorHAnsi" w:eastAsia="Times New Roman" w:hAnsiTheme="majorHAnsi" w:cstheme="majorHAnsi"/>
          <w:b/>
          <w:u w:val="single"/>
        </w:rPr>
      </w:pPr>
    </w:p>
    <w:p w14:paraId="2A67969A" w14:textId="3FD77971" w:rsidR="000C07D6" w:rsidRDefault="000C07D6" w:rsidP="00FC75A9">
      <w:pPr>
        <w:pStyle w:val="Opstilling-punkttegn"/>
      </w:pPr>
      <w:r w:rsidRPr="00FA38AA">
        <w:t xml:space="preserve">Find Svendborg på Danmarkskortet. Hvorfor var store dele af den svenske hær mon endt der? </w:t>
      </w:r>
    </w:p>
    <w:p w14:paraId="485ABC8A" w14:textId="77777777" w:rsidR="00FA38AA" w:rsidRPr="00FA38AA" w:rsidRDefault="00FA38AA" w:rsidP="00FA38AA">
      <w:pPr>
        <w:pStyle w:val="Opstilling-punkttegn"/>
        <w:numPr>
          <w:ilvl w:val="0"/>
          <w:numId w:val="0"/>
        </w:numPr>
        <w:ind w:left="360"/>
      </w:pPr>
    </w:p>
    <w:p w14:paraId="63C3431E" w14:textId="25E1371D" w:rsidR="003A1A5A" w:rsidRDefault="003A1A5A" w:rsidP="00FC75A9">
      <w:pPr>
        <w:pStyle w:val="Opstilling-punkttegn"/>
      </w:pPr>
      <w:r w:rsidRPr="00FA38AA">
        <w:t xml:space="preserve">Beskriv med egne ord, hvad der står i denne kilde. </w:t>
      </w:r>
    </w:p>
    <w:p w14:paraId="4C0C237C" w14:textId="77777777" w:rsidR="00FA38AA" w:rsidRPr="00FA38AA" w:rsidRDefault="00FA38AA" w:rsidP="00FA38AA">
      <w:pPr>
        <w:pStyle w:val="Opstilling-punkttegn"/>
        <w:numPr>
          <w:ilvl w:val="0"/>
          <w:numId w:val="0"/>
        </w:numPr>
        <w:ind w:left="360"/>
      </w:pPr>
    </w:p>
    <w:p w14:paraId="04C20485" w14:textId="08BA1E9F" w:rsidR="000C07D6" w:rsidRDefault="000C07D6" w:rsidP="00FC75A9">
      <w:pPr>
        <w:pStyle w:val="Opstilling-punkttegn"/>
      </w:pPr>
      <w:r w:rsidRPr="00FA38AA">
        <w:t xml:space="preserve">Hvordan tror du det var at være en pige eller dreng på din alder i byen, mens de svenske soldater var der? </w:t>
      </w:r>
    </w:p>
    <w:p w14:paraId="673573AE" w14:textId="77777777" w:rsidR="00FA38AA" w:rsidRPr="00FA38AA" w:rsidRDefault="00FA38AA" w:rsidP="00FA38AA">
      <w:pPr>
        <w:pStyle w:val="Opstilling-punkttegn"/>
        <w:numPr>
          <w:ilvl w:val="0"/>
          <w:numId w:val="0"/>
        </w:numPr>
        <w:ind w:left="360"/>
      </w:pPr>
    </w:p>
    <w:p w14:paraId="085AF605" w14:textId="22340F5A" w:rsidR="003A1A5A" w:rsidRPr="00FA38AA" w:rsidRDefault="003A1A5A" w:rsidP="00FC75A9">
      <w:pPr>
        <w:pStyle w:val="Opstilling-punkttegn"/>
      </w:pPr>
      <w:r w:rsidRPr="00FA38AA">
        <w:t xml:space="preserve">Hvordan beskrives landet efter krigen? </w:t>
      </w:r>
    </w:p>
    <w:p w14:paraId="249CD783" w14:textId="36878ACD" w:rsidR="003A1A5A" w:rsidRDefault="003A1A5A" w:rsidP="00B91048">
      <w:pPr>
        <w:pStyle w:val="Ordde"/>
        <w:rPr>
          <w:rFonts w:asciiTheme="majorHAnsi" w:eastAsia="Times New Roman" w:hAnsiTheme="majorHAnsi" w:cstheme="majorHAnsi"/>
        </w:rPr>
      </w:pPr>
    </w:p>
    <w:p w14:paraId="08E4B750" w14:textId="49592D90" w:rsidR="00FA38AA" w:rsidRDefault="00FA38AA" w:rsidP="00B91048">
      <w:pPr>
        <w:pStyle w:val="Ordde"/>
        <w:rPr>
          <w:rFonts w:asciiTheme="majorHAnsi" w:eastAsia="Times New Roman" w:hAnsiTheme="majorHAnsi" w:cstheme="majorHAnsi"/>
        </w:rPr>
      </w:pPr>
    </w:p>
    <w:p w14:paraId="7D35BB4F" w14:textId="115FC947" w:rsidR="00FA38AA" w:rsidRDefault="00FA38AA" w:rsidP="00B91048">
      <w:pPr>
        <w:pStyle w:val="Ordde"/>
        <w:rPr>
          <w:rFonts w:asciiTheme="majorHAnsi" w:eastAsia="Times New Roman" w:hAnsiTheme="majorHAnsi" w:cstheme="majorHAnsi"/>
        </w:rPr>
      </w:pPr>
    </w:p>
    <w:p w14:paraId="22B95AC6" w14:textId="3BDC1753" w:rsidR="00FA38AA" w:rsidRDefault="00FA38AA" w:rsidP="00B91048">
      <w:pPr>
        <w:pStyle w:val="Ordde"/>
        <w:rPr>
          <w:rFonts w:asciiTheme="majorHAnsi" w:eastAsia="Times New Roman" w:hAnsiTheme="majorHAnsi" w:cstheme="majorHAnsi"/>
        </w:rPr>
      </w:pPr>
    </w:p>
    <w:p w14:paraId="0577AA3E" w14:textId="5ACAACE4" w:rsidR="00FA38AA" w:rsidRDefault="00FA38AA" w:rsidP="00B91048">
      <w:pPr>
        <w:pStyle w:val="Ordde"/>
        <w:rPr>
          <w:rFonts w:asciiTheme="majorHAnsi" w:eastAsia="Times New Roman" w:hAnsiTheme="majorHAnsi" w:cstheme="majorHAnsi"/>
        </w:rPr>
      </w:pPr>
    </w:p>
    <w:p w14:paraId="2C5792A7" w14:textId="36A1D2C1" w:rsidR="00FA38AA" w:rsidRDefault="00FA38AA" w:rsidP="00B91048">
      <w:pPr>
        <w:pStyle w:val="Ordde"/>
        <w:rPr>
          <w:rFonts w:asciiTheme="majorHAnsi" w:eastAsia="Times New Roman" w:hAnsiTheme="majorHAnsi" w:cstheme="majorHAnsi"/>
        </w:rPr>
      </w:pPr>
    </w:p>
    <w:p w14:paraId="791F17E4" w14:textId="38E4879B" w:rsidR="00FA38AA" w:rsidRDefault="00FA38AA" w:rsidP="00B91048">
      <w:pPr>
        <w:pStyle w:val="Ordde"/>
        <w:rPr>
          <w:rFonts w:asciiTheme="majorHAnsi" w:eastAsia="Times New Roman" w:hAnsiTheme="majorHAnsi" w:cstheme="majorHAnsi"/>
        </w:rPr>
      </w:pPr>
    </w:p>
    <w:p w14:paraId="32330FDD" w14:textId="6BF460DB" w:rsidR="00FA38AA" w:rsidRDefault="00FA38AA" w:rsidP="00B91048">
      <w:pPr>
        <w:pStyle w:val="Ordde"/>
        <w:rPr>
          <w:rFonts w:asciiTheme="majorHAnsi" w:eastAsia="Times New Roman" w:hAnsiTheme="majorHAnsi" w:cstheme="majorHAnsi"/>
        </w:rPr>
      </w:pPr>
    </w:p>
    <w:p w14:paraId="1934AE04" w14:textId="15049E0E" w:rsidR="00FA38AA" w:rsidRDefault="00FA38AA" w:rsidP="00B91048">
      <w:pPr>
        <w:pStyle w:val="Ordde"/>
        <w:rPr>
          <w:rFonts w:asciiTheme="majorHAnsi" w:eastAsia="Times New Roman" w:hAnsiTheme="majorHAnsi" w:cstheme="majorHAnsi"/>
        </w:rPr>
      </w:pPr>
    </w:p>
    <w:p w14:paraId="1A5AB5B9" w14:textId="77777777" w:rsidR="005B31BA" w:rsidRPr="00DF6C08" w:rsidRDefault="005B31BA" w:rsidP="00B91048">
      <w:pPr>
        <w:pStyle w:val="Ordde"/>
        <w:rPr>
          <w:bCs/>
          <w:color w:val="1D266B"/>
          <w:sz w:val="32"/>
          <w:szCs w:val="32"/>
        </w:rPr>
      </w:pPr>
      <w:bookmarkStart w:id="10" w:name="_Hlk66779790"/>
      <w:r w:rsidRPr="00DF6C08">
        <w:rPr>
          <w:b/>
          <w:color w:val="1D266B"/>
          <w:sz w:val="32"/>
          <w:szCs w:val="32"/>
        </w:rPr>
        <w:lastRenderedPageBreak/>
        <w:t>Elevark til tv-udsendelsen</w:t>
      </w:r>
    </w:p>
    <w:bookmarkEnd w:id="10"/>
    <w:p w14:paraId="387FEC13" w14:textId="77777777" w:rsidR="003A1A5A" w:rsidRDefault="003A1A5A" w:rsidP="00B91048">
      <w:pPr>
        <w:pStyle w:val="Ordde"/>
        <w:rPr>
          <w:bCs/>
        </w:rPr>
      </w:pPr>
    </w:p>
    <w:p w14:paraId="59F6E19D" w14:textId="77777777" w:rsidR="00FC75A9" w:rsidRPr="00FA38AA" w:rsidRDefault="00674FCA" w:rsidP="00FA38AA">
      <w:pPr>
        <w:pStyle w:val="Ordde"/>
        <w:jc w:val="both"/>
        <w:rPr>
          <w:bCs/>
          <w:sz w:val="22"/>
          <w:szCs w:val="22"/>
        </w:rPr>
      </w:pPr>
      <w:r w:rsidRPr="00FA38AA">
        <w:rPr>
          <w:noProof/>
          <w:sz w:val="22"/>
          <w:szCs w:val="22"/>
        </w:rPr>
        <w:drawing>
          <wp:anchor distT="0" distB="0" distL="114300" distR="114300" simplePos="0" relativeHeight="251667456" behindDoc="1" locked="0" layoutInCell="1" allowOverlap="1" wp14:anchorId="33ADD45F" wp14:editId="76C0060E">
            <wp:simplePos x="0" y="0"/>
            <wp:positionH relativeFrom="margin">
              <wp:posOffset>0</wp:posOffset>
            </wp:positionH>
            <wp:positionV relativeFrom="paragraph">
              <wp:posOffset>17145</wp:posOffset>
            </wp:positionV>
            <wp:extent cx="2559050" cy="2016760"/>
            <wp:effectExtent l="0" t="0" r="0" b="2540"/>
            <wp:wrapTight wrapText="bothSides">
              <wp:wrapPolygon edited="0">
                <wp:start x="0" y="0"/>
                <wp:lineTo x="0" y="21423"/>
                <wp:lineTo x="21386" y="21423"/>
                <wp:lineTo x="21386" y="0"/>
                <wp:lineTo x="0" y="0"/>
              </wp:wrapPolygon>
            </wp:wrapTight>
            <wp:docPr id="10" name="Billede 10" descr="Maleri af Frederik 3. og dronning Sofie Amalie. Fra Wikimedia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leri af Frederik 3. og dronning Sofie Amalie. Fra Wikimedia Comm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9050" cy="2016760"/>
                    </a:xfrm>
                    <a:prstGeom prst="rect">
                      <a:avLst/>
                    </a:prstGeom>
                    <a:noFill/>
                    <a:ln>
                      <a:noFill/>
                    </a:ln>
                  </pic:spPr>
                </pic:pic>
              </a:graphicData>
            </a:graphic>
          </wp:anchor>
        </w:drawing>
      </w:r>
      <w:bookmarkStart w:id="11" w:name="_Hlk69809677"/>
      <w:r w:rsidR="004B0FB3" w:rsidRPr="00FA38AA">
        <w:rPr>
          <w:bCs/>
          <w:sz w:val="22"/>
          <w:szCs w:val="22"/>
        </w:rPr>
        <w:t xml:space="preserve">Wolfgang </w:t>
      </w:r>
      <w:proofErr w:type="spellStart"/>
      <w:r w:rsidR="004B0FB3" w:rsidRPr="00FA38AA">
        <w:rPr>
          <w:bCs/>
          <w:sz w:val="22"/>
          <w:szCs w:val="22"/>
        </w:rPr>
        <w:t>Heimbach</w:t>
      </w:r>
      <w:proofErr w:type="spellEnd"/>
      <w:r w:rsidR="003826C6" w:rsidRPr="00FA38AA">
        <w:rPr>
          <w:bCs/>
          <w:sz w:val="22"/>
          <w:szCs w:val="22"/>
        </w:rPr>
        <w:t xml:space="preserve"> </w:t>
      </w:r>
      <w:bookmarkEnd w:id="11"/>
      <w:r w:rsidR="003826C6" w:rsidRPr="00FA38AA">
        <w:rPr>
          <w:bCs/>
          <w:sz w:val="22"/>
          <w:szCs w:val="22"/>
        </w:rPr>
        <w:t xml:space="preserve">var en tysk maler og én af Frederik d. 3. og Sophie Amalie favoritkunstnere, når de to skulle males. </w:t>
      </w:r>
    </w:p>
    <w:p w14:paraId="0E4E4FFC" w14:textId="77777777" w:rsidR="00FC75A9" w:rsidRPr="00FA38AA" w:rsidRDefault="003826C6" w:rsidP="00FA38AA">
      <w:pPr>
        <w:pStyle w:val="Ordde"/>
        <w:jc w:val="both"/>
        <w:rPr>
          <w:bCs/>
          <w:sz w:val="22"/>
          <w:szCs w:val="22"/>
        </w:rPr>
      </w:pPr>
      <w:r w:rsidRPr="00FA38AA">
        <w:rPr>
          <w:bCs/>
          <w:sz w:val="22"/>
          <w:szCs w:val="22"/>
        </w:rPr>
        <w:t xml:space="preserve">Lav en google-billedsøgning på Wolfgang </w:t>
      </w:r>
      <w:proofErr w:type="spellStart"/>
      <w:r w:rsidRPr="00FA38AA">
        <w:rPr>
          <w:bCs/>
          <w:sz w:val="22"/>
          <w:szCs w:val="22"/>
        </w:rPr>
        <w:t>Heimbachs</w:t>
      </w:r>
      <w:proofErr w:type="spellEnd"/>
      <w:r w:rsidRPr="00FA38AA">
        <w:rPr>
          <w:bCs/>
          <w:sz w:val="22"/>
          <w:szCs w:val="22"/>
        </w:rPr>
        <w:t xml:space="preserve"> malerier af de to. Hvordan forsøg</w:t>
      </w:r>
      <w:r w:rsidR="00FC75A9" w:rsidRPr="00FA38AA">
        <w:rPr>
          <w:bCs/>
          <w:sz w:val="22"/>
          <w:szCs w:val="22"/>
        </w:rPr>
        <w:t>t</w:t>
      </w:r>
      <w:r w:rsidRPr="00FA38AA">
        <w:rPr>
          <w:bCs/>
          <w:sz w:val="22"/>
          <w:szCs w:val="22"/>
        </w:rPr>
        <w:t>e de to</w:t>
      </w:r>
      <w:r w:rsidR="00D33808" w:rsidRPr="00FA38AA">
        <w:rPr>
          <w:bCs/>
          <w:sz w:val="22"/>
          <w:szCs w:val="22"/>
        </w:rPr>
        <w:t xml:space="preserve"> at fremstille sig selv? </w:t>
      </w:r>
    </w:p>
    <w:p w14:paraId="25EDFAF9" w14:textId="22756FCA" w:rsidR="004B0FB3" w:rsidRPr="00FA38AA" w:rsidRDefault="00D33808" w:rsidP="00FA38AA">
      <w:pPr>
        <w:pStyle w:val="Ordde"/>
        <w:jc w:val="both"/>
        <w:rPr>
          <w:bCs/>
          <w:sz w:val="22"/>
          <w:szCs w:val="22"/>
        </w:rPr>
      </w:pPr>
      <w:r w:rsidRPr="00FA38AA">
        <w:rPr>
          <w:bCs/>
          <w:sz w:val="22"/>
          <w:szCs w:val="22"/>
        </w:rPr>
        <w:t xml:space="preserve">Sammenlign gerne med din egen selfie – er der store forskelle eller måske endda nogle ligheder? </w:t>
      </w:r>
    </w:p>
    <w:p w14:paraId="4CB60745" w14:textId="77777777" w:rsidR="00674FCA" w:rsidRPr="00FA38AA" w:rsidRDefault="00674FCA" w:rsidP="00FA38AA">
      <w:pPr>
        <w:pStyle w:val="Ordde"/>
        <w:jc w:val="both"/>
        <w:rPr>
          <w:bCs/>
          <w:sz w:val="22"/>
          <w:szCs w:val="22"/>
        </w:rPr>
      </w:pPr>
    </w:p>
    <w:p w14:paraId="3BD8192F" w14:textId="77777777" w:rsidR="00674FCA" w:rsidRPr="00FA38AA" w:rsidRDefault="00674FCA" w:rsidP="00FA38AA">
      <w:pPr>
        <w:pStyle w:val="Ordde"/>
        <w:jc w:val="both"/>
        <w:rPr>
          <w:bCs/>
          <w:sz w:val="22"/>
          <w:szCs w:val="22"/>
        </w:rPr>
      </w:pPr>
      <w:r w:rsidRPr="00FA38AA">
        <w:rPr>
          <w:noProof/>
          <w:sz w:val="22"/>
          <w:szCs w:val="22"/>
        </w:rPr>
        <mc:AlternateContent>
          <mc:Choice Requires="wps">
            <w:drawing>
              <wp:anchor distT="0" distB="0" distL="114300" distR="114300" simplePos="0" relativeHeight="251669504" behindDoc="1" locked="0" layoutInCell="1" allowOverlap="1" wp14:anchorId="6EF04881" wp14:editId="7210F467">
                <wp:simplePos x="0" y="0"/>
                <wp:positionH relativeFrom="column">
                  <wp:posOffset>0</wp:posOffset>
                </wp:positionH>
                <wp:positionV relativeFrom="paragraph">
                  <wp:posOffset>707390</wp:posOffset>
                </wp:positionV>
                <wp:extent cx="2559050" cy="635"/>
                <wp:effectExtent l="0" t="0" r="0" b="0"/>
                <wp:wrapTight wrapText="bothSides">
                  <wp:wrapPolygon edited="0">
                    <wp:start x="0" y="0"/>
                    <wp:lineTo x="0" y="20282"/>
                    <wp:lineTo x="21386" y="20282"/>
                    <wp:lineTo x="21386" y="0"/>
                    <wp:lineTo x="0" y="0"/>
                  </wp:wrapPolygon>
                </wp:wrapTight>
                <wp:docPr id="11" name="Tekstfelt 11"/>
                <wp:cNvGraphicFramePr/>
                <a:graphic xmlns:a="http://schemas.openxmlformats.org/drawingml/2006/main">
                  <a:graphicData uri="http://schemas.microsoft.com/office/word/2010/wordprocessingShape">
                    <wps:wsp>
                      <wps:cNvSpPr txBox="1"/>
                      <wps:spPr>
                        <a:xfrm>
                          <a:off x="0" y="0"/>
                          <a:ext cx="2559050" cy="635"/>
                        </a:xfrm>
                        <a:prstGeom prst="rect">
                          <a:avLst/>
                        </a:prstGeom>
                        <a:solidFill>
                          <a:prstClr val="white"/>
                        </a:solidFill>
                        <a:ln>
                          <a:noFill/>
                        </a:ln>
                      </wps:spPr>
                      <wps:txbx>
                        <w:txbxContent>
                          <w:p w14:paraId="3EEBE46C" w14:textId="7DBB751E" w:rsidR="00AA5FE3" w:rsidRPr="00273D76" w:rsidRDefault="00AA5FE3" w:rsidP="00AA5FE3">
                            <w:pPr>
                              <w:pStyle w:val="Billedtekst"/>
                              <w:rPr>
                                <w:noProof/>
                              </w:rPr>
                            </w:pPr>
                            <w:r w:rsidRPr="00AA5FE3">
                              <w:t>Maleri af Frederik 3. og dronning Sophie Amalie</w:t>
                            </w:r>
                            <w:r>
                              <w:t xml:space="preserve"> – lavet af </w:t>
                            </w:r>
                            <w:r w:rsidRPr="004B0FB3">
                              <w:rPr>
                                <w:bCs/>
                              </w:rPr>
                              <w:t xml:space="preserve">Wolfgang </w:t>
                            </w:r>
                            <w:proofErr w:type="spellStart"/>
                            <w:r w:rsidRPr="004B0FB3">
                              <w:rPr>
                                <w:bCs/>
                              </w:rPr>
                              <w:t>Heimbach</w:t>
                            </w:r>
                            <w:proofErr w:type="spellEnd"/>
                            <w:r w:rsidRPr="00AA5FE3">
                              <w:t xml:space="preserve">. </w:t>
                            </w:r>
                            <w:r>
                              <w:t xml:space="preserve">(Kilde: </w:t>
                            </w:r>
                            <w:r w:rsidRPr="00AA5FE3">
                              <w:t>Wikimedia Commons</w:t>
                            </w:r>
                            <w: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6EF04881" id="Tekstfelt 11" o:spid="_x0000_s1030" type="#_x0000_t202" style="position:absolute;margin-left:0;margin-top:55.7pt;width:201.5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" stroked="f">
                <v:textbox style="mso-fit-shape-to-text:t" inset="0,0,0,0">
                  <w:txbxContent>
                    <w:p w14:paraId="3EEBE46C" w14:textId="7DBB751E" w:rsidR="00AA5FE3" w:rsidRPr="00273D76" w:rsidRDefault="00AA5FE3" w:rsidP="00AA5FE3">
                      <w:pPr>
                        <w:pStyle w:val="Billedtekst"/>
                        <w:rPr>
                          <w:noProof/>
                        </w:rPr>
                      </w:pPr>
                      <w:r w:rsidRPr="00AA5FE3">
                        <w:t>Maleri af Frederik 3. og dronning Sophie Amalie</w:t>
                      </w:r>
                      <w:r>
                        <w:t xml:space="preserve"> – lavet af </w:t>
                      </w:r>
                      <w:r w:rsidRPr="004B0FB3">
                        <w:rPr>
                          <w:bCs/>
                        </w:rPr>
                        <w:t xml:space="preserve">Wolfgang </w:t>
                      </w:r>
                      <w:proofErr w:type="spellStart"/>
                      <w:r w:rsidRPr="004B0FB3">
                        <w:rPr>
                          <w:bCs/>
                        </w:rPr>
                        <w:t>Heimbach</w:t>
                      </w:r>
                      <w:proofErr w:type="spellEnd"/>
                      <w:r w:rsidRPr="00AA5FE3">
                        <w:t xml:space="preserve">. </w:t>
                      </w:r>
                      <w:r>
                        <w:t xml:space="preserve">(Kilde: </w:t>
                      </w:r>
                      <w:r w:rsidRPr="00AA5FE3">
                        <w:t>Wikimedia Commons</w:t>
                      </w:r>
                      <w:r>
                        <w:t>)</w:t>
                      </w:r>
                    </w:p>
                  </w:txbxContent>
                </v:textbox>
                <w10:wrap type="tight"/>
              </v:shape>
            </w:pict>
          </mc:Fallback>
        </mc:AlternateContent>
      </w:r>
      <w:r w:rsidR="001B252D" w:rsidRPr="00FA38AA">
        <w:rPr>
          <w:bCs/>
          <w:sz w:val="22"/>
          <w:szCs w:val="22"/>
        </w:rPr>
        <w:t xml:space="preserve">Karel van Mander den 3. var en hollandsk maler. Han malede bl.a. Christian d. 4. mange gange, men også Leonora Christina. Find billeder på nettet af Leonora Christina. Sammenlign disse med malerierne af dronning Sophie Amalie. Hvilke forskelle/ligheder er der mellem de to kvinders måder at se sig selv på?   </w:t>
      </w:r>
    </w:p>
    <w:p w14:paraId="08306203" w14:textId="7E41C2B8" w:rsidR="009F1DFE" w:rsidRPr="00FA38AA" w:rsidRDefault="001B252D" w:rsidP="00FA38AA">
      <w:pPr>
        <w:pStyle w:val="Ordde"/>
        <w:jc w:val="both"/>
        <w:rPr>
          <w:bCs/>
          <w:sz w:val="22"/>
          <w:szCs w:val="22"/>
        </w:rPr>
      </w:pPr>
      <w:r w:rsidRPr="00FA38AA">
        <w:rPr>
          <w:bCs/>
          <w:sz w:val="22"/>
          <w:szCs w:val="22"/>
        </w:rPr>
        <w:t xml:space="preserve"> </w:t>
      </w:r>
    </w:p>
    <w:p w14:paraId="19D624DA" w14:textId="3127DA8C" w:rsidR="003D5885" w:rsidRDefault="00674FCA" w:rsidP="00FA38AA">
      <w:pPr>
        <w:pStyle w:val="Ordde"/>
        <w:jc w:val="both"/>
        <w:rPr>
          <w:bCs/>
          <w:sz w:val="22"/>
          <w:szCs w:val="22"/>
        </w:rPr>
      </w:pPr>
      <w:r w:rsidRPr="00FA38AA">
        <w:rPr>
          <w:bCs/>
          <w:sz w:val="22"/>
          <w:szCs w:val="22"/>
        </w:rPr>
        <w:t xml:space="preserve">Som du efterhånden har set, var det meget vigtigt, hvordan man blev opfattet – også uden Instagram. Men! At man ligefrem lyver? Må man det? Se de to eksempler i de grå bokse. </w:t>
      </w:r>
    </w:p>
    <w:p w14:paraId="60F7FA2F" w14:textId="2445C84C" w:rsidR="003D4A81" w:rsidRDefault="003D4A81" w:rsidP="00FA38AA">
      <w:pPr>
        <w:pStyle w:val="Ordde"/>
        <w:jc w:val="both"/>
        <w:rPr>
          <w:bCs/>
          <w:sz w:val="22"/>
          <w:szCs w:val="22"/>
        </w:rPr>
      </w:pPr>
    </w:p>
    <w:p w14:paraId="2421E2AE" w14:textId="77777777" w:rsidR="003D4A81" w:rsidRPr="00FA38AA" w:rsidRDefault="003D4A81" w:rsidP="00FA38AA">
      <w:pPr>
        <w:pStyle w:val="Ordde"/>
        <w:jc w:val="both"/>
        <w:rPr>
          <w:bCs/>
          <w:sz w:val="22"/>
          <w:szCs w:val="22"/>
        </w:rPr>
      </w:pPr>
    </w:p>
    <w:p w14:paraId="24CB6E64" w14:textId="70470BF1" w:rsidR="004B0FB3" w:rsidRDefault="00A51753" w:rsidP="00B91048">
      <w:pPr>
        <w:pStyle w:val="Ordde"/>
        <w:rPr>
          <w:bCs/>
        </w:rPr>
      </w:pPr>
      <w:r>
        <w:rPr>
          <w:noProof/>
        </w:rPr>
        <mc:AlternateContent>
          <mc:Choice Requires="wps">
            <w:drawing>
              <wp:anchor distT="0" distB="0" distL="114300" distR="114300" simplePos="0" relativeHeight="251666432" behindDoc="0" locked="0" layoutInCell="1" allowOverlap="1" wp14:anchorId="5F01A459" wp14:editId="0955EF45">
                <wp:simplePos x="0" y="0"/>
                <wp:positionH relativeFrom="margin">
                  <wp:posOffset>3210560</wp:posOffset>
                </wp:positionH>
                <wp:positionV relativeFrom="paragraph">
                  <wp:posOffset>41275</wp:posOffset>
                </wp:positionV>
                <wp:extent cx="2533650" cy="3740150"/>
                <wp:effectExtent l="57150" t="38100" r="76200" b="88900"/>
                <wp:wrapNone/>
                <wp:docPr id="8" name="Rektangel: afrundede hjørner 8"/>
                <wp:cNvGraphicFramePr/>
                <a:graphic xmlns:a="http://schemas.openxmlformats.org/drawingml/2006/main">
                  <a:graphicData uri="http://schemas.microsoft.com/office/word/2010/wordprocessingShape">
                    <wps:wsp>
                      <wps:cNvSpPr/>
                      <wps:spPr>
                        <a:xfrm>
                          <a:off x="0" y="0"/>
                          <a:ext cx="2533650" cy="3740150"/>
                        </a:xfrm>
                        <a:prstGeom prst="roundRect">
                          <a:avLst/>
                        </a:prstGeom>
                      </wps:spPr>
                      <wps:style>
                        <a:lnRef idx="1">
                          <a:schemeClr val="dk1"/>
                        </a:lnRef>
                        <a:fillRef idx="2">
                          <a:schemeClr val="dk1"/>
                        </a:fillRef>
                        <a:effectRef idx="1">
                          <a:schemeClr val="dk1"/>
                        </a:effectRef>
                        <a:fontRef idx="minor">
                          <a:schemeClr val="dk1"/>
                        </a:fontRef>
                      </wps:style>
                      <wps:txbx>
                        <w:txbxContent>
                          <w:p w14:paraId="641AC3C0" w14:textId="435C5009" w:rsidR="005B31BA" w:rsidRPr="005B31BA" w:rsidRDefault="005B31BA" w:rsidP="005B31BA">
                            <w:pPr>
                              <w:jc w:val="center"/>
                              <w:rPr>
                                <w:b/>
                                <w:bCs/>
                              </w:rPr>
                            </w:pPr>
                            <w:r w:rsidRPr="005B31BA">
                              <w:rPr>
                                <w:b/>
                                <w:bCs/>
                              </w:rPr>
                              <w:t>Leonora Løg</w:t>
                            </w:r>
                            <w:r w:rsidR="00FC75A9">
                              <w:rPr>
                                <w:b/>
                                <w:bCs/>
                              </w:rPr>
                              <w:t>n</w:t>
                            </w:r>
                            <w:r w:rsidRPr="005B31BA">
                              <w:rPr>
                                <w:b/>
                                <w:bCs/>
                              </w:rPr>
                              <w:t xml:space="preserve">hals? </w:t>
                            </w:r>
                          </w:p>
                          <w:p w14:paraId="71D47C6E" w14:textId="4777303A" w:rsidR="005B31BA" w:rsidRPr="002E3252" w:rsidRDefault="005B31BA" w:rsidP="005B31BA">
                            <w:pPr>
                              <w:spacing w:after="0"/>
                              <w:jc w:val="both"/>
                              <w:rPr>
                                <w:i/>
                                <w:iCs/>
                              </w:rPr>
                            </w:pPr>
                            <w:r w:rsidRPr="002E3252">
                              <w:rPr>
                                <w:i/>
                                <w:iCs/>
                              </w:rPr>
                              <w:t>”I det</w:t>
                            </w:r>
                            <w:r w:rsidR="002E3252">
                              <w:rPr>
                                <w:i/>
                                <w:iCs/>
                              </w:rPr>
                              <w:t>te</w:t>
                            </w:r>
                            <w:r w:rsidRPr="002E3252">
                              <w:rPr>
                                <w:i/>
                                <w:iCs/>
                              </w:rPr>
                              <w:t xml:space="preserve"> år 1684 så jeg enkedronningen falde ned af den stol, hun hejstes op </w:t>
                            </w:r>
                            <w:r w:rsidR="002E3252">
                              <w:rPr>
                                <w:i/>
                                <w:iCs/>
                              </w:rPr>
                              <w:t xml:space="preserve">med </w:t>
                            </w:r>
                            <w:r w:rsidRPr="002E3252">
                              <w:rPr>
                                <w:i/>
                                <w:iCs/>
                              </w:rPr>
                              <w:t>til kongens gemak</w:t>
                            </w:r>
                            <w:r w:rsidR="00FC75A9">
                              <w:rPr>
                                <w:i/>
                                <w:iCs/>
                              </w:rPr>
                              <w:t xml:space="preserve"> </w:t>
                            </w:r>
                            <w:r w:rsidR="002E3252">
                              <w:rPr>
                                <w:i/>
                                <w:iCs/>
                              </w:rPr>
                              <w:t>…</w:t>
                            </w:r>
                            <w:r w:rsidRPr="002E3252">
                              <w:rPr>
                                <w:i/>
                                <w:iCs/>
                              </w:rPr>
                              <w:t xml:space="preserve"> så hun faldt næsegrus ned og stødte sig på knæene. Samme år tiltog hendes svaghed”</w:t>
                            </w:r>
                          </w:p>
                          <w:p w14:paraId="7FB68670" w14:textId="77777777" w:rsidR="005B31BA" w:rsidRDefault="005B31BA" w:rsidP="005B31BA">
                            <w:pPr>
                              <w:spacing w:after="0"/>
                              <w:jc w:val="both"/>
                            </w:pPr>
                          </w:p>
                          <w:p w14:paraId="5F22307C" w14:textId="0426DE20" w:rsidR="005B31BA" w:rsidRDefault="002E3252" w:rsidP="005B31BA">
                            <w:pPr>
                              <w:spacing w:after="0"/>
                              <w:jc w:val="both"/>
                            </w:pPr>
                            <w:r>
                              <w:t>Det</w:t>
                            </w:r>
                            <w:r w:rsidR="00674FCA">
                              <w:t>te</w:t>
                            </w:r>
                            <w:r>
                              <w:t xml:space="preserve"> </w:t>
                            </w:r>
                            <w:r w:rsidR="005B31BA">
                              <w:t xml:space="preserve">står i Leonora Christinas bog Jammers Minde. Det frygtelige fald </w:t>
                            </w:r>
                            <w:r>
                              <w:t>foregik på d</w:t>
                            </w:r>
                            <w:r w:rsidR="005B31BA">
                              <w:t xml:space="preserve">ronningens nye slot, Sofie </w:t>
                            </w:r>
                            <w:r>
                              <w:t>Amalienborg, men</w:t>
                            </w:r>
                            <w:r w:rsidR="00C824F1">
                              <w:t xml:space="preserve"> …</w:t>
                            </w:r>
                            <w:r>
                              <w:t xml:space="preserve"> </w:t>
                            </w:r>
                            <w:r w:rsidR="00C824F1">
                              <w:t>p</w:t>
                            </w:r>
                            <w:r>
                              <w:t>å det tidspunkt sad Leonora Kristina stadig i fængselscelle</w:t>
                            </w:r>
                            <w:r w:rsidR="00C824F1">
                              <w:t>n</w:t>
                            </w:r>
                            <w:r>
                              <w:t xml:space="preserve"> i Blåtårn – mere end en kilometer fra ulykkesstedet. Hvordan kan det lade sig gøre</w:t>
                            </w:r>
                            <w:r w:rsidR="00F52B75">
                              <w:t>, at hun så dronningen falde</w:t>
                            </w:r>
                            <w:r>
                              <w:t>? Lyver Leon</w:t>
                            </w:r>
                            <w:r w:rsidR="00804196">
                              <w:t>o</w:t>
                            </w:r>
                            <w:r>
                              <w:t xml:space="preserve">ra, eller? </w:t>
                            </w:r>
                          </w:p>
                          <w:p w14:paraId="622422A0" w14:textId="77777777" w:rsidR="00A51753" w:rsidRDefault="00A51753" w:rsidP="005B31BA">
                            <w:pPr>
                              <w:spacing w:after="0"/>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1A459" id="Rektangel: afrundede hjørner 8" o:spid="_x0000_s1031" style="position:absolute;margin-left:252.8pt;margin-top:3.25pt;width:199.5pt;height:294.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14:paraId="641AC3C0" w14:textId="435C5009" w:rsidR="005B31BA" w:rsidRPr="005B31BA" w:rsidRDefault="005B31BA" w:rsidP="005B31BA">
                      <w:pPr>
                        <w:jc w:val="center"/>
                        <w:rPr>
                          <w:b/>
                          <w:bCs/>
                        </w:rPr>
                      </w:pPr>
                      <w:r w:rsidRPr="005B31BA">
                        <w:rPr>
                          <w:b/>
                          <w:bCs/>
                        </w:rPr>
                        <w:t>Leonora Løg</w:t>
                      </w:r>
                      <w:r w:rsidR="00FC75A9">
                        <w:rPr>
                          <w:b/>
                          <w:bCs/>
                        </w:rPr>
                        <w:t>n</w:t>
                      </w:r>
                      <w:r w:rsidRPr="005B31BA">
                        <w:rPr>
                          <w:b/>
                          <w:bCs/>
                        </w:rPr>
                        <w:t xml:space="preserve">hals? </w:t>
                      </w:r>
                    </w:p>
                    <w:p w14:paraId="71D47C6E" w14:textId="4777303A" w:rsidR="005B31BA" w:rsidRPr="002E3252" w:rsidRDefault="005B31BA" w:rsidP="005B31BA">
                      <w:pPr>
                        <w:spacing w:after="0"/>
                        <w:jc w:val="both"/>
                        <w:rPr>
                          <w:i/>
                          <w:iCs/>
                        </w:rPr>
                      </w:pPr>
                      <w:r w:rsidRPr="002E3252">
                        <w:rPr>
                          <w:i/>
                          <w:iCs/>
                        </w:rPr>
                        <w:t>”I det</w:t>
                      </w:r>
                      <w:r w:rsidR="002E3252">
                        <w:rPr>
                          <w:i/>
                          <w:iCs/>
                        </w:rPr>
                        <w:t>te</w:t>
                      </w:r>
                      <w:r w:rsidRPr="002E3252">
                        <w:rPr>
                          <w:i/>
                          <w:iCs/>
                        </w:rPr>
                        <w:t xml:space="preserve"> år 1684 så jeg enkedronningen falde ned af den stol, hun hejstes op </w:t>
                      </w:r>
                      <w:r w:rsidR="002E3252">
                        <w:rPr>
                          <w:i/>
                          <w:iCs/>
                        </w:rPr>
                        <w:t xml:space="preserve">med </w:t>
                      </w:r>
                      <w:r w:rsidRPr="002E3252">
                        <w:rPr>
                          <w:i/>
                          <w:iCs/>
                        </w:rPr>
                        <w:t>til kongens gemak</w:t>
                      </w:r>
                      <w:r w:rsidR="00FC75A9">
                        <w:rPr>
                          <w:i/>
                          <w:iCs/>
                        </w:rPr>
                        <w:t xml:space="preserve"> </w:t>
                      </w:r>
                      <w:r w:rsidR="002E3252">
                        <w:rPr>
                          <w:i/>
                          <w:iCs/>
                        </w:rPr>
                        <w:t>…</w:t>
                      </w:r>
                      <w:r w:rsidRPr="002E3252">
                        <w:rPr>
                          <w:i/>
                          <w:iCs/>
                        </w:rPr>
                        <w:t xml:space="preserve"> så hun faldt næsegrus ned og stødte sig på knæene. Samme år tiltog hendes svaghed”</w:t>
                      </w:r>
                    </w:p>
                    <w:p w14:paraId="7FB68670" w14:textId="77777777" w:rsidR="005B31BA" w:rsidRDefault="005B31BA" w:rsidP="005B31BA">
                      <w:pPr>
                        <w:spacing w:after="0"/>
                        <w:jc w:val="both"/>
                      </w:pPr>
                    </w:p>
                    <w:p w14:paraId="5F22307C" w14:textId="0426DE20" w:rsidR="005B31BA" w:rsidRDefault="002E3252" w:rsidP="005B31BA">
                      <w:pPr>
                        <w:spacing w:after="0"/>
                        <w:jc w:val="both"/>
                      </w:pPr>
                      <w:r>
                        <w:t>Det</w:t>
                      </w:r>
                      <w:r w:rsidR="00674FCA">
                        <w:t>te</w:t>
                      </w:r>
                      <w:r>
                        <w:t xml:space="preserve"> </w:t>
                      </w:r>
                      <w:r w:rsidR="005B31BA">
                        <w:t xml:space="preserve">står i Leonora Christinas bog Jammers Minde. Det frygtelige fald </w:t>
                      </w:r>
                      <w:r>
                        <w:t>foregik på d</w:t>
                      </w:r>
                      <w:r w:rsidR="005B31BA">
                        <w:t xml:space="preserve">ronningens nye slot, Sofie </w:t>
                      </w:r>
                      <w:r>
                        <w:t>Amalienborg, men</w:t>
                      </w:r>
                      <w:r w:rsidR="00C824F1">
                        <w:t xml:space="preserve"> …</w:t>
                      </w:r>
                      <w:r>
                        <w:t xml:space="preserve"> </w:t>
                      </w:r>
                      <w:r w:rsidR="00C824F1">
                        <w:t>p</w:t>
                      </w:r>
                      <w:r>
                        <w:t>å det tidspunkt sad Leonora Kristina stadig i fængselscelle</w:t>
                      </w:r>
                      <w:r w:rsidR="00C824F1">
                        <w:t>n</w:t>
                      </w:r>
                      <w:r>
                        <w:t xml:space="preserve"> i Blåtårn – mere end en kilometer fra ulykkesstedet. Hvordan kan det lade sig gøre</w:t>
                      </w:r>
                      <w:r w:rsidR="00F52B75">
                        <w:t>, at hun så dronningen falde</w:t>
                      </w:r>
                      <w:r>
                        <w:t>? Lyver Leon</w:t>
                      </w:r>
                      <w:r w:rsidR="00804196">
                        <w:t>o</w:t>
                      </w:r>
                      <w:r>
                        <w:t xml:space="preserve">ra, eller? </w:t>
                      </w:r>
                    </w:p>
                    <w:p w14:paraId="622422A0" w14:textId="77777777" w:rsidR="00A51753" w:rsidRDefault="00A51753" w:rsidP="005B31BA">
                      <w:pPr>
                        <w:spacing w:after="0"/>
                        <w:jc w:val="both"/>
                      </w:pPr>
                    </w:p>
                  </w:txbxContent>
                </v:textbox>
                <w10:wrap anchorx="margin"/>
              </v:roundrect>
            </w:pict>
          </mc:Fallback>
        </mc:AlternateContent>
      </w:r>
      <w:r>
        <w:rPr>
          <w:noProof/>
        </w:rPr>
        <mc:AlternateContent>
          <mc:Choice Requires="wps">
            <w:drawing>
              <wp:anchor distT="0" distB="0" distL="114300" distR="114300" simplePos="0" relativeHeight="251671552" behindDoc="0" locked="0" layoutInCell="1" allowOverlap="1" wp14:anchorId="2BA82DE6" wp14:editId="3D92A5D2">
                <wp:simplePos x="0" y="0"/>
                <wp:positionH relativeFrom="column">
                  <wp:posOffset>353060</wp:posOffset>
                </wp:positionH>
                <wp:positionV relativeFrom="paragraph">
                  <wp:posOffset>41275</wp:posOffset>
                </wp:positionV>
                <wp:extent cx="2578100" cy="3771900"/>
                <wp:effectExtent l="57150" t="38100" r="69850" b="95250"/>
                <wp:wrapNone/>
                <wp:docPr id="15" name="Rektangel: afrundede hjørner 15"/>
                <wp:cNvGraphicFramePr/>
                <a:graphic xmlns:a="http://schemas.openxmlformats.org/drawingml/2006/main">
                  <a:graphicData uri="http://schemas.microsoft.com/office/word/2010/wordprocessingShape">
                    <wps:wsp>
                      <wps:cNvSpPr/>
                      <wps:spPr>
                        <a:xfrm>
                          <a:off x="0" y="0"/>
                          <a:ext cx="2578100" cy="3771900"/>
                        </a:xfrm>
                        <a:prstGeom prst="roundRect">
                          <a:avLst/>
                        </a:prstGeom>
                      </wps:spPr>
                      <wps:style>
                        <a:lnRef idx="1">
                          <a:schemeClr val="dk1"/>
                        </a:lnRef>
                        <a:fillRef idx="2">
                          <a:schemeClr val="dk1"/>
                        </a:fillRef>
                        <a:effectRef idx="1">
                          <a:schemeClr val="dk1"/>
                        </a:effectRef>
                        <a:fontRef idx="minor">
                          <a:schemeClr val="dk1"/>
                        </a:fontRef>
                      </wps:style>
                      <wps:txbx>
                        <w:txbxContent>
                          <w:p w14:paraId="24051B98" w14:textId="5529FE7E" w:rsidR="003D5885" w:rsidRDefault="003D5885" w:rsidP="003D5885">
                            <w:pPr>
                              <w:spacing w:after="0"/>
                              <w:jc w:val="center"/>
                              <w:rPr>
                                <w:b/>
                                <w:bCs/>
                              </w:rPr>
                            </w:pPr>
                            <w:r>
                              <w:rPr>
                                <w:b/>
                                <w:bCs/>
                              </w:rPr>
                              <w:t xml:space="preserve">Falske Frederik? </w:t>
                            </w:r>
                          </w:p>
                          <w:p w14:paraId="4714FC84" w14:textId="0B283E81" w:rsidR="003D5885" w:rsidRPr="003D5885" w:rsidRDefault="003D5885" w:rsidP="003D5885">
                            <w:pPr>
                              <w:spacing w:after="0"/>
                              <w:jc w:val="center"/>
                            </w:pPr>
                          </w:p>
                          <w:p w14:paraId="21F29995" w14:textId="72FA9DE0" w:rsidR="003D5885" w:rsidRPr="003D5885" w:rsidRDefault="003D5885" w:rsidP="003D5885">
                            <w:pPr>
                              <w:spacing w:after="0"/>
                              <w:jc w:val="center"/>
                            </w:pPr>
                          </w:p>
                          <w:p w14:paraId="138795C9" w14:textId="5389F9CA" w:rsidR="003D5885" w:rsidRPr="003D5885" w:rsidRDefault="003D5885" w:rsidP="003D5885">
                            <w:pPr>
                              <w:spacing w:after="0"/>
                              <w:jc w:val="center"/>
                            </w:pPr>
                          </w:p>
                          <w:p w14:paraId="6F4095F1" w14:textId="1BC53D68" w:rsidR="003D5885" w:rsidRPr="003D5885" w:rsidRDefault="003D5885" w:rsidP="003D5885">
                            <w:pPr>
                              <w:spacing w:after="0"/>
                              <w:jc w:val="center"/>
                            </w:pPr>
                          </w:p>
                          <w:p w14:paraId="78D1862F" w14:textId="1915BD40" w:rsidR="003D5885" w:rsidRPr="003D5885" w:rsidRDefault="003D5885" w:rsidP="003D5885">
                            <w:pPr>
                              <w:spacing w:after="0"/>
                              <w:jc w:val="center"/>
                            </w:pPr>
                          </w:p>
                          <w:p w14:paraId="720A039C" w14:textId="05395CD4" w:rsidR="003D5885" w:rsidRPr="003D5885" w:rsidRDefault="003D5885" w:rsidP="003D5885">
                            <w:pPr>
                              <w:spacing w:after="0"/>
                              <w:jc w:val="center"/>
                            </w:pPr>
                          </w:p>
                          <w:p w14:paraId="04AAECE3" w14:textId="2C4E78F6" w:rsidR="003D5885" w:rsidRPr="003D5885" w:rsidRDefault="003D5885" w:rsidP="003D5885">
                            <w:pPr>
                              <w:spacing w:after="0"/>
                              <w:jc w:val="center"/>
                            </w:pPr>
                          </w:p>
                          <w:p w14:paraId="59834D8E" w14:textId="65582455" w:rsidR="003D5885" w:rsidRPr="003D5885" w:rsidRDefault="003D5885" w:rsidP="003D5885">
                            <w:pPr>
                              <w:spacing w:after="0"/>
                              <w:jc w:val="center"/>
                            </w:pPr>
                          </w:p>
                          <w:p w14:paraId="0176B3F0" w14:textId="41E1B69C" w:rsidR="003D5885" w:rsidRPr="003D5885" w:rsidRDefault="003D5885" w:rsidP="003D5885">
                            <w:pPr>
                              <w:spacing w:after="0"/>
                              <w:jc w:val="center"/>
                            </w:pPr>
                          </w:p>
                          <w:p w14:paraId="0B274FE6" w14:textId="77777777" w:rsidR="003D5885" w:rsidRPr="003D5885" w:rsidRDefault="003D5885" w:rsidP="003D5885">
                            <w:pPr>
                              <w:spacing w:after="0"/>
                              <w:jc w:val="center"/>
                            </w:pPr>
                          </w:p>
                          <w:p w14:paraId="36E5C4E5" w14:textId="27BF4B2D" w:rsidR="003D5885" w:rsidRPr="003D5885" w:rsidRDefault="003D5885" w:rsidP="003D5885">
                            <w:pPr>
                              <w:spacing w:after="0"/>
                              <w:jc w:val="center"/>
                            </w:pPr>
                          </w:p>
                          <w:p w14:paraId="70B3C9D9" w14:textId="3C537521" w:rsidR="003D5885" w:rsidRPr="003D5885" w:rsidRDefault="003D5885" w:rsidP="003D5885">
                            <w:pPr>
                              <w:jc w:val="center"/>
                            </w:pPr>
                          </w:p>
                          <w:p w14:paraId="60E58D34" w14:textId="2E4D9DA1" w:rsidR="003D5885" w:rsidRDefault="003D5885" w:rsidP="00674FCA">
                            <w:pPr>
                              <w:jc w:val="both"/>
                            </w:pPr>
                            <w:r>
                              <w:t>På m</w:t>
                            </w:r>
                            <w:r w:rsidRPr="003D5885">
                              <w:t>aleri</w:t>
                            </w:r>
                            <w:r w:rsidR="003D4A81">
                              <w:t>et</w:t>
                            </w:r>
                            <w:r>
                              <w:t xml:space="preserve"> - af</w:t>
                            </w:r>
                            <w:r w:rsidRPr="003D5885">
                              <w:t xml:space="preserve"> Wolfgang </w:t>
                            </w:r>
                            <w:proofErr w:type="spellStart"/>
                            <w:r w:rsidRPr="003D5885">
                              <w:t>Heimbach</w:t>
                            </w:r>
                            <w:proofErr w:type="spellEnd"/>
                            <w:r>
                              <w:t xml:space="preserve"> -</w:t>
                            </w:r>
                            <w:r w:rsidRPr="003D5885">
                              <w:t xml:space="preserve"> </w:t>
                            </w:r>
                            <w:r>
                              <w:t xml:space="preserve">ses </w:t>
                            </w:r>
                            <w:r w:rsidRPr="003D5885">
                              <w:t>Frederik 3. knælende under Slaget ved Nyborg</w:t>
                            </w:r>
                            <w:r>
                              <w:t xml:space="preserve"> i 1659. Men. I </w:t>
                            </w:r>
                            <w:r w:rsidRPr="003D5885">
                              <w:t xml:space="preserve">virkeligheden </w:t>
                            </w:r>
                            <w:r>
                              <w:t xml:space="preserve">var han </w:t>
                            </w:r>
                            <w:r w:rsidRPr="003D5885">
                              <w:t xml:space="preserve">ikke </w:t>
                            </w:r>
                            <w:r>
                              <w:t>med i dette slag. Hv</w:t>
                            </w:r>
                            <w:r w:rsidR="00674FCA">
                              <w:t xml:space="preserve">ilke grunde kan der være til, at der alligevel </w:t>
                            </w:r>
                            <w:r w:rsidR="00FC75A9">
                              <w:t xml:space="preserve">er </w:t>
                            </w:r>
                            <w:r w:rsidR="00674FCA">
                              <w:t>lavet et sådan</w:t>
                            </w:r>
                            <w:r w:rsidR="00FC75A9">
                              <w:t>t</w:t>
                            </w:r>
                            <w:r w:rsidR="00674FCA">
                              <w:t xml:space="preserve"> maleri? </w:t>
                            </w:r>
                            <w:r>
                              <w:t xml:space="preserve"> </w:t>
                            </w:r>
                          </w:p>
                          <w:p w14:paraId="0DBF83CE" w14:textId="77777777" w:rsidR="00F52B75" w:rsidRPr="003D5885" w:rsidRDefault="00F52B75" w:rsidP="00674FCA">
                            <w:pPr>
                              <w:jc w:val="both"/>
                            </w:pPr>
                          </w:p>
                          <w:p w14:paraId="43BC7071" w14:textId="7E30E598" w:rsidR="003D5885" w:rsidRDefault="003D5885" w:rsidP="003D5885">
                            <w:pPr>
                              <w:jc w:val="center"/>
                              <w:rPr>
                                <w:b/>
                                <w:bCs/>
                              </w:rPr>
                            </w:pPr>
                          </w:p>
                          <w:p w14:paraId="34E4FD84" w14:textId="4FDE9030" w:rsidR="003D5885" w:rsidRDefault="003D5885" w:rsidP="003D5885">
                            <w:pPr>
                              <w:jc w:val="center"/>
                              <w:rPr>
                                <w:b/>
                                <w:bCs/>
                              </w:rPr>
                            </w:pPr>
                          </w:p>
                          <w:p w14:paraId="284E561C" w14:textId="604A2D63" w:rsidR="003D5885" w:rsidRDefault="003D5885" w:rsidP="003D5885">
                            <w:pPr>
                              <w:jc w:val="center"/>
                              <w:rPr>
                                <w:b/>
                                <w:bCs/>
                              </w:rPr>
                            </w:pPr>
                          </w:p>
                          <w:p w14:paraId="18BC182B" w14:textId="77777777" w:rsidR="003D5885" w:rsidRDefault="003D5885" w:rsidP="003D5885">
                            <w:pPr>
                              <w:jc w:val="center"/>
                              <w:rPr>
                                <w:b/>
                                <w:bCs/>
                              </w:rPr>
                            </w:pPr>
                          </w:p>
                          <w:p w14:paraId="3BCDD199" w14:textId="61EEBA7D" w:rsidR="003D5885" w:rsidRDefault="003D5885" w:rsidP="003D5885">
                            <w:pPr>
                              <w:jc w:val="center"/>
                              <w:rPr>
                                <w:b/>
                                <w:bCs/>
                              </w:rPr>
                            </w:pPr>
                          </w:p>
                          <w:p w14:paraId="1E753A6F" w14:textId="124F72D1" w:rsidR="003D5885" w:rsidRDefault="003D5885" w:rsidP="003D5885">
                            <w:pPr>
                              <w:jc w:val="center"/>
                              <w:rPr>
                                <w:b/>
                                <w:bCs/>
                              </w:rPr>
                            </w:pPr>
                          </w:p>
                          <w:p w14:paraId="0CF48223" w14:textId="1B3133C3" w:rsidR="003D5885" w:rsidRDefault="003D5885" w:rsidP="003D5885">
                            <w:pPr>
                              <w:jc w:val="center"/>
                              <w:rPr>
                                <w:b/>
                                <w:bCs/>
                              </w:rPr>
                            </w:pPr>
                          </w:p>
                          <w:p w14:paraId="499B7869" w14:textId="77777777" w:rsidR="003D5885" w:rsidRPr="003D5885" w:rsidRDefault="003D5885" w:rsidP="003D5885">
                            <w:pPr>
                              <w:jc w:val="center"/>
                              <w:rPr>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82DE6" id="Rektangel: afrundede hjørner 15" o:spid="_x0000_s1032" style="position:absolute;margin-left:27.8pt;margin-top:3.25pt;width:203pt;height:29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" fillcolor="gray [1616]" strokecolor="black [3040]">
                <v:fill color2="#d9d9d9 [496]" rotate="t" angle="180" colors="0 #bcbcbc;22938f #d0d0d0;1 #ededed" focus="100%" type="gradient"/>
                <v:shadow on="t" color="black" opacity="24903f" origin=",.5" offset="0,.55556mm"/>
                <v:textbox>
                  <w:txbxContent>
                    <w:p w14:paraId="24051B98" w14:textId="5529FE7E" w:rsidR="003D5885" w:rsidRDefault="003D5885" w:rsidP="003D5885">
                      <w:pPr>
                        <w:spacing w:after="0"/>
                        <w:jc w:val="center"/>
                        <w:rPr>
                          <w:b/>
                          <w:bCs/>
                        </w:rPr>
                      </w:pPr>
                      <w:r>
                        <w:rPr>
                          <w:b/>
                          <w:bCs/>
                        </w:rPr>
                        <w:t xml:space="preserve">Falske Frederik? </w:t>
                      </w:r>
                    </w:p>
                    <w:p w14:paraId="4714FC84" w14:textId="0B283E81" w:rsidR="003D5885" w:rsidRPr="003D5885" w:rsidRDefault="003D5885" w:rsidP="003D5885">
                      <w:pPr>
                        <w:spacing w:after="0"/>
                        <w:jc w:val="center"/>
                      </w:pPr>
                    </w:p>
                    <w:p w14:paraId="21F29995" w14:textId="72FA9DE0" w:rsidR="003D5885" w:rsidRPr="003D5885" w:rsidRDefault="003D5885" w:rsidP="003D5885">
                      <w:pPr>
                        <w:spacing w:after="0"/>
                        <w:jc w:val="center"/>
                      </w:pPr>
                    </w:p>
                    <w:p w14:paraId="138795C9" w14:textId="5389F9CA" w:rsidR="003D5885" w:rsidRPr="003D5885" w:rsidRDefault="003D5885" w:rsidP="003D5885">
                      <w:pPr>
                        <w:spacing w:after="0"/>
                        <w:jc w:val="center"/>
                      </w:pPr>
                    </w:p>
                    <w:p w14:paraId="6F4095F1" w14:textId="1BC53D68" w:rsidR="003D5885" w:rsidRPr="003D5885" w:rsidRDefault="003D5885" w:rsidP="003D5885">
                      <w:pPr>
                        <w:spacing w:after="0"/>
                        <w:jc w:val="center"/>
                      </w:pPr>
                    </w:p>
                    <w:p w14:paraId="78D1862F" w14:textId="1915BD40" w:rsidR="003D5885" w:rsidRPr="003D5885" w:rsidRDefault="003D5885" w:rsidP="003D5885">
                      <w:pPr>
                        <w:spacing w:after="0"/>
                        <w:jc w:val="center"/>
                      </w:pPr>
                    </w:p>
                    <w:p w14:paraId="720A039C" w14:textId="05395CD4" w:rsidR="003D5885" w:rsidRPr="003D5885" w:rsidRDefault="003D5885" w:rsidP="003D5885">
                      <w:pPr>
                        <w:spacing w:after="0"/>
                        <w:jc w:val="center"/>
                      </w:pPr>
                    </w:p>
                    <w:p w14:paraId="04AAECE3" w14:textId="2C4E78F6" w:rsidR="003D5885" w:rsidRPr="003D5885" w:rsidRDefault="003D5885" w:rsidP="003D5885">
                      <w:pPr>
                        <w:spacing w:after="0"/>
                        <w:jc w:val="center"/>
                      </w:pPr>
                    </w:p>
                    <w:p w14:paraId="59834D8E" w14:textId="65582455" w:rsidR="003D5885" w:rsidRPr="003D5885" w:rsidRDefault="003D5885" w:rsidP="003D5885">
                      <w:pPr>
                        <w:spacing w:after="0"/>
                        <w:jc w:val="center"/>
                      </w:pPr>
                    </w:p>
                    <w:p w14:paraId="0176B3F0" w14:textId="41E1B69C" w:rsidR="003D5885" w:rsidRPr="003D5885" w:rsidRDefault="003D5885" w:rsidP="003D5885">
                      <w:pPr>
                        <w:spacing w:after="0"/>
                        <w:jc w:val="center"/>
                      </w:pPr>
                    </w:p>
                    <w:p w14:paraId="0B274FE6" w14:textId="77777777" w:rsidR="003D5885" w:rsidRPr="003D5885" w:rsidRDefault="003D5885" w:rsidP="003D5885">
                      <w:pPr>
                        <w:spacing w:after="0"/>
                        <w:jc w:val="center"/>
                      </w:pPr>
                    </w:p>
                    <w:p w14:paraId="36E5C4E5" w14:textId="27BF4B2D" w:rsidR="003D5885" w:rsidRPr="003D5885" w:rsidRDefault="003D5885" w:rsidP="003D5885">
                      <w:pPr>
                        <w:spacing w:after="0"/>
                        <w:jc w:val="center"/>
                      </w:pPr>
                    </w:p>
                    <w:p w14:paraId="70B3C9D9" w14:textId="3C537521" w:rsidR="003D5885" w:rsidRPr="003D5885" w:rsidRDefault="003D5885" w:rsidP="003D5885">
                      <w:pPr>
                        <w:jc w:val="center"/>
                      </w:pPr>
                    </w:p>
                    <w:p w14:paraId="60E58D34" w14:textId="2E4D9DA1" w:rsidR="003D5885" w:rsidRDefault="003D5885" w:rsidP="00674FCA">
                      <w:pPr>
                        <w:jc w:val="both"/>
                      </w:pPr>
                      <w:r>
                        <w:t>På m</w:t>
                      </w:r>
                      <w:r w:rsidRPr="003D5885">
                        <w:t>aleri</w:t>
                      </w:r>
                      <w:r w:rsidR="003D4A81">
                        <w:t>et</w:t>
                      </w:r>
                      <w:r>
                        <w:t xml:space="preserve"> - af</w:t>
                      </w:r>
                      <w:r w:rsidRPr="003D5885">
                        <w:t xml:space="preserve"> Wolfgang </w:t>
                      </w:r>
                      <w:proofErr w:type="spellStart"/>
                      <w:r w:rsidRPr="003D5885">
                        <w:t>Heimbach</w:t>
                      </w:r>
                      <w:proofErr w:type="spellEnd"/>
                      <w:r>
                        <w:t xml:space="preserve"> -</w:t>
                      </w:r>
                      <w:r w:rsidRPr="003D5885">
                        <w:t xml:space="preserve"> </w:t>
                      </w:r>
                      <w:r>
                        <w:t xml:space="preserve">ses </w:t>
                      </w:r>
                      <w:r w:rsidRPr="003D5885">
                        <w:t>Frederik 3. knælende under Slaget ved Nyborg</w:t>
                      </w:r>
                      <w:r>
                        <w:t xml:space="preserve"> i 1659. Men. I </w:t>
                      </w:r>
                      <w:r w:rsidRPr="003D5885">
                        <w:t xml:space="preserve">virkeligheden </w:t>
                      </w:r>
                      <w:r>
                        <w:t xml:space="preserve">var han </w:t>
                      </w:r>
                      <w:r w:rsidRPr="003D5885">
                        <w:t xml:space="preserve">ikke </w:t>
                      </w:r>
                      <w:r>
                        <w:t>med i dette slag. Hv</w:t>
                      </w:r>
                      <w:r w:rsidR="00674FCA">
                        <w:t xml:space="preserve">ilke grunde kan der være til, at der alligevel </w:t>
                      </w:r>
                      <w:r w:rsidR="00FC75A9">
                        <w:t xml:space="preserve">er </w:t>
                      </w:r>
                      <w:r w:rsidR="00674FCA">
                        <w:t>lavet et sådan</w:t>
                      </w:r>
                      <w:r w:rsidR="00FC75A9">
                        <w:t>t</w:t>
                      </w:r>
                      <w:r w:rsidR="00674FCA">
                        <w:t xml:space="preserve"> maleri? </w:t>
                      </w:r>
                      <w:r>
                        <w:t xml:space="preserve"> </w:t>
                      </w:r>
                    </w:p>
                    <w:p w14:paraId="0DBF83CE" w14:textId="77777777" w:rsidR="00F52B75" w:rsidRPr="003D5885" w:rsidRDefault="00F52B75" w:rsidP="00674FCA">
                      <w:pPr>
                        <w:jc w:val="both"/>
                      </w:pPr>
                    </w:p>
                    <w:p w14:paraId="43BC7071" w14:textId="7E30E598" w:rsidR="003D5885" w:rsidRDefault="003D5885" w:rsidP="003D5885">
                      <w:pPr>
                        <w:jc w:val="center"/>
                        <w:rPr>
                          <w:b/>
                          <w:bCs/>
                        </w:rPr>
                      </w:pPr>
                    </w:p>
                    <w:p w14:paraId="34E4FD84" w14:textId="4FDE9030" w:rsidR="003D5885" w:rsidRDefault="003D5885" w:rsidP="003D5885">
                      <w:pPr>
                        <w:jc w:val="center"/>
                        <w:rPr>
                          <w:b/>
                          <w:bCs/>
                        </w:rPr>
                      </w:pPr>
                    </w:p>
                    <w:p w14:paraId="284E561C" w14:textId="604A2D63" w:rsidR="003D5885" w:rsidRDefault="003D5885" w:rsidP="003D5885">
                      <w:pPr>
                        <w:jc w:val="center"/>
                        <w:rPr>
                          <w:b/>
                          <w:bCs/>
                        </w:rPr>
                      </w:pPr>
                    </w:p>
                    <w:p w14:paraId="18BC182B" w14:textId="77777777" w:rsidR="003D5885" w:rsidRDefault="003D5885" w:rsidP="003D5885">
                      <w:pPr>
                        <w:jc w:val="center"/>
                        <w:rPr>
                          <w:b/>
                          <w:bCs/>
                        </w:rPr>
                      </w:pPr>
                    </w:p>
                    <w:p w14:paraId="3BCDD199" w14:textId="61EEBA7D" w:rsidR="003D5885" w:rsidRDefault="003D5885" w:rsidP="003D5885">
                      <w:pPr>
                        <w:jc w:val="center"/>
                        <w:rPr>
                          <w:b/>
                          <w:bCs/>
                        </w:rPr>
                      </w:pPr>
                    </w:p>
                    <w:p w14:paraId="1E753A6F" w14:textId="124F72D1" w:rsidR="003D5885" w:rsidRDefault="003D5885" w:rsidP="003D5885">
                      <w:pPr>
                        <w:jc w:val="center"/>
                        <w:rPr>
                          <w:b/>
                          <w:bCs/>
                        </w:rPr>
                      </w:pPr>
                    </w:p>
                    <w:p w14:paraId="0CF48223" w14:textId="1B3133C3" w:rsidR="003D5885" w:rsidRDefault="003D5885" w:rsidP="003D5885">
                      <w:pPr>
                        <w:jc w:val="center"/>
                        <w:rPr>
                          <w:b/>
                          <w:bCs/>
                        </w:rPr>
                      </w:pPr>
                    </w:p>
                    <w:p w14:paraId="499B7869" w14:textId="77777777" w:rsidR="003D5885" w:rsidRPr="003D5885" w:rsidRDefault="003D5885" w:rsidP="003D5885">
                      <w:pPr>
                        <w:jc w:val="center"/>
                        <w:rPr>
                          <w:b/>
                          <w:bCs/>
                        </w:rPr>
                      </w:pPr>
                    </w:p>
                  </w:txbxContent>
                </v:textbox>
              </v:roundrect>
            </w:pict>
          </mc:Fallback>
        </mc:AlternateContent>
      </w:r>
    </w:p>
    <w:p w14:paraId="3709972A" w14:textId="7BC58FA1" w:rsidR="004B0FB3" w:rsidRDefault="004B0FB3" w:rsidP="00B91048">
      <w:pPr>
        <w:pStyle w:val="Ordde"/>
        <w:rPr>
          <w:bCs/>
        </w:rPr>
      </w:pPr>
    </w:p>
    <w:p w14:paraId="7FE97811" w14:textId="0A652E7A" w:rsidR="003D03CD" w:rsidRDefault="003D03CD" w:rsidP="00B91048">
      <w:pPr>
        <w:pStyle w:val="Ordde"/>
        <w:rPr>
          <w:bCs/>
        </w:rPr>
      </w:pPr>
    </w:p>
    <w:p w14:paraId="3FA6D38B" w14:textId="66B4B012" w:rsidR="004B0FB3" w:rsidRDefault="00444920" w:rsidP="00B91048">
      <w:pPr>
        <w:pStyle w:val="Ordde"/>
        <w:rPr>
          <w:rFonts w:ascii="Arial" w:eastAsia="Times New Roman" w:hAnsi="Arial" w:cs="Arial"/>
        </w:rPr>
      </w:pPr>
      <w:r>
        <w:rPr>
          <w:noProof/>
        </w:rPr>
        <w:drawing>
          <wp:anchor distT="0" distB="0" distL="114300" distR="114300" simplePos="0" relativeHeight="251672576" behindDoc="0" locked="0" layoutInCell="1" allowOverlap="1" wp14:anchorId="5C1973E0" wp14:editId="7EEF9306">
            <wp:simplePos x="0" y="0"/>
            <wp:positionH relativeFrom="column">
              <wp:posOffset>721360</wp:posOffset>
            </wp:positionH>
            <wp:positionV relativeFrom="paragraph">
              <wp:posOffset>64770</wp:posOffset>
            </wp:positionV>
            <wp:extent cx="1771650" cy="2107565"/>
            <wp:effectExtent l="0" t="0" r="0" b="6985"/>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r="1731" b="7118"/>
                    <a:stretch/>
                  </pic:blipFill>
                  <pic:spPr bwMode="auto">
                    <a:xfrm>
                      <a:off x="0" y="0"/>
                      <a:ext cx="1771650" cy="21075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B33644" w14:textId="6C080A67" w:rsidR="003D03CD" w:rsidRDefault="003D03CD" w:rsidP="00B91048">
      <w:pPr>
        <w:pStyle w:val="Ordde"/>
        <w:rPr>
          <w:rFonts w:ascii="Arial" w:eastAsia="Times New Roman" w:hAnsi="Arial" w:cs="Arial"/>
        </w:rPr>
      </w:pPr>
    </w:p>
    <w:p w14:paraId="0B83F8F9" w14:textId="60F31D21" w:rsidR="003D03CD" w:rsidRDefault="003D03CD" w:rsidP="00B91048">
      <w:pPr>
        <w:pStyle w:val="Ordde"/>
        <w:rPr>
          <w:rFonts w:ascii="Arial" w:eastAsia="Times New Roman" w:hAnsi="Arial" w:cs="Arial"/>
        </w:rPr>
      </w:pPr>
    </w:p>
    <w:p w14:paraId="69B16F6D" w14:textId="570C8CC7" w:rsidR="003D03CD" w:rsidRDefault="003D03CD" w:rsidP="00B91048">
      <w:pPr>
        <w:pStyle w:val="Ordde"/>
        <w:rPr>
          <w:rFonts w:ascii="Arial" w:eastAsia="Times New Roman" w:hAnsi="Arial" w:cs="Arial"/>
        </w:rPr>
      </w:pPr>
    </w:p>
    <w:p w14:paraId="17818284" w14:textId="5E78BBB9" w:rsidR="003D03CD" w:rsidRDefault="003D03CD" w:rsidP="00B91048">
      <w:pPr>
        <w:pStyle w:val="Ordde"/>
        <w:rPr>
          <w:rFonts w:ascii="Arial" w:eastAsia="Times New Roman" w:hAnsi="Arial" w:cs="Arial"/>
        </w:rPr>
      </w:pPr>
    </w:p>
    <w:p w14:paraId="58C683C5" w14:textId="52B9F50E" w:rsidR="003D03CD" w:rsidRDefault="003D03CD" w:rsidP="00B91048">
      <w:pPr>
        <w:pStyle w:val="Ordde"/>
        <w:rPr>
          <w:rFonts w:ascii="Arial" w:eastAsia="Times New Roman" w:hAnsi="Arial" w:cs="Arial"/>
        </w:rPr>
      </w:pPr>
    </w:p>
    <w:p w14:paraId="42FB07C8" w14:textId="33665A80" w:rsidR="003D03CD" w:rsidRDefault="003D03CD" w:rsidP="00B91048">
      <w:pPr>
        <w:pStyle w:val="Ordde"/>
        <w:rPr>
          <w:rFonts w:ascii="Arial" w:eastAsia="Times New Roman" w:hAnsi="Arial" w:cs="Arial"/>
        </w:rPr>
      </w:pPr>
    </w:p>
    <w:p w14:paraId="78AAA7FA" w14:textId="45FB2CF6" w:rsidR="003D03CD" w:rsidRDefault="003D03CD" w:rsidP="00B91048">
      <w:pPr>
        <w:pStyle w:val="Ordde"/>
        <w:rPr>
          <w:rFonts w:ascii="Arial" w:eastAsia="Times New Roman" w:hAnsi="Arial" w:cs="Arial"/>
        </w:rPr>
      </w:pPr>
    </w:p>
    <w:p w14:paraId="4FF8BF0B" w14:textId="14C5F57F" w:rsidR="003D03CD" w:rsidRDefault="003D03CD" w:rsidP="00B91048">
      <w:pPr>
        <w:pStyle w:val="Ordde"/>
        <w:rPr>
          <w:rFonts w:ascii="Arial" w:eastAsia="Times New Roman" w:hAnsi="Arial" w:cs="Arial"/>
        </w:rPr>
      </w:pPr>
    </w:p>
    <w:p w14:paraId="0967BD37" w14:textId="6BD2A3AC" w:rsidR="003D03CD" w:rsidRDefault="003D03CD" w:rsidP="00B91048">
      <w:pPr>
        <w:pStyle w:val="Ordde"/>
        <w:rPr>
          <w:rFonts w:ascii="Arial" w:eastAsia="Times New Roman" w:hAnsi="Arial" w:cs="Arial"/>
        </w:rPr>
      </w:pPr>
    </w:p>
    <w:p w14:paraId="0ADDDC46" w14:textId="7C58145C" w:rsidR="003D03CD" w:rsidRDefault="003D03CD" w:rsidP="00B91048">
      <w:pPr>
        <w:pStyle w:val="Ordde"/>
        <w:rPr>
          <w:rFonts w:ascii="Arial" w:eastAsia="Times New Roman" w:hAnsi="Arial" w:cs="Arial"/>
        </w:rPr>
      </w:pPr>
    </w:p>
    <w:p w14:paraId="5A1210B2" w14:textId="02175F80" w:rsidR="003D03CD" w:rsidRDefault="003D03CD" w:rsidP="00B91048">
      <w:pPr>
        <w:pStyle w:val="Ordde"/>
        <w:rPr>
          <w:rFonts w:ascii="Arial" w:eastAsia="Times New Roman" w:hAnsi="Arial" w:cs="Arial"/>
        </w:rPr>
      </w:pPr>
    </w:p>
    <w:p w14:paraId="55B75504" w14:textId="7545580A" w:rsidR="003D03CD" w:rsidRDefault="003D03CD" w:rsidP="00B91048">
      <w:pPr>
        <w:pStyle w:val="Ordde"/>
        <w:rPr>
          <w:rFonts w:ascii="Arial" w:eastAsia="Times New Roman" w:hAnsi="Arial" w:cs="Arial"/>
        </w:rPr>
      </w:pPr>
    </w:p>
    <w:p w14:paraId="004F6375" w14:textId="00A741AB" w:rsidR="003D03CD" w:rsidRDefault="003D03CD" w:rsidP="00B91048">
      <w:pPr>
        <w:pStyle w:val="Ordde"/>
        <w:rPr>
          <w:rFonts w:ascii="Arial" w:eastAsia="Times New Roman" w:hAnsi="Arial" w:cs="Arial"/>
        </w:rPr>
      </w:pPr>
    </w:p>
    <w:p w14:paraId="2B8EFF83" w14:textId="27ED03E5" w:rsidR="003D03CD" w:rsidRDefault="003D03CD" w:rsidP="00B91048">
      <w:pPr>
        <w:pStyle w:val="Ordde"/>
        <w:rPr>
          <w:rFonts w:ascii="Arial" w:eastAsia="Times New Roman" w:hAnsi="Arial" w:cs="Arial"/>
        </w:rPr>
      </w:pPr>
    </w:p>
    <w:p w14:paraId="4ABB22EF" w14:textId="08381441" w:rsidR="003D03CD" w:rsidRDefault="003D03CD" w:rsidP="00B91048">
      <w:pPr>
        <w:pStyle w:val="Ordde"/>
        <w:rPr>
          <w:rFonts w:ascii="Arial" w:eastAsia="Times New Roman" w:hAnsi="Arial" w:cs="Arial"/>
        </w:rPr>
      </w:pPr>
    </w:p>
    <w:p w14:paraId="6A6DA487" w14:textId="0B4DC19D" w:rsidR="003D03CD" w:rsidRDefault="003D03CD" w:rsidP="00B91048">
      <w:pPr>
        <w:pStyle w:val="Ordde"/>
        <w:rPr>
          <w:rFonts w:ascii="Arial" w:eastAsia="Times New Roman" w:hAnsi="Arial" w:cs="Arial"/>
        </w:rPr>
      </w:pPr>
    </w:p>
    <w:p w14:paraId="41094D19" w14:textId="1CDF803E" w:rsidR="003D03CD" w:rsidRDefault="003D03CD" w:rsidP="00B91048">
      <w:pPr>
        <w:pStyle w:val="Ordde"/>
        <w:rPr>
          <w:rFonts w:ascii="Arial" w:eastAsia="Times New Roman" w:hAnsi="Arial" w:cs="Arial"/>
        </w:rPr>
      </w:pPr>
    </w:p>
    <w:p w14:paraId="45477AED" w14:textId="4DF72E07" w:rsidR="003D03CD" w:rsidRDefault="003D03CD" w:rsidP="00B91048">
      <w:pPr>
        <w:pStyle w:val="Ordde"/>
        <w:rPr>
          <w:rFonts w:ascii="Arial" w:eastAsia="Times New Roman" w:hAnsi="Arial" w:cs="Arial"/>
        </w:rPr>
      </w:pPr>
    </w:p>
    <w:p w14:paraId="1EADB39D" w14:textId="08D04530" w:rsidR="00C824F1" w:rsidRDefault="00C824F1" w:rsidP="00B91048">
      <w:pPr>
        <w:pStyle w:val="Ordde"/>
        <w:rPr>
          <w:rFonts w:ascii="Arial" w:eastAsia="Times New Roman" w:hAnsi="Arial" w:cs="Arial"/>
        </w:rPr>
      </w:pPr>
    </w:p>
    <w:p w14:paraId="38FAE9ED" w14:textId="0CECF860" w:rsidR="00C824F1" w:rsidRDefault="00C824F1" w:rsidP="00B91048">
      <w:pPr>
        <w:pStyle w:val="Ordde"/>
        <w:rPr>
          <w:rFonts w:ascii="Arial" w:eastAsia="Times New Roman" w:hAnsi="Arial" w:cs="Arial"/>
        </w:rPr>
      </w:pPr>
    </w:p>
    <w:p w14:paraId="7A013517" w14:textId="34DB5C6F" w:rsidR="00C824F1" w:rsidRDefault="00C824F1" w:rsidP="00B91048">
      <w:pPr>
        <w:pStyle w:val="Ordde"/>
        <w:rPr>
          <w:rFonts w:ascii="Arial" w:eastAsia="Times New Roman" w:hAnsi="Arial" w:cs="Arial"/>
        </w:rPr>
      </w:pPr>
    </w:p>
    <w:p w14:paraId="5E75D07C" w14:textId="68CC0DCB" w:rsidR="00FA38AA" w:rsidRDefault="00FA38AA" w:rsidP="00B91048">
      <w:pPr>
        <w:pStyle w:val="Ordde"/>
        <w:rPr>
          <w:rFonts w:ascii="Arial" w:eastAsia="Times New Roman" w:hAnsi="Arial" w:cs="Arial"/>
        </w:rPr>
      </w:pPr>
    </w:p>
    <w:p w14:paraId="773A2266" w14:textId="77777777" w:rsidR="00FA38AA" w:rsidRDefault="00FA38AA" w:rsidP="00B91048">
      <w:pPr>
        <w:pStyle w:val="Ordde"/>
        <w:rPr>
          <w:rFonts w:ascii="Arial" w:eastAsia="Times New Roman" w:hAnsi="Arial" w:cs="Arial"/>
        </w:rPr>
      </w:pPr>
    </w:p>
    <w:p w14:paraId="1BE19DB3" w14:textId="396BA59C" w:rsidR="00C824F1" w:rsidRDefault="00C824F1" w:rsidP="00B91048">
      <w:pPr>
        <w:pStyle w:val="Ordde"/>
        <w:rPr>
          <w:rFonts w:ascii="Arial" w:eastAsia="Times New Roman" w:hAnsi="Arial" w:cs="Arial"/>
        </w:rPr>
      </w:pPr>
    </w:p>
    <w:p w14:paraId="71BD1362" w14:textId="7D9D7BE7" w:rsidR="00C824F1" w:rsidRDefault="00C824F1" w:rsidP="00B91048">
      <w:pPr>
        <w:pStyle w:val="Ordde"/>
        <w:rPr>
          <w:rFonts w:ascii="Arial" w:eastAsia="Times New Roman" w:hAnsi="Arial" w:cs="Arial"/>
        </w:rPr>
      </w:pPr>
    </w:p>
    <w:p w14:paraId="1DA73CF0" w14:textId="33D98BF2" w:rsidR="00C824F1" w:rsidRDefault="00C824F1" w:rsidP="00B91048">
      <w:pPr>
        <w:pStyle w:val="Ordde"/>
        <w:rPr>
          <w:rFonts w:ascii="Arial" w:eastAsia="Times New Roman" w:hAnsi="Arial" w:cs="Arial"/>
        </w:rPr>
      </w:pPr>
    </w:p>
    <w:p w14:paraId="3BDA84B4" w14:textId="4921B34C" w:rsidR="00C824F1" w:rsidRDefault="00C824F1" w:rsidP="00B91048">
      <w:pPr>
        <w:pStyle w:val="Ordde"/>
        <w:rPr>
          <w:rFonts w:ascii="Arial" w:eastAsia="Times New Roman" w:hAnsi="Arial" w:cs="Arial"/>
        </w:rPr>
      </w:pPr>
    </w:p>
    <w:p w14:paraId="2CE85682" w14:textId="684B8248" w:rsidR="00C824F1" w:rsidRDefault="00C824F1" w:rsidP="00B91048">
      <w:pPr>
        <w:pStyle w:val="Ordde"/>
        <w:rPr>
          <w:rFonts w:ascii="Arial" w:eastAsia="Times New Roman" w:hAnsi="Arial" w:cs="Arial"/>
        </w:rPr>
      </w:pPr>
    </w:p>
    <w:p w14:paraId="33D1E1D1" w14:textId="77777777" w:rsidR="00C824F1" w:rsidRDefault="00C824F1" w:rsidP="00B91048">
      <w:pPr>
        <w:pStyle w:val="Ordde"/>
        <w:rPr>
          <w:rFonts w:ascii="Arial" w:eastAsia="Times New Roman" w:hAnsi="Arial" w:cs="Arial"/>
        </w:rPr>
      </w:pPr>
    </w:p>
    <w:p w14:paraId="5BB5855B" w14:textId="5DC9D949" w:rsidR="003D03CD" w:rsidRDefault="003D03CD" w:rsidP="00B91048">
      <w:pPr>
        <w:pStyle w:val="Ordde"/>
        <w:rPr>
          <w:rFonts w:ascii="Arial" w:eastAsia="Times New Roman" w:hAnsi="Arial" w:cs="Arial"/>
        </w:rPr>
      </w:pPr>
    </w:p>
    <w:p w14:paraId="28D38A26" w14:textId="77777777" w:rsidR="003D4A81" w:rsidRDefault="003D4A81" w:rsidP="00B91048">
      <w:pPr>
        <w:pStyle w:val="Ordde"/>
        <w:rPr>
          <w:rFonts w:eastAsia="Times New Roman"/>
          <w:sz w:val="22"/>
          <w:szCs w:val="22"/>
        </w:rPr>
      </w:pPr>
    </w:p>
    <w:p w14:paraId="23A1AE92" w14:textId="54A06871" w:rsidR="003D03CD" w:rsidRPr="00FA38AA" w:rsidRDefault="00674FCA" w:rsidP="00B91048">
      <w:pPr>
        <w:pStyle w:val="Ordde"/>
        <w:rPr>
          <w:rFonts w:eastAsia="Times New Roman"/>
          <w:sz w:val="22"/>
          <w:szCs w:val="22"/>
        </w:rPr>
      </w:pPr>
      <w:r w:rsidRPr="00FA38AA">
        <w:rPr>
          <w:rFonts w:eastAsia="Times New Roman"/>
          <w:sz w:val="22"/>
          <w:szCs w:val="22"/>
        </w:rPr>
        <w:t xml:space="preserve">Hvorfor tror du, at både Frederik d. 3. og Leonora Christina har et afslappet forhold til sandheden? </w:t>
      </w:r>
    </w:p>
    <w:p w14:paraId="45DB8FEA" w14:textId="132CD190" w:rsidR="003D03CD" w:rsidRDefault="003D03CD" w:rsidP="00B91048">
      <w:pPr>
        <w:pStyle w:val="Ordde"/>
        <w:rPr>
          <w:rFonts w:ascii="Arial" w:eastAsia="Times New Roman" w:hAnsi="Arial" w:cs="Arial"/>
        </w:rPr>
      </w:pPr>
    </w:p>
    <w:p w14:paraId="4C4F1AD6" w14:textId="77777777" w:rsidR="003D4A81" w:rsidRDefault="003D4A81" w:rsidP="00B91048">
      <w:pPr>
        <w:pStyle w:val="Ordde"/>
        <w:rPr>
          <w:b/>
          <w:color w:val="1D266B"/>
          <w:sz w:val="32"/>
          <w:szCs w:val="32"/>
        </w:rPr>
      </w:pPr>
      <w:bookmarkStart w:id="12" w:name="_Hlk57106375"/>
    </w:p>
    <w:p w14:paraId="5BC94D1E" w14:textId="77777777" w:rsidR="003D4A81" w:rsidRDefault="003D4A81" w:rsidP="00B91048">
      <w:pPr>
        <w:pStyle w:val="Ordde"/>
        <w:rPr>
          <w:b/>
          <w:color w:val="1D266B"/>
          <w:sz w:val="32"/>
          <w:szCs w:val="32"/>
        </w:rPr>
      </w:pPr>
    </w:p>
    <w:p w14:paraId="63F6F4CF" w14:textId="11C55E8F" w:rsidR="00F52B75" w:rsidRPr="00DF6C08" w:rsidRDefault="006B6435" w:rsidP="00B91048">
      <w:pPr>
        <w:pStyle w:val="Ordde"/>
        <w:rPr>
          <w:bCs/>
          <w:color w:val="1D266B"/>
          <w:sz w:val="32"/>
          <w:szCs w:val="32"/>
        </w:rPr>
      </w:pPr>
      <w:r>
        <w:rPr>
          <w:noProof/>
        </w:rPr>
        <w:lastRenderedPageBreak/>
        <mc:AlternateContent>
          <mc:Choice Requires="wps">
            <w:drawing>
              <wp:anchor distT="0" distB="0" distL="114300" distR="114300" simplePos="0" relativeHeight="251674624" behindDoc="1" locked="0" layoutInCell="1" allowOverlap="1" wp14:anchorId="28CA72D0" wp14:editId="10D9E174">
                <wp:simplePos x="0" y="0"/>
                <wp:positionH relativeFrom="column">
                  <wp:posOffset>-34290</wp:posOffset>
                </wp:positionH>
                <wp:positionV relativeFrom="paragraph">
                  <wp:posOffset>3853180</wp:posOffset>
                </wp:positionV>
                <wp:extent cx="6076950" cy="635"/>
                <wp:effectExtent l="0" t="0" r="0" b="0"/>
                <wp:wrapTight wrapText="bothSides">
                  <wp:wrapPolygon edited="0">
                    <wp:start x="0" y="0"/>
                    <wp:lineTo x="0" y="21600"/>
                    <wp:lineTo x="21600" y="21600"/>
                    <wp:lineTo x="21600" y="0"/>
                  </wp:wrapPolygon>
                </wp:wrapTight>
                <wp:docPr id="16" name="Tekstfelt 16"/>
                <wp:cNvGraphicFramePr/>
                <a:graphic xmlns:a="http://schemas.openxmlformats.org/drawingml/2006/main">
                  <a:graphicData uri="http://schemas.microsoft.com/office/word/2010/wordprocessingShape">
                    <wps:wsp>
                      <wps:cNvSpPr txBox="1"/>
                      <wps:spPr>
                        <a:xfrm>
                          <a:off x="0" y="0"/>
                          <a:ext cx="6076950" cy="635"/>
                        </a:xfrm>
                        <a:prstGeom prst="rect">
                          <a:avLst/>
                        </a:prstGeom>
                        <a:solidFill>
                          <a:prstClr val="white"/>
                        </a:solidFill>
                        <a:ln>
                          <a:noFill/>
                        </a:ln>
                      </wps:spPr>
                      <wps:txbx>
                        <w:txbxContent>
                          <w:p w14:paraId="2323AC3D" w14:textId="472D00FC" w:rsidR="006B6435" w:rsidRPr="007544B3" w:rsidRDefault="006B6435" w:rsidP="006B6435">
                            <w:pPr>
                              <w:pStyle w:val="Billedtekst"/>
                              <w:jc w:val="both"/>
                              <w:rPr>
                                <w:i w:val="0"/>
                                <w:iCs w:val="0"/>
                                <w:noProof/>
                              </w:rPr>
                            </w:pPr>
                            <w:r w:rsidRPr="006B6435">
                              <w:rPr>
                                <w:bCs/>
                              </w:rPr>
                              <w:t xml:space="preserve">Wolfgang </w:t>
                            </w:r>
                            <w:proofErr w:type="spellStart"/>
                            <w:r w:rsidRPr="006B6435">
                              <w:rPr>
                                <w:bCs/>
                              </w:rPr>
                              <w:t>Heimbachs</w:t>
                            </w:r>
                            <w:proofErr w:type="spellEnd"/>
                            <w:r w:rsidRPr="006B6435">
                              <w:rPr>
                                <w:bCs/>
                              </w:rPr>
                              <w:t xml:space="preserve"> maleri Arvehyldningen 1660 foran Københavns Slot er et af Danmarkshistoriens mere bemærkelsesværdige billeder. Det blev malet til Frederik 3. i 1666</w:t>
                            </w:r>
                            <w:r w:rsidR="00EF46FA">
                              <w:rPr>
                                <w:bCs/>
                              </w:rPr>
                              <w:t xml:space="preserve">- altså en del år efter selve begivenheden. </w:t>
                            </w:r>
                            <w:r w:rsidRPr="006B6435">
                              <w:rPr>
                                <w:bCs/>
                              </w:rPr>
                              <w:t xml:space="preserve">I maleriets nederste venstre hjørne ses </w:t>
                            </w:r>
                            <w:proofErr w:type="spellStart"/>
                            <w:r w:rsidRPr="006B6435">
                              <w:rPr>
                                <w:bCs/>
                              </w:rPr>
                              <w:t>Heimbach</w:t>
                            </w:r>
                            <w:proofErr w:type="spellEnd"/>
                            <w:r w:rsidRPr="006B6435">
                              <w:rPr>
                                <w:bCs/>
                              </w:rPr>
                              <w:t xml:space="preserve"> selv.</w:t>
                            </w:r>
                            <w:r w:rsidR="007544B3">
                              <w:rPr>
                                <w:bCs/>
                                <w:i w:val="0"/>
                                <w:iCs w:val="0"/>
                              </w:rPr>
                              <w:t xml:space="preserve"> Sophie Amalie sidder stolt ved siden af sin mand. </w:t>
                            </w:r>
                            <w:r w:rsidR="008D4125">
                              <w:rPr>
                                <w:bCs/>
                                <w:i w:val="0"/>
                                <w:iCs w:val="0"/>
                              </w:rPr>
                              <w:t xml:space="preserve">Et par år efter kroningen ender Leonora Christina som fange i Blåtårnet på netop Københavns Slot, hvor hun sidder helt frem til Sophie Amalies død.  </w:t>
                            </w:r>
                            <w:r w:rsidR="007544B3">
                              <w:rPr>
                                <w:bCs/>
                                <w:i w:val="0"/>
                                <w:iCs w:val="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w:pict>
              <v:shape w14:anchorId="28CA72D0" id="Tekstfelt 16" o:spid="_x0000_s1033" type="#_x0000_t202" style="position:absolute;margin-left:-2.7pt;margin-top:303.4pt;width:478.5pt;height:.05pt;z-index:-25164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" stroked="f">
                <v:textbox style="mso-fit-shape-to-text:t" inset="0,0,0,0">
                  <w:txbxContent>
                    <w:p w14:paraId="2323AC3D" w14:textId="472D00FC" w:rsidR="006B6435" w:rsidRPr="007544B3" w:rsidRDefault="006B6435" w:rsidP="006B6435">
                      <w:pPr>
                        <w:pStyle w:val="Billedtekst"/>
                        <w:jc w:val="both"/>
                        <w:rPr>
                          <w:i w:val="0"/>
                          <w:iCs w:val="0"/>
                          <w:noProof/>
                        </w:rPr>
                      </w:pPr>
                      <w:r w:rsidRPr="006B6435">
                        <w:rPr>
                          <w:bCs/>
                        </w:rPr>
                        <w:t xml:space="preserve">Wolfgang </w:t>
                      </w:r>
                      <w:proofErr w:type="spellStart"/>
                      <w:r w:rsidRPr="006B6435">
                        <w:rPr>
                          <w:bCs/>
                        </w:rPr>
                        <w:t>Heimbachs</w:t>
                      </w:r>
                      <w:proofErr w:type="spellEnd"/>
                      <w:r w:rsidRPr="006B6435">
                        <w:rPr>
                          <w:bCs/>
                        </w:rPr>
                        <w:t xml:space="preserve"> maleri Arvehyldningen 1660 foran Københavns Slot er et af Danmarkshistoriens mere bemærkelsesværdige billeder. Det blev malet til Frederik 3. i 1666</w:t>
                      </w:r>
                      <w:r w:rsidR="00EF46FA">
                        <w:rPr>
                          <w:bCs/>
                        </w:rPr>
                        <w:t xml:space="preserve">- altså en del år efter selve begivenheden. </w:t>
                      </w:r>
                      <w:r w:rsidRPr="006B6435">
                        <w:rPr>
                          <w:bCs/>
                        </w:rPr>
                        <w:t xml:space="preserve">I maleriets nederste venstre hjørne ses </w:t>
                      </w:r>
                      <w:proofErr w:type="spellStart"/>
                      <w:r w:rsidRPr="006B6435">
                        <w:rPr>
                          <w:bCs/>
                        </w:rPr>
                        <w:t>Heimbach</w:t>
                      </w:r>
                      <w:proofErr w:type="spellEnd"/>
                      <w:r w:rsidRPr="006B6435">
                        <w:rPr>
                          <w:bCs/>
                        </w:rPr>
                        <w:t xml:space="preserve"> selv.</w:t>
                      </w:r>
                      <w:r w:rsidR="007544B3">
                        <w:rPr>
                          <w:bCs/>
                          <w:i w:val="0"/>
                          <w:iCs w:val="0"/>
                        </w:rPr>
                        <w:t xml:space="preserve"> Sophie Amalie sidder stolt ved siden af sin mand. </w:t>
                      </w:r>
                      <w:r w:rsidR="008D4125">
                        <w:rPr>
                          <w:bCs/>
                          <w:i w:val="0"/>
                          <w:iCs w:val="0"/>
                        </w:rPr>
                        <w:t xml:space="preserve">Et par år efter kroningen ender Leonora Christina som fange i Blåtårnet på netop Københavns Slot, hvor hun sidder helt frem til Sophie Amalies død.  </w:t>
                      </w:r>
                      <w:r w:rsidR="007544B3">
                        <w:rPr>
                          <w:bCs/>
                          <w:i w:val="0"/>
                          <w:iCs w:val="0"/>
                        </w:rPr>
                        <w:t xml:space="preserve"> </w:t>
                      </w:r>
                    </w:p>
                  </w:txbxContent>
                </v:textbox>
                <w10:wrap type="tight"/>
              </v:shape>
            </w:pict>
          </mc:Fallback>
        </mc:AlternateContent>
      </w:r>
      <w:r w:rsidR="003D03CD">
        <w:rPr>
          <w:noProof/>
        </w:rPr>
        <w:drawing>
          <wp:anchor distT="0" distB="0" distL="114300" distR="114300" simplePos="0" relativeHeight="251670528" behindDoc="1" locked="0" layoutInCell="1" allowOverlap="1" wp14:anchorId="781945C8" wp14:editId="6BFFE21A">
            <wp:simplePos x="0" y="0"/>
            <wp:positionH relativeFrom="margin">
              <wp:posOffset>-34290</wp:posOffset>
            </wp:positionH>
            <wp:positionV relativeFrom="paragraph">
              <wp:posOffset>352425</wp:posOffset>
            </wp:positionV>
            <wp:extent cx="6076950" cy="3443605"/>
            <wp:effectExtent l="0" t="0" r="0" b="4445"/>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6950" cy="34436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B75" w:rsidRPr="00DF6C08">
        <w:rPr>
          <w:b/>
          <w:color w:val="1D266B"/>
          <w:sz w:val="32"/>
          <w:szCs w:val="32"/>
        </w:rPr>
        <w:t>Elevark til tv-udsendelsen</w:t>
      </w:r>
    </w:p>
    <w:p w14:paraId="4199E80F" w14:textId="32D19558" w:rsidR="00104561" w:rsidRDefault="00104561" w:rsidP="00B91048">
      <w:pPr>
        <w:pStyle w:val="Ordde"/>
        <w:rPr>
          <w:bCs/>
          <w:color w:val="000000" w:themeColor="text1"/>
        </w:rPr>
      </w:pPr>
    </w:p>
    <w:p w14:paraId="69D329BF" w14:textId="2F573634" w:rsidR="00104561" w:rsidRDefault="00104561" w:rsidP="00B91048">
      <w:pPr>
        <w:pStyle w:val="Ordde"/>
        <w:rPr>
          <w:bCs/>
          <w:color w:val="000000" w:themeColor="text1"/>
        </w:rPr>
      </w:pPr>
    </w:p>
    <w:p w14:paraId="394E4DA4" w14:textId="483F2585" w:rsidR="00104561" w:rsidRDefault="00104561" w:rsidP="00B91048">
      <w:pPr>
        <w:pStyle w:val="Ordde"/>
        <w:rPr>
          <w:bCs/>
          <w:color w:val="000000" w:themeColor="text1"/>
        </w:rPr>
      </w:pPr>
    </w:p>
    <w:p w14:paraId="459E8F66" w14:textId="3FC73325" w:rsidR="00104561" w:rsidRDefault="00FA38AA" w:rsidP="00B91048">
      <w:pPr>
        <w:pStyle w:val="Ordde"/>
        <w:rPr>
          <w:bCs/>
          <w:color w:val="000000" w:themeColor="text1"/>
        </w:rPr>
      </w:pPr>
      <w:r w:rsidRPr="00104561">
        <w:rPr>
          <w:bCs/>
          <w:noProof/>
          <w:color w:val="000000" w:themeColor="text1"/>
        </w:rPr>
        <w:drawing>
          <wp:anchor distT="0" distB="0" distL="114300" distR="114300" simplePos="0" relativeHeight="251675648" behindDoc="1" locked="0" layoutInCell="1" allowOverlap="1" wp14:anchorId="6D4D8D77" wp14:editId="4F5CDFDF">
            <wp:simplePos x="0" y="0"/>
            <wp:positionH relativeFrom="margin">
              <wp:posOffset>232410</wp:posOffset>
            </wp:positionH>
            <wp:positionV relativeFrom="paragraph">
              <wp:posOffset>5080</wp:posOffset>
            </wp:positionV>
            <wp:extent cx="1951355" cy="1346200"/>
            <wp:effectExtent l="0" t="0" r="0" b="6350"/>
            <wp:wrapTight wrapText="bothSides">
              <wp:wrapPolygon edited="0">
                <wp:start x="0" y="0"/>
                <wp:lineTo x="0" y="21396"/>
                <wp:lineTo x="21298" y="21396"/>
                <wp:lineTo x="21298" y="0"/>
                <wp:lineTo x="0" y="0"/>
              </wp:wrapPolygon>
            </wp:wrapTight>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7244" t="20000"/>
                    <a:stretch/>
                  </pic:blipFill>
                  <pic:spPr bwMode="auto">
                    <a:xfrm>
                      <a:off x="0" y="0"/>
                      <a:ext cx="1951355" cy="1346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038F2" w14:textId="17435E67" w:rsidR="00104561" w:rsidRDefault="00104561" w:rsidP="00B91048">
      <w:pPr>
        <w:pStyle w:val="Ordde"/>
        <w:rPr>
          <w:bCs/>
          <w:color w:val="000000" w:themeColor="text1"/>
        </w:rPr>
      </w:pPr>
    </w:p>
    <w:p w14:paraId="40235FE5" w14:textId="16392BDE" w:rsidR="00104561" w:rsidRDefault="00104561" w:rsidP="00B91048">
      <w:pPr>
        <w:pStyle w:val="Ordde"/>
        <w:rPr>
          <w:bCs/>
          <w:color w:val="000000" w:themeColor="text1"/>
        </w:rPr>
      </w:pPr>
    </w:p>
    <w:p w14:paraId="528A1C76" w14:textId="18830EBE" w:rsidR="00104561" w:rsidRDefault="00104561" w:rsidP="00B91048">
      <w:pPr>
        <w:pStyle w:val="Ordde"/>
        <w:rPr>
          <w:bCs/>
          <w:color w:val="000000" w:themeColor="text1"/>
        </w:rPr>
      </w:pPr>
    </w:p>
    <w:p w14:paraId="274ECCA2" w14:textId="04BB4AD9" w:rsidR="00104561" w:rsidRDefault="00104561" w:rsidP="00B91048">
      <w:pPr>
        <w:pStyle w:val="Ordde"/>
        <w:rPr>
          <w:bCs/>
          <w:color w:val="000000" w:themeColor="text1"/>
        </w:rPr>
      </w:pPr>
    </w:p>
    <w:p w14:paraId="360C78ED" w14:textId="0BF3BE58" w:rsidR="00104561" w:rsidRDefault="00104561" w:rsidP="00B91048">
      <w:pPr>
        <w:pStyle w:val="Ordde"/>
        <w:rPr>
          <w:bCs/>
          <w:color w:val="000000" w:themeColor="text1"/>
        </w:rPr>
      </w:pPr>
    </w:p>
    <w:p w14:paraId="5271F235" w14:textId="53B53B35" w:rsidR="00104561" w:rsidRDefault="00104561" w:rsidP="00B91048">
      <w:pPr>
        <w:pStyle w:val="Ordde"/>
        <w:rPr>
          <w:bCs/>
          <w:color w:val="000000" w:themeColor="text1"/>
        </w:rPr>
      </w:pPr>
    </w:p>
    <w:p w14:paraId="73C6CA06" w14:textId="56F22A7F" w:rsidR="00104561" w:rsidRDefault="00104561" w:rsidP="00B91048">
      <w:pPr>
        <w:pStyle w:val="Ordde"/>
        <w:rPr>
          <w:bCs/>
          <w:color w:val="000000" w:themeColor="text1"/>
        </w:rPr>
      </w:pPr>
    </w:p>
    <w:p w14:paraId="5B555975" w14:textId="4100E66B" w:rsidR="00104561" w:rsidRDefault="00104561" w:rsidP="00B91048">
      <w:pPr>
        <w:pStyle w:val="Ordde"/>
        <w:rPr>
          <w:bCs/>
          <w:color w:val="000000" w:themeColor="text1"/>
        </w:rPr>
      </w:pPr>
    </w:p>
    <w:p w14:paraId="182813FB" w14:textId="58FC813B" w:rsidR="00104561" w:rsidRDefault="00104561" w:rsidP="00B91048">
      <w:pPr>
        <w:pStyle w:val="Ordde"/>
        <w:rPr>
          <w:bCs/>
          <w:color w:val="000000" w:themeColor="text1"/>
        </w:rPr>
      </w:pPr>
    </w:p>
    <w:p w14:paraId="2D9A6DC7" w14:textId="6AAD32BF" w:rsidR="00104561" w:rsidRDefault="00FA38AA" w:rsidP="00B91048">
      <w:pPr>
        <w:pStyle w:val="Ordde"/>
        <w:rPr>
          <w:bCs/>
          <w:color w:val="000000" w:themeColor="text1"/>
        </w:rPr>
      </w:pPr>
      <w:r>
        <w:rPr>
          <w:bCs/>
          <w:noProof/>
          <w:color w:val="000000" w:themeColor="text1"/>
        </w:rPr>
        <mc:AlternateContent>
          <mc:Choice Requires="wps">
            <w:drawing>
              <wp:anchor distT="0" distB="0" distL="114300" distR="114300" simplePos="0" relativeHeight="251676672" behindDoc="0" locked="0" layoutInCell="1" allowOverlap="1" wp14:anchorId="17D88478" wp14:editId="31880F1A">
                <wp:simplePos x="0" y="0"/>
                <wp:positionH relativeFrom="column">
                  <wp:posOffset>1908810</wp:posOffset>
                </wp:positionH>
                <wp:positionV relativeFrom="paragraph">
                  <wp:posOffset>60325</wp:posOffset>
                </wp:positionV>
                <wp:extent cx="869950" cy="311150"/>
                <wp:effectExtent l="38100" t="57150" r="63500" b="69850"/>
                <wp:wrapNone/>
                <wp:docPr id="18" name="Lige pilforbindelse 18"/>
                <wp:cNvGraphicFramePr/>
                <a:graphic xmlns:a="http://schemas.openxmlformats.org/drawingml/2006/main">
                  <a:graphicData uri="http://schemas.microsoft.com/office/word/2010/wordprocessingShape">
                    <wps:wsp>
                      <wps:cNvCnPr/>
                      <wps:spPr>
                        <a:xfrm>
                          <a:off x="0" y="0"/>
                          <a:ext cx="869950" cy="311150"/>
                        </a:xfrm>
                        <a:prstGeom prst="straightConnector1">
                          <a:avLst/>
                        </a:pr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B00C2A3" id="_x0000_t32" coordsize="21600,21600" o:spt="32" o:oned="t" path="m,l21600,21600e" filled="f">
                <v:path arrowok="t" fillok="f" o:connecttype="none"/>
                <o:lock v:ext="edit" shapetype="t"/>
              </v:shapetype>
              <v:shape id="Lige pilforbindelse 18" o:spid="_x0000_s1026" type="#_x0000_t32" style="position:absolute;margin-left:150.3pt;margin-top:4.75pt;width:68.5pt;height:2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" strokecolor="black [3200]">
                <v:stroke startarrow="open" endarrow="open"/>
              </v:shape>
            </w:pict>
          </mc:Fallback>
        </mc:AlternateContent>
      </w:r>
    </w:p>
    <w:p w14:paraId="6F3B2468" w14:textId="6A01AB52" w:rsidR="00104561" w:rsidRDefault="00104561" w:rsidP="00B91048">
      <w:pPr>
        <w:pStyle w:val="Ordde"/>
        <w:rPr>
          <w:bCs/>
          <w:color w:val="000000" w:themeColor="text1"/>
        </w:rPr>
      </w:pPr>
    </w:p>
    <w:p w14:paraId="0A0CE475" w14:textId="77777777" w:rsidR="00104561" w:rsidRDefault="00104561" w:rsidP="00B91048">
      <w:pPr>
        <w:pStyle w:val="Ordde"/>
        <w:rPr>
          <w:bCs/>
          <w:color w:val="000000" w:themeColor="text1"/>
        </w:rPr>
      </w:pPr>
    </w:p>
    <w:p w14:paraId="7779B54F" w14:textId="05A8046D" w:rsidR="00104561" w:rsidRDefault="00104561" w:rsidP="00B91048">
      <w:pPr>
        <w:pStyle w:val="Ordde"/>
        <w:rPr>
          <w:bCs/>
          <w:color w:val="000000" w:themeColor="text1"/>
        </w:rPr>
      </w:pPr>
    </w:p>
    <w:p w14:paraId="54AE0752" w14:textId="77777777" w:rsidR="00104561" w:rsidRDefault="00104561" w:rsidP="00B91048">
      <w:pPr>
        <w:pStyle w:val="Ordde"/>
        <w:rPr>
          <w:bCs/>
          <w:color w:val="000000" w:themeColor="text1"/>
        </w:rPr>
      </w:pPr>
    </w:p>
    <w:p w14:paraId="0D1B2647" w14:textId="0BD1EFD0" w:rsidR="00104561" w:rsidRDefault="00104561" w:rsidP="00B91048">
      <w:pPr>
        <w:pStyle w:val="Ordde"/>
        <w:rPr>
          <w:bCs/>
          <w:color w:val="000000" w:themeColor="text1"/>
        </w:rPr>
      </w:pPr>
    </w:p>
    <w:p w14:paraId="0FE9B770" w14:textId="142EF1FF" w:rsidR="00C824F1" w:rsidRDefault="00C824F1" w:rsidP="00B91048">
      <w:pPr>
        <w:pStyle w:val="Ordde"/>
        <w:rPr>
          <w:bCs/>
          <w:color w:val="000000" w:themeColor="text1"/>
        </w:rPr>
      </w:pPr>
    </w:p>
    <w:p w14:paraId="680680DA" w14:textId="5C8A1465" w:rsidR="00C824F1" w:rsidRDefault="00C824F1" w:rsidP="00B91048">
      <w:pPr>
        <w:pStyle w:val="Ordde"/>
        <w:rPr>
          <w:bCs/>
          <w:color w:val="000000" w:themeColor="text1"/>
        </w:rPr>
      </w:pPr>
    </w:p>
    <w:p w14:paraId="383D416E" w14:textId="2103F187" w:rsidR="00C824F1" w:rsidRDefault="00C824F1" w:rsidP="00B91048">
      <w:pPr>
        <w:pStyle w:val="Ordde"/>
        <w:rPr>
          <w:bCs/>
          <w:color w:val="000000" w:themeColor="text1"/>
        </w:rPr>
      </w:pPr>
    </w:p>
    <w:p w14:paraId="2F559658" w14:textId="017580B2" w:rsidR="00C824F1" w:rsidRDefault="00C824F1" w:rsidP="00B91048">
      <w:pPr>
        <w:pStyle w:val="Ordde"/>
        <w:rPr>
          <w:bCs/>
          <w:color w:val="000000" w:themeColor="text1"/>
        </w:rPr>
      </w:pPr>
    </w:p>
    <w:p w14:paraId="13D6CE29" w14:textId="32AFB5CA" w:rsidR="00C824F1" w:rsidRDefault="00C824F1" w:rsidP="00B91048">
      <w:pPr>
        <w:pStyle w:val="Ordde"/>
        <w:rPr>
          <w:bCs/>
          <w:color w:val="000000" w:themeColor="text1"/>
        </w:rPr>
      </w:pPr>
    </w:p>
    <w:p w14:paraId="19DDE2E2" w14:textId="7055C7C9" w:rsidR="00C824F1" w:rsidRDefault="00C824F1" w:rsidP="00B91048">
      <w:pPr>
        <w:pStyle w:val="Ordde"/>
        <w:rPr>
          <w:bCs/>
          <w:color w:val="000000" w:themeColor="text1"/>
        </w:rPr>
      </w:pPr>
    </w:p>
    <w:p w14:paraId="25DE5DC0" w14:textId="5EBF4406" w:rsidR="00C824F1" w:rsidRDefault="00C824F1" w:rsidP="00B91048">
      <w:pPr>
        <w:pStyle w:val="Ordde"/>
        <w:rPr>
          <w:bCs/>
          <w:color w:val="000000" w:themeColor="text1"/>
        </w:rPr>
      </w:pPr>
    </w:p>
    <w:p w14:paraId="6AA179A3" w14:textId="4FC44BCA" w:rsidR="00C824F1" w:rsidRDefault="00C824F1" w:rsidP="00B91048">
      <w:pPr>
        <w:pStyle w:val="Ordde"/>
        <w:rPr>
          <w:bCs/>
          <w:color w:val="000000" w:themeColor="text1"/>
        </w:rPr>
      </w:pPr>
    </w:p>
    <w:p w14:paraId="389C5B9A" w14:textId="6172E6E7" w:rsidR="00C824F1" w:rsidRDefault="00C824F1" w:rsidP="00B91048">
      <w:pPr>
        <w:pStyle w:val="Ordde"/>
        <w:rPr>
          <w:bCs/>
          <w:color w:val="000000" w:themeColor="text1"/>
        </w:rPr>
      </w:pPr>
    </w:p>
    <w:p w14:paraId="10112275" w14:textId="77777777" w:rsidR="00C824F1" w:rsidRDefault="00C824F1" w:rsidP="00B91048">
      <w:pPr>
        <w:pStyle w:val="Ordde"/>
        <w:rPr>
          <w:bCs/>
          <w:color w:val="000000" w:themeColor="text1"/>
        </w:rPr>
      </w:pPr>
    </w:p>
    <w:p w14:paraId="31CC98B7" w14:textId="7604FD09" w:rsidR="00104561" w:rsidRDefault="00104561" w:rsidP="003D4A81">
      <w:pPr>
        <w:pStyle w:val="Ordde"/>
        <w:jc w:val="both"/>
        <w:rPr>
          <w:bCs/>
          <w:color w:val="000000" w:themeColor="text1"/>
          <w:sz w:val="22"/>
          <w:szCs w:val="22"/>
        </w:rPr>
      </w:pPr>
      <w:r w:rsidRPr="00FA38AA">
        <w:rPr>
          <w:bCs/>
          <w:color w:val="000000" w:themeColor="text1"/>
          <w:sz w:val="22"/>
          <w:szCs w:val="22"/>
        </w:rPr>
        <w:t xml:space="preserve">Efter krigen mod svenskerne </w:t>
      </w:r>
      <w:r w:rsidR="00C824F1" w:rsidRPr="00FA38AA">
        <w:rPr>
          <w:bCs/>
          <w:color w:val="000000" w:themeColor="text1"/>
          <w:sz w:val="22"/>
          <w:szCs w:val="22"/>
        </w:rPr>
        <w:t>va</w:t>
      </w:r>
      <w:r w:rsidRPr="00FA38AA">
        <w:rPr>
          <w:bCs/>
          <w:color w:val="000000" w:themeColor="text1"/>
          <w:sz w:val="22"/>
          <w:szCs w:val="22"/>
        </w:rPr>
        <w:t>r Frederik d. 3.s popularitet blandt befolkningen</w:t>
      </w:r>
      <w:r w:rsidR="00C824F1" w:rsidRPr="00FA38AA">
        <w:rPr>
          <w:bCs/>
          <w:color w:val="000000" w:themeColor="text1"/>
          <w:sz w:val="22"/>
          <w:szCs w:val="22"/>
        </w:rPr>
        <w:t xml:space="preserve"> steget</w:t>
      </w:r>
      <w:r w:rsidRPr="00FA38AA">
        <w:rPr>
          <w:bCs/>
          <w:color w:val="000000" w:themeColor="text1"/>
          <w:sz w:val="22"/>
          <w:szCs w:val="22"/>
        </w:rPr>
        <w:t>. I modsætning til adlen ha</w:t>
      </w:r>
      <w:r w:rsidR="00C824F1" w:rsidRPr="00FA38AA">
        <w:rPr>
          <w:bCs/>
          <w:color w:val="000000" w:themeColor="text1"/>
          <w:sz w:val="22"/>
          <w:szCs w:val="22"/>
        </w:rPr>
        <w:t>vde</w:t>
      </w:r>
      <w:r w:rsidRPr="00FA38AA">
        <w:rPr>
          <w:bCs/>
          <w:color w:val="000000" w:themeColor="text1"/>
          <w:sz w:val="22"/>
          <w:szCs w:val="22"/>
        </w:rPr>
        <w:t xml:space="preserve"> kongen kæmpet side-om-side med borgerne. På den baggrund beg</w:t>
      </w:r>
      <w:r w:rsidR="00C824F1" w:rsidRPr="00FA38AA">
        <w:rPr>
          <w:bCs/>
          <w:color w:val="000000" w:themeColor="text1"/>
          <w:sz w:val="22"/>
          <w:szCs w:val="22"/>
        </w:rPr>
        <w:t>ik</w:t>
      </w:r>
      <w:r w:rsidRPr="00FA38AA">
        <w:rPr>
          <w:bCs/>
          <w:color w:val="000000" w:themeColor="text1"/>
          <w:sz w:val="22"/>
          <w:szCs w:val="22"/>
        </w:rPr>
        <w:t xml:space="preserve"> kongeparret et statskup, som med et gør dem enevældige.</w:t>
      </w:r>
      <w:r w:rsidR="007544B3" w:rsidRPr="00FA38AA">
        <w:rPr>
          <w:bCs/>
          <w:color w:val="000000" w:themeColor="text1"/>
          <w:sz w:val="22"/>
          <w:szCs w:val="22"/>
        </w:rPr>
        <w:t xml:space="preserve"> Læs det lille uddrag af Kongelovet nedenfor</w:t>
      </w:r>
      <w:r w:rsidR="008D4125" w:rsidRPr="00FA38AA">
        <w:rPr>
          <w:bCs/>
          <w:color w:val="000000" w:themeColor="text1"/>
          <w:sz w:val="22"/>
          <w:szCs w:val="22"/>
        </w:rPr>
        <w:t>:</w:t>
      </w:r>
    </w:p>
    <w:p w14:paraId="386C2CF8" w14:textId="77777777" w:rsidR="003D4A81" w:rsidRPr="00FA38AA" w:rsidRDefault="003D4A81" w:rsidP="003D4A81">
      <w:pPr>
        <w:pStyle w:val="Ordde"/>
        <w:jc w:val="both"/>
        <w:rPr>
          <w:bCs/>
          <w:color w:val="000000" w:themeColor="text1"/>
          <w:sz w:val="22"/>
          <w:szCs w:val="22"/>
        </w:rPr>
      </w:pPr>
    </w:p>
    <w:p w14:paraId="7C9E93A3" w14:textId="2A9266F8" w:rsidR="00104561" w:rsidRDefault="00C824F1" w:rsidP="00B91048">
      <w:pPr>
        <w:pStyle w:val="Ordde"/>
        <w:rPr>
          <w:bCs/>
          <w:color w:val="000000" w:themeColor="text1"/>
        </w:rPr>
      </w:pPr>
      <w:r>
        <w:rPr>
          <w:bCs/>
          <w:noProof/>
          <w:color w:val="000000" w:themeColor="text1"/>
        </w:rPr>
        <mc:AlternateContent>
          <mc:Choice Requires="wps">
            <w:drawing>
              <wp:anchor distT="0" distB="0" distL="114300" distR="114300" simplePos="0" relativeHeight="251680768" behindDoc="0" locked="0" layoutInCell="1" allowOverlap="1" wp14:anchorId="145B81B6" wp14:editId="4D85093E">
                <wp:simplePos x="0" y="0"/>
                <wp:positionH relativeFrom="margin">
                  <wp:align>left</wp:align>
                </wp:positionH>
                <wp:positionV relativeFrom="paragraph">
                  <wp:posOffset>75005</wp:posOffset>
                </wp:positionV>
                <wp:extent cx="6210300" cy="768350"/>
                <wp:effectExtent l="57150" t="38100" r="76200" b="88900"/>
                <wp:wrapNone/>
                <wp:docPr id="20" name="Rektangel: afrundede hjørner 20"/>
                <wp:cNvGraphicFramePr/>
                <a:graphic xmlns:a="http://schemas.openxmlformats.org/drawingml/2006/main">
                  <a:graphicData uri="http://schemas.microsoft.com/office/word/2010/wordprocessingShape">
                    <wps:wsp>
                      <wps:cNvSpPr/>
                      <wps:spPr>
                        <a:xfrm>
                          <a:off x="0" y="0"/>
                          <a:ext cx="6210300" cy="768350"/>
                        </a:xfrm>
                        <a:prstGeom prst="roundRect">
                          <a:avLst/>
                        </a:prstGeom>
                      </wps:spPr>
                      <wps:style>
                        <a:lnRef idx="1">
                          <a:schemeClr val="dk1"/>
                        </a:lnRef>
                        <a:fillRef idx="2">
                          <a:schemeClr val="dk1"/>
                        </a:fillRef>
                        <a:effectRef idx="1">
                          <a:schemeClr val="dk1"/>
                        </a:effectRef>
                        <a:fontRef idx="minor">
                          <a:schemeClr val="dk1"/>
                        </a:fontRef>
                      </wps:style>
                      <wps:txbx>
                        <w:txbxContent>
                          <w:p w14:paraId="02D8071F" w14:textId="76936CB8" w:rsidR="007544B3" w:rsidRDefault="007544B3" w:rsidP="007544B3">
                            <w:pPr>
                              <w:jc w:val="both"/>
                            </w:pPr>
                            <w:r w:rsidRPr="007544B3">
                              <w:t xml:space="preserve">”Men Kongen skal andeles ingen ed eller nogen </w:t>
                            </w:r>
                            <w:proofErr w:type="gramStart"/>
                            <w:r w:rsidRPr="007544B3">
                              <w:t>forpligt</w:t>
                            </w:r>
                            <w:proofErr w:type="gramEnd"/>
                            <w:r w:rsidRPr="007544B3">
                              <w:t>, i hvad navn det og have kan, mundtligt eller skriftligt fra sig at give, eftersom han som en fri ubunden enevoldkongen ikke kan bindes af sine undersåtter ved nogen ed eller forskrevne forpligtigelser” (uddrag af Kongeloven 1665)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oundrect w14:anchorId="145B81B6" id="Rektangel: afrundede hjørner 20" o:spid="_x0000_s1034" style="position:absolute;margin-left:0;margin-top:5.9pt;width:489pt;height:60.5pt;z-index:251680768;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" fillcolor="gray [1616]" strokecolor="black [3040]">
                <v:fill color2="#d9d9d9 [496]" rotate="t" angle="180" colors="0 #bcbcbc;22938f #d0d0d0;1 #ededed" focus="100%" type="gradient"/>
                <v:shadow on="t" color="black" opacity="24903f" origin=",.5" offset="0,.55556mm"/>
                <v:textbox>
                  <w:txbxContent>
                    <w:p w14:paraId="02D8071F" w14:textId="76936CB8" w:rsidR="007544B3" w:rsidRDefault="007544B3" w:rsidP="007544B3">
                      <w:pPr>
                        <w:jc w:val="both"/>
                      </w:pPr>
                      <w:r w:rsidRPr="007544B3">
                        <w:t xml:space="preserve">”Men Kongen skal andeles ingen ed eller nogen </w:t>
                      </w:r>
                      <w:proofErr w:type="gramStart"/>
                      <w:r w:rsidRPr="007544B3">
                        <w:t>forpligt</w:t>
                      </w:r>
                      <w:proofErr w:type="gramEnd"/>
                      <w:r w:rsidRPr="007544B3">
                        <w:t>, i hvad navn det og have kan, mundtligt eller skriftligt fra sig at give, eftersom han som en fri ubunden enevoldkongen ikke kan bindes af sine undersåtter ved nogen ed eller forskrevne forpligtigelser” (uddrag af Kongeloven 1665)</w:t>
                      </w:r>
                    </w:p>
                  </w:txbxContent>
                </v:textbox>
                <w10:wrap anchorx="margin"/>
              </v:roundrect>
            </w:pict>
          </mc:Fallback>
        </mc:AlternateContent>
      </w:r>
    </w:p>
    <w:p w14:paraId="1C03349B" w14:textId="7516F686" w:rsidR="00104561" w:rsidRDefault="00104561" w:rsidP="00B91048">
      <w:pPr>
        <w:pStyle w:val="Ordde"/>
        <w:rPr>
          <w:bCs/>
          <w:color w:val="000000" w:themeColor="text1"/>
        </w:rPr>
      </w:pPr>
    </w:p>
    <w:p w14:paraId="30A04340" w14:textId="1DFF9953" w:rsidR="007544B3" w:rsidRDefault="007544B3" w:rsidP="00B91048">
      <w:pPr>
        <w:pStyle w:val="Ordde"/>
        <w:rPr>
          <w:bCs/>
          <w:color w:val="000000" w:themeColor="text1"/>
        </w:rPr>
      </w:pPr>
    </w:p>
    <w:p w14:paraId="429993EB" w14:textId="6C80F70C" w:rsidR="007544B3" w:rsidRDefault="007544B3" w:rsidP="00B91048">
      <w:pPr>
        <w:pStyle w:val="Ordde"/>
        <w:rPr>
          <w:bCs/>
          <w:color w:val="000000" w:themeColor="text1"/>
        </w:rPr>
      </w:pPr>
    </w:p>
    <w:p w14:paraId="7488FFAD" w14:textId="46C598F7" w:rsidR="007544B3" w:rsidRDefault="007544B3" w:rsidP="00B91048">
      <w:pPr>
        <w:pStyle w:val="Ordde"/>
        <w:rPr>
          <w:bCs/>
          <w:color w:val="000000" w:themeColor="text1"/>
        </w:rPr>
      </w:pPr>
    </w:p>
    <w:p w14:paraId="258A2528" w14:textId="3FC038D0" w:rsidR="007544B3" w:rsidRDefault="007544B3" w:rsidP="00B91048">
      <w:pPr>
        <w:pStyle w:val="Ordde"/>
        <w:rPr>
          <w:bCs/>
          <w:color w:val="000000" w:themeColor="text1"/>
        </w:rPr>
      </w:pPr>
    </w:p>
    <w:p w14:paraId="4C504FC4" w14:textId="77777777" w:rsidR="007544B3" w:rsidRDefault="007544B3" w:rsidP="00B91048">
      <w:pPr>
        <w:pStyle w:val="Ordde"/>
        <w:rPr>
          <w:bCs/>
          <w:color w:val="000000" w:themeColor="text1"/>
        </w:rPr>
      </w:pPr>
    </w:p>
    <w:bookmarkEnd w:id="12"/>
    <w:p w14:paraId="587E7498" w14:textId="2905F2BF" w:rsidR="00DF6C08" w:rsidRDefault="00DF6C08" w:rsidP="00B91048">
      <w:pPr>
        <w:pStyle w:val="Ordde"/>
        <w:rPr>
          <w:bCs/>
        </w:rPr>
      </w:pPr>
    </w:p>
    <w:p w14:paraId="643E5C41" w14:textId="77777777" w:rsidR="003D4A81" w:rsidRPr="00F1222E" w:rsidRDefault="003D4A81" w:rsidP="00B91048">
      <w:pPr>
        <w:pStyle w:val="Ordde"/>
        <w:rPr>
          <w:bCs/>
        </w:rPr>
      </w:pPr>
    </w:p>
    <w:p w14:paraId="42D94E39" w14:textId="3CFC26F3" w:rsidR="00C824F1" w:rsidRDefault="007544B3" w:rsidP="003D4A81">
      <w:pPr>
        <w:pStyle w:val="Opstilling-punkttegn"/>
        <w:jc w:val="both"/>
      </w:pPr>
      <w:r w:rsidRPr="00FA38AA">
        <w:t xml:space="preserve">Hvad fortæller uddraget om Frederik d. 3.s magt? </w:t>
      </w:r>
    </w:p>
    <w:p w14:paraId="306F02FB" w14:textId="77777777" w:rsidR="00FA38AA" w:rsidRPr="00FA38AA" w:rsidRDefault="00FA38AA" w:rsidP="003D4A81">
      <w:pPr>
        <w:pStyle w:val="Opstilling-punkttegn"/>
        <w:numPr>
          <w:ilvl w:val="0"/>
          <w:numId w:val="0"/>
        </w:numPr>
        <w:ind w:left="360"/>
        <w:jc w:val="both"/>
      </w:pPr>
    </w:p>
    <w:p w14:paraId="3870308A" w14:textId="2DD234B2" w:rsidR="008E643B" w:rsidRDefault="00F52B75" w:rsidP="003D4A81">
      <w:pPr>
        <w:pStyle w:val="Opstilling-punkttegn"/>
        <w:jc w:val="both"/>
      </w:pPr>
      <w:r w:rsidRPr="00FA38AA">
        <w:t>H</w:t>
      </w:r>
      <w:r w:rsidR="008E643B" w:rsidRPr="00FA38AA">
        <w:t>vilke fordele og ulemper er der, hvis kongen skal bestemme alt?</w:t>
      </w:r>
    </w:p>
    <w:p w14:paraId="743C5E83" w14:textId="77777777" w:rsidR="00FA38AA" w:rsidRPr="00FA38AA" w:rsidRDefault="00FA38AA" w:rsidP="003D4A81">
      <w:pPr>
        <w:pStyle w:val="Opstilling-punkttegn"/>
        <w:numPr>
          <w:ilvl w:val="0"/>
          <w:numId w:val="0"/>
        </w:numPr>
        <w:ind w:left="360"/>
        <w:jc w:val="both"/>
      </w:pPr>
    </w:p>
    <w:p w14:paraId="04F7DA36" w14:textId="4B02BD3A" w:rsidR="008E643B" w:rsidRDefault="007544B3" w:rsidP="003D4A81">
      <w:pPr>
        <w:pStyle w:val="Opstilling-punkttegn"/>
        <w:jc w:val="both"/>
      </w:pPr>
      <w:r w:rsidRPr="00FA38AA">
        <w:t>I</w:t>
      </w:r>
      <w:r w:rsidR="008E643B" w:rsidRPr="00FA38AA">
        <w:t xml:space="preserve"> Danmark</w:t>
      </w:r>
      <w:r w:rsidRPr="00FA38AA">
        <w:t xml:space="preserve"> bestemmer </w:t>
      </w:r>
      <w:r w:rsidR="00C824F1" w:rsidRPr="00FA38AA">
        <w:t>k</w:t>
      </w:r>
      <w:r w:rsidRPr="00FA38AA">
        <w:t xml:space="preserve">ongen eller </w:t>
      </w:r>
      <w:r w:rsidR="00C824F1" w:rsidRPr="00FA38AA">
        <w:t>d</w:t>
      </w:r>
      <w:r w:rsidRPr="00FA38AA">
        <w:t xml:space="preserve">ronningen ikke længere. Der er demokrati. </w:t>
      </w:r>
      <w:r w:rsidR="008E643B" w:rsidRPr="00FA38AA">
        <w:t>Ved du, om der er demokrati i alle lande i verden?</w:t>
      </w:r>
    </w:p>
    <w:p w14:paraId="43223ACE" w14:textId="77777777" w:rsidR="00FA38AA" w:rsidRPr="00FA38AA" w:rsidRDefault="00FA38AA" w:rsidP="003D4A81">
      <w:pPr>
        <w:pStyle w:val="Opstilling-punkttegn"/>
        <w:numPr>
          <w:ilvl w:val="0"/>
          <w:numId w:val="0"/>
        </w:numPr>
        <w:ind w:left="360"/>
        <w:jc w:val="both"/>
      </w:pPr>
    </w:p>
    <w:p w14:paraId="141C8C27" w14:textId="4276481E" w:rsidR="008E643B" w:rsidRPr="00FA38AA" w:rsidRDefault="008E643B" w:rsidP="003D4A81">
      <w:pPr>
        <w:pStyle w:val="Opstilling-punkttegn"/>
        <w:jc w:val="both"/>
      </w:pPr>
      <w:r w:rsidRPr="00FA38AA">
        <w:t xml:space="preserve">Hvad synes du er bedst – demokrati eller at </w:t>
      </w:r>
      <w:r w:rsidR="00C824F1" w:rsidRPr="00FA38AA">
        <w:t>k</w:t>
      </w:r>
      <w:r w:rsidRPr="00FA38AA">
        <w:t>ongen/</w:t>
      </w:r>
      <w:r w:rsidR="00C824F1" w:rsidRPr="00FA38AA">
        <w:t>d</w:t>
      </w:r>
      <w:r w:rsidRPr="00FA38AA">
        <w:t xml:space="preserve">ronningen bestemmer? Begrund dit svar. </w:t>
      </w:r>
    </w:p>
    <w:p w14:paraId="16E3E752" w14:textId="402DF7ED" w:rsidR="00F52B75" w:rsidRDefault="00F52B75" w:rsidP="00B91048">
      <w:pPr>
        <w:pStyle w:val="Ordde"/>
        <w:rPr>
          <w:bCs/>
          <w:sz w:val="24"/>
          <w:szCs w:val="24"/>
        </w:rPr>
      </w:pPr>
    </w:p>
    <w:p w14:paraId="3E8D0F59" w14:textId="77777777" w:rsidR="00F52B75" w:rsidRDefault="00F52B75" w:rsidP="00B91048">
      <w:pPr>
        <w:pStyle w:val="Ordde"/>
        <w:rPr>
          <w:bCs/>
          <w:sz w:val="24"/>
          <w:szCs w:val="24"/>
        </w:rPr>
      </w:pPr>
    </w:p>
    <w:p w14:paraId="3F9087E1" w14:textId="476625C5" w:rsidR="00194C77" w:rsidRDefault="00054896" w:rsidP="00B91048">
      <w:pPr>
        <w:pStyle w:val="Ordde"/>
        <w:rPr>
          <w:b/>
          <w:color w:val="1D266B"/>
          <w:sz w:val="32"/>
          <w:szCs w:val="32"/>
        </w:rPr>
      </w:pPr>
      <w:r>
        <w:rPr>
          <w:b/>
          <w:color w:val="1D266B"/>
          <w:sz w:val="32"/>
          <w:szCs w:val="32"/>
        </w:rPr>
        <w:lastRenderedPageBreak/>
        <w:t>B</w:t>
      </w:r>
      <w:r w:rsidR="00194C77">
        <w:rPr>
          <w:b/>
          <w:color w:val="1D266B"/>
          <w:sz w:val="32"/>
          <w:szCs w:val="32"/>
        </w:rPr>
        <w:t>ilag 1: Oversigt over Christian d. 4.s børn, koner og elskerinder</w:t>
      </w:r>
    </w:p>
    <w:p w14:paraId="34C3CF95" w14:textId="77777777" w:rsidR="003D4A81" w:rsidRPr="00DF6C08" w:rsidRDefault="003D4A81" w:rsidP="00B91048">
      <w:pPr>
        <w:pStyle w:val="Ordde"/>
        <w:rPr>
          <w:bCs/>
          <w:color w:val="1D266B"/>
          <w:sz w:val="32"/>
          <w:szCs w:val="32"/>
        </w:rPr>
      </w:pPr>
    </w:p>
    <w:tbl>
      <w:tblPr>
        <w:tblStyle w:val="Tabel-Gitter"/>
        <w:tblW w:w="10060" w:type="dxa"/>
        <w:tblLook w:val="04A0" w:firstRow="1" w:lastRow="0" w:firstColumn="1" w:lastColumn="0" w:noHBand="0" w:noVBand="1"/>
      </w:tblPr>
      <w:tblGrid>
        <w:gridCol w:w="2355"/>
        <w:gridCol w:w="3169"/>
        <w:gridCol w:w="4536"/>
      </w:tblGrid>
      <w:tr w:rsidR="00194C77" w14:paraId="106F12F0" w14:textId="77777777" w:rsidTr="00B972F2">
        <w:tc>
          <w:tcPr>
            <w:tcW w:w="2355" w:type="dxa"/>
          </w:tcPr>
          <w:p w14:paraId="26B9880C" w14:textId="77777777" w:rsidR="00194C77" w:rsidRPr="009460E4" w:rsidRDefault="00194C77" w:rsidP="00B91048">
            <w:pPr>
              <w:pStyle w:val="Ordde"/>
              <w:rPr>
                <w:b/>
              </w:rPr>
            </w:pPr>
            <w:r w:rsidRPr="009460E4">
              <w:rPr>
                <w:b/>
              </w:rPr>
              <w:t>KONGE</w:t>
            </w:r>
          </w:p>
        </w:tc>
        <w:tc>
          <w:tcPr>
            <w:tcW w:w="3169" w:type="dxa"/>
          </w:tcPr>
          <w:p w14:paraId="36A50EE0" w14:textId="77777777" w:rsidR="00194C77" w:rsidRPr="009460E4" w:rsidRDefault="00194C77" w:rsidP="00B91048">
            <w:pPr>
              <w:pStyle w:val="Ordde"/>
              <w:rPr>
                <w:b/>
              </w:rPr>
            </w:pPr>
            <w:r w:rsidRPr="009460E4">
              <w:rPr>
                <w:b/>
              </w:rPr>
              <w:t>KONE/ELSKERINDE</w:t>
            </w:r>
          </w:p>
        </w:tc>
        <w:tc>
          <w:tcPr>
            <w:tcW w:w="4536" w:type="dxa"/>
          </w:tcPr>
          <w:p w14:paraId="75386B08" w14:textId="77777777" w:rsidR="00194C77" w:rsidRPr="009460E4" w:rsidRDefault="00194C77" w:rsidP="00B91048">
            <w:pPr>
              <w:pStyle w:val="Ordde"/>
              <w:rPr>
                <w:b/>
              </w:rPr>
            </w:pPr>
            <w:r w:rsidRPr="009460E4">
              <w:rPr>
                <w:b/>
              </w:rPr>
              <w:t>BØRN</w:t>
            </w:r>
          </w:p>
        </w:tc>
      </w:tr>
      <w:tr w:rsidR="00194C77" w14:paraId="0958BD67" w14:textId="77777777" w:rsidTr="00B972F2">
        <w:tc>
          <w:tcPr>
            <w:tcW w:w="10060" w:type="dxa"/>
            <w:gridSpan w:val="3"/>
            <w:shd w:val="clear" w:color="auto" w:fill="BFBFBF" w:themeFill="background1" w:themeFillShade="BF"/>
          </w:tcPr>
          <w:p w14:paraId="10362C93" w14:textId="77777777" w:rsidR="00194C77" w:rsidRDefault="00194C77" w:rsidP="00B91048">
            <w:pPr>
              <w:pStyle w:val="Ordde"/>
              <w:rPr>
                <w:bCs/>
              </w:rPr>
            </w:pPr>
          </w:p>
        </w:tc>
      </w:tr>
      <w:tr w:rsidR="00194C77" w14:paraId="189F5492" w14:textId="77777777" w:rsidTr="00B972F2">
        <w:tc>
          <w:tcPr>
            <w:tcW w:w="2355" w:type="dxa"/>
          </w:tcPr>
          <w:p w14:paraId="2C66BC29" w14:textId="77777777" w:rsidR="00194C77" w:rsidRDefault="00194C77" w:rsidP="00B91048">
            <w:pPr>
              <w:pStyle w:val="Ordde"/>
              <w:rPr>
                <w:bCs/>
              </w:rPr>
            </w:pPr>
          </w:p>
        </w:tc>
        <w:tc>
          <w:tcPr>
            <w:tcW w:w="3169" w:type="dxa"/>
          </w:tcPr>
          <w:p w14:paraId="7C4D3D05" w14:textId="77777777" w:rsidR="00194C77" w:rsidRDefault="00194C77" w:rsidP="00B91048">
            <w:pPr>
              <w:pStyle w:val="Ordde"/>
              <w:rPr>
                <w:bCs/>
              </w:rPr>
            </w:pPr>
          </w:p>
        </w:tc>
        <w:tc>
          <w:tcPr>
            <w:tcW w:w="4536" w:type="dxa"/>
          </w:tcPr>
          <w:p w14:paraId="3A2AD7A3" w14:textId="77777777" w:rsidR="00194C77" w:rsidRDefault="00194C77" w:rsidP="00B91048">
            <w:pPr>
              <w:pStyle w:val="Ordde"/>
              <w:rPr>
                <w:bCs/>
              </w:rPr>
            </w:pPr>
          </w:p>
        </w:tc>
      </w:tr>
      <w:tr w:rsidR="00194C77" w14:paraId="362F7BA2" w14:textId="77777777" w:rsidTr="00B972F2">
        <w:tc>
          <w:tcPr>
            <w:tcW w:w="2355" w:type="dxa"/>
            <w:vMerge w:val="restart"/>
          </w:tcPr>
          <w:p w14:paraId="337C1C0A" w14:textId="77777777" w:rsidR="00194C77" w:rsidRPr="003D4A81" w:rsidRDefault="00194C77" w:rsidP="003D4A81">
            <w:pPr>
              <w:pStyle w:val="Ordde"/>
              <w:jc w:val="both"/>
              <w:rPr>
                <w:bCs/>
                <w:sz w:val="22"/>
                <w:szCs w:val="22"/>
              </w:rPr>
            </w:pPr>
            <w:bookmarkStart w:id="13" w:name="_Hlk66343766"/>
            <w:r w:rsidRPr="003D4A81">
              <w:rPr>
                <w:b/>
                <w:sz w:val="22"/>
                <w:szCs w:val="22"/>
              </w:rPr>
              <w:t>Kong Christian d. 4</w:t>
            </w:r>
          </w:p>
          <w:p w14:paraId="3B4C6B8C" w14:textId="77777777" w:rsidR="00194C77" w:rsidRPr="003D4A81" w:rsidRDefault="00194C77" w:rsidP="003D4A81">
            <w:pPr>
              <w:pStyle w:val="Ordde"/>
              <w:jc w:val="both"/>
              <w:rPr>
                <w:bCs/>
                <w:sz w:val="22"/>
                <w:szCs w:val="22"/>
              </w:rPr>
            </w:pPr>
          </w:p>
          <w:p w14:paraId="7DC6B15F" w14:textId="77777777" w:rsidR="00194C77" w:rsidRPr="003D4A81" w:rsidRDefault="00194C77" w:rsidP="003D4A81">
            <w:pPr>
              <w:pStyle w:val="Ordde"/>
              <w:jc w:val="both"/>
              <w:rPr>
                <w:bCs/>
                <w:sz w:val="22"/>
                <w:szCs w:val="22"/>
              </w:rPr>
            </w:pPr>
            <w:r w:rsidRPr="003D4A81">
              <w:rPr>
                <w:bCs/>
                <w:sz w:val="22"/>
                <w:szCs w:val="22"/>
              </w:rPr>
              <w:t xml:space="preserve">Født i 1577. Konge fra </w:t>
            </w:r>
          </w:p>
          <w:p w14:paraId="4A8F8FB5" w14:textId="77777777" w:rsidR="00194C77" w:rsidRPr="003D4A81" w:rsidRDefault="00194C77" w:rsidP="003D4A81">
            <w:pPr>
              <w:pStyle w:val="Ordde"/>
              <w:jc w:val="both"/>
              <w:rPr>
                <w:bCs/>
                <w:sz w:val="22"/>
                <w:szCs w:val="22"/>
              </w:rPr>
            </w:pPr>
            <w:r w:rsidRPr="003D4A81">
              <w:rPr>
                <w:bCs/>
                <w:sz w:val="22"/>
                <w:szCs w:val="22"/>
              </w:rPr>
              <w:t xml:space="preserve">1596 frem til sin død </w:t>
            </w:r>
          </w:p>
          <w:p w14:paraId="0088F8E3" w14:textId="77777777" w:rsidR="00194C77" w:rsidRPr="003D4A81" w:rsidRDefault="00194C77" w:rsidP="003D4A81">
            <w:pPr>
              <w:pStyle w:val="Ordde"/>
              <w:jc w:val="both"/>
              <w:rPr>
                <w:bCs/>
                <w:sz w:val="22"/>
                <w:szCs w:val="22"/>
              </w:rPr>
            </w:pPr>
            <w:r w:rsidRPr="003D4A81">
              <w:rPr>
                <w:bCs/>
                <w:sz w:val="22"/>
                <w:szCs w:val="22"/>
              </w:rPr>
              <w:t xml:space="preserve">i 1648. Dermed er han </w:t>
            </w:r>
          </w:p>
          <w:p w14:paraId="21C0BFAF" w14:textId="77777777" w:rsidR="00194C77" w:rsidRPr="003D4A81" w:rsidRDefault="00194C77" w:rsidP="003D4A81">
            <w:pPr>
              <w:pStyle w:val="Ordde"/>
              <w:jc w:val="both"/>
              <w:rPr>
                <w:bCs/>
                <w:sz w:val="22"/>
                <w:szCs w:val="22"/>
              </w:rPr>
            </w:pPr>
            <w:r w:rsidRPr="003D4A81">
              <w:rPr>
                <w:bCs/>
                <w:sz w:val="22"/>
                <w:szCs w:val="22"/>
              </w:rPr>
              <w:t xml:space="preserve">han den konge der har </w:t>
            </w:r>
          </w:p>
          <w:p w14:paraId="7A865E49" w14:textId="26686A49" w:rsidR="00194C77" w:rsidRPr="003D4A81" w:rsidRDefault="00194C77" w:rsidP="003D4A81">
            <w:pPr>
              <w:pStyle w:val="Ordde"/>
              <w:jc w:val="both"/>
              <w:rPr>
                <w:bCs/>
                <w:sz w:val="22"/>
                <w:szCs w:val="22"/>
              </w:rPr>
            </w:pPr>
            <w:r w:rsidRPr="003D4A81">
              <w:rPr>
                <w:bCs/>
                <w:sz w:val="22"/>
                <w:szCs w:val="22"/>
              </w:rPr>
              <w:t>regeret Danmark i længst tid. Faktisk døde hans far</w:t>
            </w:r>
            <w:r w:rsidR="00C824F1" w:rsidRPr="003D4A81">
              <w:rPr>
                <w:bCs/>
                <w:sz w:val="22"/>
                <w:szCs w:val="22"/>
              </w:rPr>
              <w:t>,</w:t>
            </w:r>
            <w:r w:rsidRPr="003D4A81">
              <w:rPr>
                <w:bCs/>
                <w:sz w:val="22"/>
                <w:szCs w:val="22"/>
              </w:rPr>
              <w:t xml:space="preserve"> da Christian kun var 11 år, men måtte vente til han var 19 år med at blive konge i Danmark.   </w:t>
            </w:r>
          </w:p>
          <w:p w14:paraId="0FDC0754" w14:textId="77777777" w:rsidR="00194C77" w:rsidRPr="003D4A81" w:rsidRDefault="00194C77" w:rsidP="003D4A81">
            <w:pPr>
              <w:pStyle w:val="Ordde"/>
              <w:jc w:val="both"/>
              <w:rPr>
                <w:bCs/>
                <w:sz w:val="22"/>
                <w:szCs w:val="22"/>
              </w:rPr>
            </w:pPr>
          </w:p>
          <w:p w14:paraId="0711D37F" w14:textId="0EC22C25" w:rsidR="00194C77" w:rsidRPr="003D4A81" w:rsidRDefault="00194C77" w:rsidP="003D4A81">
            <w:pPr>
              <w:pStyle w:val="Ordde"/>
              <w:jc w:val="both"/>
              <w:rPr>
                <w:bCs/>
                <w:sz w:val="22"/>
                <w:szCs w:val="22"/>
              </w:rPr>
            </w:pPr>
            <w:r w:rsidRPr="003D4A81">
              <w:rPr>
                <w:bCs/>
                <w:sz w:val="22"/>
                <w:szCs w:val="22"/>
              </w:rPr>
              <w:t>I alt fik han 21 børn! Dog var der blot ni af disse børn</w:t>
            </w:r>
            <w:r w:rsidR="00C824F1" w:rsidRPr="003D4A81">
              <w:rPr>
                <w:bCs/>
                <w:sz w:val="22"/>
                <w:szCs w:val="22"/>
              </w:rPr>
              <w:t>,</w:t>
            </w:r>
            <w:r w:rsidRPr="003D4A81">
              <w:rPr>
                <w:bCs/>
                <w:sz w:val="22"/>
                <w:szCs w:val="22"/>
              </w:rPr>
              <w:t xml:space="preserve"> som levede efter faderens død. </w:t>
            </w:r>
          </w:p>
          <w:p w14:paraId="51EB6888" w14:textId="77777777" w:rsidR="00194C77" w:rsidRPr="003D4A81" w:rsidRDefault="00194C77" w:rsidP="003D4A81">
            <w:pPr>
              <w:pStyle w:val="Ordde"/>
              <w:jc w:val="both"/>
              <w:rPr>
                <w:bCs/>
                <w:sz w:val="22"/>
                <w:szCs w:val="22"/>
              </w:rPr>
            </w:pPr>
          </w:p>
          <w:p w14:paraId="4F16087D" w14:textId="77777777" w:rsidR="00194C77" w:rsidRPr="003D4A81" w:rsidRDefault="00194C77" w:rsidP="003D4A81">
            <w:pPr>
              <w:pStyle w:val="Ordde"/>
              <w:jc w:val="both"/>
              <w:rPr>
                <w:bCs/>
                <w:sz w:val="22"/>
                <w:szCs w:val="22"/>
              </w:rPr>
            </w:pPr>
            <w:r w:rsidRPr="003D4A81">
              <w:rPr>
                <w:bCs/>
                <w:sz w:val="22"/>
                <w:szCs w:val="22"/>
              </w:rPr>
              <w:t xml:space="preserve"> </w:t>
            </w:r>
          </w:p>
        </w:tc>
        <w:tc>
          <w:tcPr>
            <w:tcW w:w="3169" w:type="dxa"/>
            <w:vMerge w:val="restart"/>
            <w:shd w:val="clear" w:color="auto" w:fill="C6D9F1" w:themeFill="text2" w:themeFillTint="33"/>
          </w:tcPr>
          <w:p w14:paraId="1B509082" w14:textId="77777777" w:rsidR="00194C77" w:rsidRPr="003D4A81" w:rsidRDefault="00194C77" w:rsidP="003D4A81">
            <w:pPr>
              <w:pStyle w:val="Ordde"/>
              <w:jc w:val="both"/>
              <w:rPr>
                <w:b/>
                <w:sz w:val="22"/>
                <w:szCs w:val="22"/>
              </w:rPr>
            </w:pPr>
            <w:bookmarkStart w:id="14" w:name="_Hlk66343665"/>
            <w:r w:rsidRPr="003D4A81">
              <w:rPr>
                <w:b/>
                <w:sz w:val="22"/>
                <w:szCs w:val="22"/>
              </w:rPr>
              <w:t>Anna Cathrine af Brandenburg</w:t>
            </w:r>
          </w:p>
          <w:bookmarkEnd w:id="14"/>
          <w:p w14:paraId="7CC490AF" w14:textId="77777777" w:rsidR="00194C77" w:rsidRPr="003D4A81" w:rsidRDefault="00194C77" w:rsidP="003D4A81">
            <w:pPr>
              <w:pStyle w:val="Ordde"/>
              <w:jc w:val="both"/>
              <w:rPr>
                <w:bCs/>
                <w:sz w:val="22"/>
                <w:szCs w:val="22"/>
              </w:rPr>
            </w:pPr>
          </w:p>
          <w:p w14:paraId="1BEF7207" w14:textId="77777777" w:rsidR="00194C77" w:rsidRPr="003D4A81" w:rsidRDefault="00194C77" w:rsidP="003D4A81">
            <w:pPr>
              <w:pStyle w:val="Ordde"/>
              <w:jc w:val="both"/>
              <w:rPr>
                <w:bCs/>
                <w:sz w:val="22"/>
                <w:szCs w:val="22"/>
              </w:rPr>
            </w:pPr>
            <w:r w:rsidRPr="003D4A81">
              <w:rPr>
                <w:bCs/>
                <w:sz w:val="22"/>
                <w:szCs w:val="22"/>
              </w:rPr>
              <w:t xml:space="preserve">Født i 1575 og gift med Christian </w:t>
            </w:r>
          </w:p>
          <w:p w14:paraId="4BF6321C" w14:textId="77777777" w:rsidR="00194C77" w:rsidRPr="003D4A81" w:rsidRDefault="00194C77" w:rsidP="003D4A81">
            <w:pPr>
              <w:pStyle w:val="Ordde"/>
              <w:jc w:val="both"/>
              <w:rPr>
                <w:bCs/>
                <w:sz w:val="22"/>
                <w:szCs w:val="22"/>
              </w:rPr>
            </w:pPr>
            <w:r w:rsidRPr="003D4A81">
              <w:rPr>
                <w:bCs/>
                <w:sz w:val="22"/>
                <w:szCs w:val="22"/>
              </w:rPr>
              <w:t xml:space="preserve">d. 27. november 1597. </w:t>
            </w:r>
          </w:p>
          <w:p w14:paraId="3EED4585" w14:textId="77777777" w:rsidR="00194C77" w:rsidRPr="003D4A81" w:rsidRDefault="00194C77" w:rsidP="003D4A81">
            <w:pPr>
              <w:pStyle w:val="Ordde"/>
              <w:jc w:val="both"/>
              <w:rPr>
                <w:bCs/>
                <w:sz w:val="22"/>
                <w:szCs w:val="22"/>
              </w:rPr>
            </w:pPr>
            <w:r w:rsidRPr="003D4A81">
              <w:rPr>
                <w:bCs/>
                <w:sz w:val="22"/>
                <w:szCs w:val="22"/>
              </w:rPr>
              <w:t xml:space="preserve">Død i 1612 og ligger begravet i </w:t>
            </w:r>
          </w:p>
          <w:p w14:paraId="2F90E7FE" w14:textId="77777777" w:rsidR="00194C77" w:rsidRPr="003D4A81" w:rsidRDefault="00194C77" w:rsidP="003D4A81">
            <w:pPr>
              <w:pStyle w:val="Ordde"/>
              <w:jc w:val="both"/>
              <w:rPr>
                <w:b/>
                <w:sz w:val="22"/>
                <w:szCs w:val="22"/>
              </w:rPr>
            </w:pPr>
            <w:r w:rsidRPr="003D4A81">
              <w:rPr>
                <w:bCs/>
                <w:sz w:val="22"/>
                <w:szCs w:val="22"/>
              </w:rPr>
              <w:t xml:space="preserve">Roskilde Domkirke. </w:t>
            </w:r>
          </w:p>
        </w:tc>
        <w:tc>
          <w:tcPr>
            <w:tcW w:w="4536" w:type="dxa"/>
            <w:shd w:val="clear" w:color="auto" w:fill="C6D9F1" w:themeFill="text2" w:themeFillTint="33"/>
          </w:tcPr>
          <w:p w14:paraId="6520CB98" w14:textId="77777777" w:rsidR="00194C77" w:rsidRPr="003D4A81" w:rsidRDefault="00194C77" w:rsidP="003D4A81">
            <w:pPr>
              <w:pStyle w:val="Ordde"/>
              <w:jc w:val="both"/>
              <w:rPr>
                <w:bCs/>
                <w:sz w:val="22"/>
                <w:szCs w:val="22"/>
              </w:rPr>
            </w:pPr>
            <w:r w:rsidRPr="003D4A81">
              <w:rPr>
                <w:b/>
                <w:sz w:val="22"/>
                <w:szCs w:val="22"/>
              </w:rPr>
              <w:t>Frederik:</w:t>
            </w:r>
            <w:r w:rsidRPr="003D4A81">
              <w:rPr>
                <w:bCs/>
                <w:sz w:val="22"/>
                <w:szCs w:val="22"/>
              </w:rPr>
              <w:t xml:space="preserve"> Født 1599 - død som spæd. </w:t>
            </w:r>
          </w:p>
        </w:tc>
      </w:tr>
      <w:tr w:rsidR="00194C77" w14:paraId="7DF51475" w14:textId="77777777" w:rsidTr="00B972F2">
        <w:trPr>
          <w:trHeight w:val="547"/>
        </w:trPr>
        <w:tc>
          <w:tcPr>
            <w:tcW w:w="2355" w:type="dxa"/>
            <w:vMerge/>
          </w:tcPr>
          <w:p w14:paraId="56A6C187" w14:textId="77777777" w:rsidR="00194C77" w:rsidRPr="003D4A81" w:rsidRDefault="00194C77" w:rsidP="003D4A81">
            <w:pPr>
              <w:pStyle w:val="Ordde"/>
              <w:jc w:val="both"/>
              <w:rPr>
                <w:bCs/>
                <w:sz w:val="22"/>
                <w:szCs w:val="22"/>
              </w:rPr>
            </w:pPr>
          </w:p>
        </w:tc>
        <w:tc>
          <w:tcPr>
            <w:tcW w:w="3169" w:type="dxa"/>
            <w:vMerge/>
            <w:tcBorders>
              <w:bottom w:val="single" w:sz="4" w:space="0" w:color="auto"/>
            </w:tcBorders>
            <w:shd w:val="clear" w:color="auto" w:fill="C6D9F1" w:themeFill="text2" w:themeFillTint="33"/>
          </w:tcPr>
          <w:p w14:paraId="565B436A" w14:textId="77777777" w:rsidR="00194C77" w:rsidRPr="003D4A81" w:rsidRDefault="00194C77" w:rsidP="003D4A81">
            <w:pPr>
              <w:pStyle w:val="Ordde"/>
              <w:jc w:val="both"/>
              <w:rPr>
                <w:bCs/>
                <w:sz w:val="22"/>
                <w:szCs w:val="22"/>
              </w:rPr>
            </w:pPr>
          </w:p>
        </w:tc>
        <w:tc>
          <w:tcPr>
            <w:tcW w:w="4536" w:type="dxa"/>
            <w:tcBorders>
              <w:bottom w:val="single" w:sz="4" w:space="0" w:color="auto"/>
            </w:tcBorders>
            <w:shd w:val="clear" w:color="auto" w:fill="C6D9F1" w:themeFill="text2" w:themeFillTint="33"/>
          </w:tcPr>
          <w:p w14:paraId="06361E84" w14:textId="77777777" w:rsidR="00194C77" w:rsidRPr="003D4A81" w:rsidRDefault="00194C77" w:rsidP="003D4A81">
            <w:pPr>
              <w:pStyle w:val="Ordde"/>
              <w:jc w:val="both"/>
              <w:rPr>
                <w:bCs/>
                <w:sz w:val="22"/>
                <w:szCs w:val="22"/>
              </w:rPr>
            </w:pPr>
            <w:r w:rsidRPr="003D4A81">
              <w:rPr>
                <w:b/>
                <w:sz w:val="22"/>
                <w:szCs w:val="22"/>
              </w:rPr>
              <w:t xml:space="preserve">Christian: </w:t>
            </w:r>
            <w:r w:rsidRPr="003D4A81">
              <w:rPr>
                <w:bCs/>
                <w:sz w:val="22"/>
                <w:szCs w:val="22"/>
              </w:rPr>
              <w:t xml:space="preserve">Født 1603 - død året før sin far </w:t>
            </w:r>
          </w:p>
          <w:p w14:paraId="653D5BBB" w14:textId="77777777" w:rsidR="00194C77" w:rsidRPr="003D4A81" w:rsidRDefault="00194C77" w:rsidP="003D4A81">
            <w:pPr>
              <w:pStyle w:val="Ordde"/>
              <w:jc w:val="both"/>
              <w:rPr>
                <w:bCs/>
                <w:sz w:val="22"/>
                <w:szCs w:val="22"/>
              </w:rPr>
            </w:pPr>
            <w:r w:rsidRPr="003D4A81">
              <w:rPr>
                <w:bCs/>
                <w:sz w:val="22"/>
                <w:szCs w:val="22"/>
              </w:rPr>
              <w:t xml:space="preserve">og blev derfor aldrig konge. </w:t>
            </w:r>
          </w:p>
        </w:tc>
      </w:tr>
      <w:tr w:rsidR="00194C77" w14:paraId="416A7CD8" w14:textId="77777777" w:rsidTr="00B972F2">
        <w:tc>
          <w:tcPr>
            <w:tcW w:w="2355" w:type="dxa"/>
            <w:vMerge/>
          </w:tcPr>
          <w:p w14:paraId="3E1ED28D" w14:textId="77777777" w:rsidR="00194C77" w:rsidRPr="003D4A81" w:rsidRDefault="00194C77" w:rsidP="003D4A81">
            <w:pPr>
              <w:pStyle w:val="Ordde"/>
              <w:jc w:val="both"/>
              <w:rPr>
                <w:bCs/>
                <w:sz w:val="22"/>
                <w:szCs w:val="22"/>
              </w:rPr>
            </w:pPr>
          </w:p>
        </w:tc>
        <w:tc>
          <w:tcPr>
            <w:tcW w:w="3169" w:type="dxa"/>
            <w:vMerge/>
            <w:shd w:val="clear" w:color="auto" w:fill="C6D9F1" w:themeFill="text2" w:themeFillTint="33"/>
          </w:tcPr>
          <w:p w14:paraId="3F80436A" w14:textId="77777777" w:rsidR="00194C77" w:rsidRPr="003D4A81" w:rsidRDefault="00194C77" w:rsidP="003D4A81">
            <w:pPr>
              <w:pStyle w:val="Ordde"/>
              <w:jc w:val="both"/>
              <w:rPr>
                <w:bCs/>
                <w:sz w:val="22"/>
                <w:szCs w:val="22"/>
              </w:rPr>
            </w:pPr>
          </w:p>
        </w:tc>
        <w:tc>
          <w:tcPr>
            <w:tcW w:w="4536" w:type="dxa"/>
            <w:shd w:val="clear" w:color="auto" w:fill="C6D9F1" w:themeFill="text2" w:themeFillTint="33"/>
          </w:tcPr>
          <w:p w14:paraId="36A70B55" w14:textId="77777777" w:rsidR="00194C77" w:rsidRPr="003D4A81" w:rsidRDefault="00194C77" w:rsidP="003D4A81">
            <w:pPr>
              <w:pStyle w:val="Ordde"/>
              <w:jc w:val="both"/>
              <w:rPr>
                <w:bCs/>
                <w:sz w:val="22"/>
                <w:szCs w:val="22"/>
              </w:rPr>
            </w:pPr>
            <w:r w:rsidRPr="003D4A81">
              <w:rPr>
                <w:b/>
                <w:sz w:val="22"/>
                <w:szCs w:val="22"/>
              </w:rPr>
              <w:t>Sophie:</w:t>
            </w:r>
            <w:r w:rsidRPr="003D4A81">
              <w:rPr>
                <w:bCs/>
                <w:sz w:val="22"/>
                <w:szCs w:val="22"/>
              </w:rPr>
              <w:t xml:space="preserve"> Født 1605 - død samme år.</w:t>
            </w:r>
          </w:p>
        </w:tc>
      </w:tr>
      <w:tr w:rsidR="00194C77" w14:paraId="24FE4369" w14:textId="77777777" w:rsidTr="00B972F2">
        <w:tc>
          <w:tcPr>
            <w:tcW w:w="2355" w:type="dxa"/>
            <w:vMerge/>
          </w:tcPr>
          <w:p w14:paraId="2D443074" w14:textId="77777777" w:rsidR="00194C77" w:rsidRPr="003D4A81" w:rsidRDefault="00194C77" w:rsidP="003D4A81">
            <w:pPr>
              <w:pStyle w:val="Ordde"/>
              <w:jc w:val="both"/>
              <w:rPr>
                <w:bCs/>
                <w:sz w:val="22"/>
                <w:szCs w:val="22"/>
              </w:rPr>
            </w:pPr>
          </w:p>
        </w:tc>
        <w:tc>
          <w:tcPr>
            <w:tcW w:w="3169" w:type="dxa"/>
            <w:vMerge/>
            <w:shd w:val="clear" w:color="auto" w:fill="C6D9F1" w:themeFill="text2" w:themeFillTint="33"/>
          </w:tcPr>
          <w:p w14:paraId="2C039EA5" w14:textId="77777777" w:rsidR="00194C77" w:rsidRPr="003D4A81" w:rsidRDefault="00194C77" w:rsidP="003D4A81">
            <w:pPr>
              <w:pStyle w:val="Ordde"/>
              <w:jc w:val="both"/>
              <w:rPr>
                <w:bCs/>
                <w:sz w:val="22"/>
                <w:szCs w:val="22"/>
              </w:rPr>
            </w:pPr>
          </w:p>
        </w:tc>
        <w:tc>
          <w:tcPr>
            <w:tcW w:w="4536" w:type="dxa"/>
            <w:shd w:val="clear" w:color="auto" w:fill="C6D9F1" w:themeFill="text2" w:themeFillTint="33"/>
          </w:tcPr>
          <w:p w14:paraId="21E9E4E1" w14:textId="77777777" w:rsidR="00194C77" w:rsidRPr="003D4A81" w:rsidRDefault="00194C77" w:rsidP="003D4A81">
            <w:pPr>
              <w:pStyle w:val="Ordde"/>
              <w:jc w:val="both"/>
              <w:rPr>
                <w:bCs/>
                <w:sz w:val="22"/>
                <w:szCs w:val="22"/>
              </w:rPr>
            </w:pPr>
            <w:r w:rsidRPr="003D4A81">
              <w:rPr>
                <w:b/>
                <w:sz w:val="22"/>
                <w:szCs w:val="22"/>
              </w:rPr>
              <w:t>Elisabeth:</w:t>
            </w:r>
            <w:r w:rsidRPr="003D4A81">
              <w:rPr>
                <w:bCs/>
                <w:sz w:val="22"/>
                <w:szCs w:val="22"/>
              </w:rPr>
              <w:t xml:space="preserve"> Født 1606 – død i 1608.</w:t>
            </w:r>
          </w:p>
        </w:tc>
      </w:tr>
      <w:tr w:rsidR="00194C77" w14:paraId="3CE42844" w14:textId="77777777" w:rsidTr="00B972F2">
        <w:tc>
          <w:tcPr>
            <w:tcW w:w="2355" w:type="dxa"/>
            <w:vMerge/>
          </w:tcPr>
          <w:p w14:paraId="496CEB69" w14:textId="77777777" w:rsidR="00194C77" w:rsidRPr="003D4A81" w:rsidRDefault="00194C77" w:rsidP="003D4A81">
            <w:pPr>
              <w:pStyle w:val="Ordde"/>
              <w:jc w:val="both"/>
              <w:rPr>
                <w:bCs/>
                <w:sz w:val="22"/>
                <w:szCs w:val="22"/>
              </w:rPr>
            </w:pPr>
          </w:p>
        </w:tc>
        <w:tc>
          <w:tcPr>
            <w:tcW w:w="3169" w:type="dxa"/>
            <w:vMerge/>
            <w:shd w:val="clear" w:color="auto" w:fill="C6D9F1" w:themeFill="text2" w:themeFillTint="33"/>
          </w:tcPr>
          <w:p w14:paraId="728FF3EF" w14:textId="77777777" w:rsidR="00194C77" w:rsidRPr="003D4A81" w:rsidRDefault="00194C77" w:rsidP="003D4A81">
            <w:pPr>
              <w:pStyle w:val="Ordde"/>
              <w:jc w:val="both"/>
              <w:rPr>
                <w:bCs/>
                <w:sz w:val="22"/>
                <w:szCs w:val="22"/>
              </w:rPr>
            </w:pPr>
          </w:p>
        </w:tc>
        <w:tc>
          <w:tcPr>
            <w:tcW w:w="4536" w:type="dxa"/>
            <w:shd w:val="clear" w:color="auto" w:fill="C6D9F1" w:themeFill="text2" w:themeFillTint="33"/>
          </w:tcPr>
          <w:p w14:paraId="178DFB08" w14:textId="77777777" w:rsidR="00194C77" w:rsidRPr="003D4A81" w:rsidRDefault="00194C77" w:rsidP="003D4A81">
            <w:pPr>
              <w:pStyle w:val="Ordde"/>
              <w:jc w:val="both"/>
              <w:rPr>
                <w:bCs/>
                <w:sz w:val="22"/>
                <w:szCs w:val="22"/>
              </w:rPr>
            </w:pPr>
            <w:r w:rsidRPr="003D4A81">
              <w:rPr>
                <w:b/>
                <w:sz w:val="22"/>
                <w:szCs w:val="22"/>
              </w:rPr>
              <w:t>Frederik</w:t>
            </w:r>
            <w:r w:rsidRPr="003D4A81">
              <w:rPr>
                <w:bCs/>
                <w:sz w:val="22"/>
                <w:szCs w:val="22"/>
              </w:rPr>
              <w:t xml:space="preserve">: Født i 1609 – </w:t>
            </w:r>
            <w:r w:rsidRPr="003D4A81">
              <w:rPr>
                <w:bCs/>
                <w:color w:val="0070C0"/>
                <w:sz w:val="22"/>
                <w:szCs w:val="22"/>
              </w:rPr>
              <w:t>bliver konge</w:t>
            </w:r>
            <w:r w:rsidRPr="003D4A81">
              <w:rPr>
                <w:bCs/>
                <w:sz w:val="22"/>
                <w:szCs w:val="22"/>
              </w:rPr>
              <w:t xml:space="preserve">. </w:t>
            </w:r>
          </w:p>
        </w:tc>
      </w:tr>
      <w:tr w:rsidR="00194C77" w14:paraId="2EB832B2" w14:textId="77777777" w:rsidTr="00B972F2">
        <w:tc>
          <w:tcPr>
            <w:tcW w:w="2355" w:type="dxa"/>
            <w:vMerge/>
          </w:tcPr>
          <w:p w14:paraId="17E981B0" w14:textId="77777777" w:rsidR="00194C77" w:rsidRPr="003D4A81" w:rsidRDefault="00194C77" w:rsidP="003D4A81">
            <w:pPr>
              <w:pStyle w:val="Ordde"/>
              <w:jc w:val="both"/>
              <w:rPr>
                <w:bCs/>
                <w:sz w:val="22"/>
                <w:szCs w:val="22"/>
              </w:rPr>
            </w:pPr>
          </w:p>
        </w:tc>
        <w:tc>
          <w:tcPr>
            <w:tcW w:w="3169" w:type="dxa"/>
            <w:vMerge/>
            <w:shd w:val="clear" w:color="auto" w:fill="C6D9F1" w:themeFill="text2" w:themeFillTint="33"/>
          </w:tcPr>
          <w:p w14:paraId="7420ED43" w14:textId="77777777" w:rsidR="00194C77" w:rsidRPr="003D4A81" w:rsidRDefault="00194C77" w:rsidP="003D4A81">
            <w:pPr>
              <w:pStyle w:val="Ordde"/>
              <w:jc w:val="both"/>
              <w:rPr>
                <w:bCs/>
                <w:sz w:val="22"/>
                <w:szCs w:val="22"/>
              </w:rPr>
            </w:pPr>
          </w:p>
        </w:tc>
        <w:tc>
          <w:tcPr>
            <w:tcW w:w="4536" w:type="dxa"/>
            <w:shd w:val="clear" w:color="auto" w:fill="C6D9F1" w:themeFill="text2" w:themeFillTint="33"/>
          </w:tcPr>
          <w:p w14:paraId="2E3B299D" w14:textId="77777777" w:rsidR="00194C77" w:rsidRPr="003D4A81" w:rsidRDefault="00194C77" w:rsidP="003D4A81">
            <w:pPr>
              <w:pStyle w:val="Ordde"/>
              <w:jc w:val="both"/>
              <w:rPr>
                <w:bCs/>
                <w:sz w:val="22"/>
                <w:szCs w:val="22"/>
              </w:rPr>
            </w:pPr>
            <w:r w:rsidRPr="003D4A81">
              <w:rPr>
                <w:b/>
                <w:sz w:val="22"/>
                <w:szCs w:val="22"/>
              </w:rPr>
              <w:t>Ulrik</w:t>
            </w:r>
            <w:r w:rsidRPr="003D4A81">
              <w:rPr>
                <w:bCs/>
                <w:sz w:val="22"/>
                <w:szCs w:val="22"/>
              </w:rPr>
              <w:t>: Født i 1611 – myrdes i Polen i 1633.</w:t>
            </w:r>
          </w:p>
        </w:tc>
      </w:tr>
      <w:bookmarkEnd w:id="13"/>
      <w:tr w:rsidR="00194C77" w14:paraId="57046C22" w14:textId="77777777" w:rsidTr="00B972F2">
        <w:trPr>
          <w:trHeight w:val="806"/>
        </w:trPr>
        <w:tc>
          <w:tcPr>
            <w:tcW w:w="2355" w:type="dxa"/>
            <w:vMerge/>
          </w:tcPr>
          <w:p w14:paraId="6B7D9527" w14:textId="77777777" w:rsidR="00194C77" w:rsidRPr="003D4A81" w:rsidRDefault="00194C77" w:rsidP="003D4A81">
            <w:pPr>
              <w:pStyle w:val="Ordde"/>
              <w:jc w:val="both"/>
              <w:rPr>
                <w:bCs/>
                <w:sz w:val="22"/>
                <w:szCs w:val="22"/>
              </w:rPr>
            </w:pPr>
          </w:p>
        </w:tc>
        <w:tc>
          <w:tcPr>
            <w:tcW w:w="3169" w:type="dxa"/>
            <w:tcBorders>
              <w:bottom w:val="single" w:sz="4" w:space="0" w:color="auto"/>
            </w:tcBorders>
            <w:shd w:val="clear" w:color="auto" w:fill="FABF8F" w:themeFill="accent6" w:themeFillTint="99"/>
          </w:tcPr>
          <w:p w14:paraId="4BCFE5BD" w14:textId="77777777" w:rsidR="00194C77" w:rsidRPr="003D4A81" w:rsidRDefault="00194C77" w:rsidP="003D4A81">
            <w:pPr>
              <w:pStyle w:val="Ordde"/>
              <w:jc w:val="both"/>
              <w:rPr>
                <w:bCs/>
                <w:sz w:val="22"/>
                <w:szCs w:val="22"/>
              </w:rPr>
            </w:pPr>
            <w:r w:rsidRPr="003D4A81">
              <w:rPr>
                <w:b/>
                <w:sz w:val="22"/>
                <w:szCs w:val="22"/>
              </w:rPr>
              <w:t>Kirsten Madsdatter</w:t>
            </w:r>
          </w:p>
          <w:p w14:paraId="01AD6525" w14:textId="77777777" w:rsidR="00194C77" w:rsidRPr="003D4A81" w:rsidRDefault="00194C77" w:rsidP="003D4A81">
            <w:pPr>
              <w:pStyle w:val="Ordde"/>
              <w:jc w:val="both"/>
              <w:rPr>
                <w:bCs/>
                <w:sz w:val="22"/>
                <w:szCs w:val="22"/>
              </w:rPr>
            </w:pPr>
            <w:r w:rsidRPr="003D4A81">
              <w:rPr>
                <w:bCs/>
                <w:sz w:val="22"/>
                <w:szCs w:val="22"/>
              </w:rPr>
              <w:t xml:space="preserve">Kammerpige for dronning Ana Catrine og Christians elskerinde. </w:t>
            </w:r>
          </w:p>
        </w:tc>
        <w:tc>
          <w:tcPr>
            <w:tcW w:w="4536" w:type="dxa"/>
            <w:tcBorders>
              <w:bottom w:val="single" w:sz="4" w:space="0" w:color="auto"/>
            </w:tcBorders>
            <w:shd w:val="clear" w:color="auto" w:fill="FABF8F" w:themeFill="accent6" w:themeFillTint="99"/>
          </w:tcPr>
          <w:p w14:paraId="740DFBFA" w14:textId="77777777" w:rsidR="00194C77" w:rsidRPr="003D4A81" w:rsidRDefault="00194C77" w:rsidP="003D4A81">
            <w:pPr>
              <w:pStyle w:val="Ordde"/>
              <w:jc w:val="both"/>
              <w:rPr>
                <w:bCs/>
                <w:sz w:val="22"/>
                <w:szCs w:val="22"/>
              </w:rPr>
            </w:pPr>
            <w:r w:rsidRPr="003D4A81">
              <w:rPr>
                <w:b/>
                <w:sz w:val="22"/>
                <w:szCs w:val="22"/>
              </w:rPr>
              <w:t xml:space="preserve">Christian </w:t>
            </w:r>
            <w:r w:rsidRPr="003D4A81">
              <w:rPr>
                <w:bCs/>
                <w:sz w:val="22"/>
                <w:szCs w:val="22"/>
              </w:rPr>
              <w:t>Gyldenløve</w:t>
            </w:r>
            <w:r w:rsidRPr="003D4A81">
              <w:rPr>
                <w:b/>
                <w:sz w:val="22"/>
                <w:szCs w:val="22"/>
              </w:rPr>
              <w:t>:</w:t>
            </w:r>
            <w:r w:rsidRPr="003D4A81">
              <w:rPr>
                <w:bCs/>
                <w:sz w:val="22"/>
                <w:szCs w:val="22"/>
              </w:rPr>
              <w:t xml:space="preserve"> Født dagen efter  </w:t>
            </w:r>
          </w:p>
          <w:p w14:paraId="5788A739" w14:textId="77777777" w:rsidR="00194C77" w:rsidRPr="003D4A81" w:rsidRDefault="00194C77" w:rsidP="003D4A81">
            <w:pPr>
              <w:pStyle w:val="Ordde"/>
              <w:jc w:val="both"/>
              <w:rPr>
                <w:bCs/>
                <w:sz w:val="22"/>
                <w:szCs w:val="22"/>
              </w:rPr>
            </w:pPr>
            <w:r w:rsidRPr="003D4A81">
              <w:rPr>
                <w:bCs/>
                <w:sz w:val="22"/>
                <w:szCs w:val="22"/>
              </w:rPr>
              <w:t xml:space="preserve">Ulrik. Fik en god uddannelse, betalt af  </w:t>
            </w:r>
          </w:p>
          <w:p w14:paraId="30841AC9" w14:textId="77777777" w:rsidR="00194C77" w:rsidRPr="003D4A81" w:rsidRDefault="00194C77" w:rsidP="003D4A81">
            <w:pPr>
              <w:pStyle w:val="Ordde"/>
              <w:jc w:val="both"/>
              <w:rPr>
                <w:bCs/>
                <w:sz w:val="22"/>
                <w:szCs w:val="22"/>
              </w:rPr>
            </w:pPr>
            <w:r w:rsidRPr="003D4A81">
              <w:rPr>
                <w:bCs/>
                <w:sz w:val="22"/>
                <w:szCs w:val="22"/>
              </w:rPr>
              <w:t>Christian. Død i krig i 1640.</w:t>
            </w:r>
          </w:p>
        </w:tc>
      </w:tr>
      <w:tr w:rsidR="00194C77" w14:paraId="0051514D" w14:textId="77777777" w:rsidTr="00B972F2">
        <w:trPr>
          <w:trHeight w:val="547"/>
        </w:trPr>
        <w:tc>
          <w:tcPr>
            <w:tcW w:w="2355" w:type="dxa"/>
            <w:vMerge/>
          </w:tcPr>
          <w:p w14:paraId="5FB52965" w14:textId="77777777" w:rsidR="00194C77" w:rsidRPr="003D4A81" w:rsidRDefault="00194C77" w:rsidP="003D4A81">
            <w:pPr>
              <w:pStyle w:val="Ordde"/>
              <w:jc w:val="both"/>
              <w:rPr>
                <w:bCs/>
                <w:sz w:val="22"/>
                <w:szCs w:val="22"/>
              </w:rPr>
            </w:pPr>
          </w:p>
        </w:tc>
        <w:tc>
          <w:tcPr>
            <w:tcW w:w="3169" w:type="dxa"/>
            <w:vMerge w:val="restart"/>
            <w:tcBorders>
              <w:bottom w:val="single" w:sz="4" w:space="0" w:color="auto"/>
            </w:tcBorders>
            <w:shd w:val="clear" w:color="auto" w:fill="FBD4B4" w:themeFill="accent6" w:themeFillTint="66"/>
          </w:tcPr>
          <w:p w14:paraId="4401E7C0" w14:textId="77777777" w:rsidR="00194C77" w:rsidRPr="003D4A81" w:rsidRDefault="00194C77" w:rsidP="003D4A81">
            <w:pPr>
              <w:pStyle w:val="Ordde"/>
              <w:jc w:val="both"/>
              <w:rPr>
                <w:b/>
                <w:sz w:val="22"/>
                <w:szCs w:val="22"/>
              </w:rPr>
            </w:pPr>
            <w:r w:rsidRPr="003D4A81">
              <w:rPr>
                <w:b/>
                <w:sz w:val="22"/>
                <w:szCs w:val="22"/>
              </w:rPr>
              <w:t>Karen Andersdatter</w:t>
            </w:r>
          </w:p>
          <w:p w14:paraId="18248559" w14:textId="4A242EB4" w:rsidR="00194C77" w:rsidRPr="003D4A81" w:rsidRDefault="00194C77" w:rsidP="003D4A81">
            <w:pPr>
              <w:pStyle w:val="Ordde"/>
              <w:jc w:val="both"/>
              <w:rPr>
                <w:bCs/>
                <w:sz w:val="22"/>
                <w:szCs w:val="22"/>
              </w:rPr>
            </w:pPr>
            <w:r w:rsidRPr="003D4A81">
              <w:rPr>
                <w:bCs/>
                <w:sz w:val="22"/>
                <w:szCs w:val="22"/>
              </w:rPr>
              <w:t>Elskerinde</w:t>
            </w:r>
            <w:r w:rsidR="00C824F1" w:rsidRPr="003D4A81">
              <w:rPr>
                <w:bCs/>
                <w:sz w:val="22"/>
                <w:szCs w:val="22"/>
              </w:rPr>
              <w:t>,</w:t>
            </w:r>
            <w:r w:rsidRPr="003D4A81">
              <w:rPr>
                <w:bCs/>
                <w:sz w:val="22"/>
                <w:szCs w:val="22"/>
              </w:rPr>
              <w:t xml:space="preserve"> der måtte forlade </w:t>
            </w:r>
          </w:p>
          <w:p w14:paraId="4C1C5D94" w14:textId="77777777" w:rsidR="00194C77" w:rsidRPr="003D4A81" w:rsidRDefault="00194C77" w:rsidP="003D4A81">
            <w:pPr>
              <w:pStyle w:val="Ordde"/>
              <w:jc w:val="both"/>
              <w:rPr>
                <w:bCs/>
                <w:sz w:val="22"/>
                <w:szCs w:val="22"/>
              </w:rPr>
            </w:pPr>
            <w:r w:rsidRPr="003D4A81">
              <w:rPr>
                <w:bCs/>
                <w:sz w:val="22"/>
                <w:szCs w:val="22"/>
              </w:rPr>
              <w:t xml:space="preserve">kongens slot, da han blev gift  </w:t>
            </w:r>
          </w:p>
          <w:p w14:paraId="773EE415" w14:textId="6920901F" w:rsidR="00194C77" w:rsidRPr="003D4A81" w:rsidRDefault="00194C77" w:rsidP="003D4A81">
            <w:pPr>
              <w:pStyle w:val="Ordde"/>
              <w:jc w:val="both"/>
              <w:rPr>
                <w:b/>
                <w:sz w:val="22"/>
                <w:szCs w:val="22"/>
              </w:rPr>
            </w:pPr>
            <w:r w:rsidRPr="003D4A81">
              <w:rPr>
                <w:bCs/>
                <w:sz w:val="22"/>
                <w:szCs w:val="22"/>
              </w:rPr>
              <w:t xml:space="preserve">med Kirsten Munk. Fik overdraget øen Ven som ”tak”.  </w:t>
            </w:r>
          </w:p>
        </w:tc>
        <w:tc>
          <w:tcPr>
            <w:tcW w:w="4536" w:type="dxa"/>
            <w:tcBorders>
              <w:bottom w:val="single" w:sz="4" w:space="0" w:color="auto"/>
            </w:tcBorders>
            <w:shd w:val="clear" w:color="auto" w:fill="FBD4B4" w:themeFill="accent6" w:themeFillTint="66"/>
          </w:tcPr>
          <w:p w14:paraId="42C0FA5B" w14:textId="77777777" w:rsidR="00194C77" w:rsidRPr="003D4A81" w:rsidRDefault="00194C77" w:rsidP="003D4A81">
            <w:pPr>
              <w:pStyle w:val="Ordde"/>
              <w:jc w:val="both"/>
              <w:rPr>
                <w:bCs/>
                <w:sz w:val="22"/>
                <w:szCs w:val="22"/>
              </w:rPr>
            </w:pPr>
            <w:r w:rsidRPr="003D4A81">
              <w:rPr>
                <w:b/>
                <w:sz w:val="22"/>
                <w:szCs w:val="22"/>
              </w:rPr>
              <w:t xml:space="preserve">Dorothea Elisabeth: </w:t>
            </w:r>
            <w:r w:rsidRPr="003D4A81">
              <w:rPr>
                <w:bCs/>
                <w:sz w:val="22"/>
                <w:szCs w:val="22"/>
              </w:rPr>
              <w:t xml:space="preserve">Født i 1613 – død et par år senere.  </w:t>
            </w:r>
          </w:p>
        </w:tc>
      </w:tr>
      <w:tr w:rsidR="00194C77" w14:paraId="6530C894" w14:textId="77777777" w:rsidTr="00B972F2">
        <w:trPr>
          <w:trHeight w:val="806"/>
        </w:trPr>
        <w:tc>
          <w:tcPr>
            <w:tcW w:w="2355" w:type="dxa"/>
            <w:vMerge/>
          </w:tcPr>
          <w:p w14:paraId="4AA89B16" w14:textId="77777777" w:rsidR="00194C77" w:rsidRPr="003D4A81" w:rsidRDefault="00194C77" w:rsidP="003D4A81">
            <w:pPr>
              <w:pStyle w:val="Ordde"/>
              <w:jc w:val="both"/>
              <w:rPr>
                <w:bCs/>
                <w:sz w:val="22"/>
                <w:szCs w:val="22"/>
              </w:rPr>
            </w:pPr>
          </w:p>
        </w:tc>
        <w:tc>
          <w:tcPr>
            <w:tcW w:w="3169" w:type="dxa"/>
            <w:vMerge/>
            <w:tcBorders>
              <w:bottom w:val="single" w:sz="4" w:space="0" w:color="auto"/>
            </w:tcBorders>
            <w:shd w:val="clear" w:color="auto" w:fill="FBD4B4" w:themeFill="accent6" w:themeFillTint="66"/>
          </w:tcPr>
          <w:p w14:paraId="415289F6" w14:textId="77777777" w:rsidR="00194C77" w:rsidRPr="003D4A81" w:rsidRDefault="00194C77" w:rsidP="003D4A81">
            <w:pPr>
              <w:pStyle w:val="Ordde"/>
              <w:jc w:val="both"/>
              <w:rPr>
                <w:bCs/>
                <w:sz w:val="22"/>
                <w:szCs w:val="22"/>
              </w:rPr>
            </w:pPr>
          </w:p>
        </w:tc>
        <w:tc>
          <w:tcPr>
            <w:tcW w:w="4536" w:type="dxa"/>
            <w:tcBorders>
              <w:bottom w:val="single" w:sz="4" w:space="0" w:color="auto"/>
            </w:tcBorders>
            <w:shd w:val="clear" w:color="auto" w:fill="FBD4B4" w:themeFill="accent6" w:themeFillTint="66"/>
          </w:tcPr>
          <w:p w14:paraId="16838AF8" w14:textId="77777777" w:rsidR="00194C77" w:rsidRPr="003D4A81" w:rsidRDefault="00194C77" w:rsidP="003D4A81">
            <w:pPr>
              <w:pStyle w:val="Ordde"/>
              <w:jc w:val="both"/>
              <w:rPr>
                <w:bCs/>
                <w:sz w:val="22"/>
                <w:szCs w:val="22"/>
              </w:rPr>
            </w:pPr>
            <w:r w:rsidRPr="003D4A81">
              <w:rPr>
                <w:b/>
                <w:sz w:val="22"/>
                <w:szCs w:val="22"/>
              </w:rPr>
              <w:t xml:space="preserve">Hans Ulrik Gyldenløve: </w:t>
            </w:r>
            <w:r w:rsidRPr="003D4A81">
              <w:rPr>
                <w:bCs/>
                <w:sz w:val="22"/>
                <w:szCs w:val="22"/>
              </w:rPr>
              <w:t xml:space="preserve">Født i 1615 – får en </w:t>
            </w:r>
          </w:p>
          <w:p w14:paraId="4F771573" w14:textId="2145E236" w:rsidR="00194C77" w:rsidRPr="003D4A81" w:rsidRDefault="00194C77" w:rsidP="003D4A81">
            <w:pPr>
              <w:pStyle w:val="Ordde"/>
              <w:jc w:val="both"/>
              <w:rPr>
                <w:bCs/>
                <w:sz w:val="22"/>
                <w:szCs w:val="22"/>
              </w:rPr>
            </w:pPr>
            <w:r w:rsidRPr="003D4A81">
              <w:rPr>
                <w:bCs/>
                <w:sz w:val="22"/>
                <w:szCs w:val="22"/>
              </w:rPr>
              <w:t>en militærkarriere og ender som lensherre</w:t>
            </w:r>
          </w:p>
          <w:p w14:paraId="267EAFF3" w14:textId="77777777" w:rsidR="00194C77" w:rsidRPr="003D4A81" w:rsidRDefault="00194C77" w:rsidP="003D4A81">
            <w:pPr>
              <w:pStyle w:val="Ordde"/>
              <w:jc w:val="both"/>
              <w:rPr>
                <w:bCs/>
                <w:sz w:val="22"/>
                <w:szCs w:val="22"/>
              </w:rPr>
            </w:pPr>
            <w:r w:rsidRPr="003D4A81">
              <w:rPr>
                <w:bCs/>
                <w:sz w:val="22"/>
                <w:szCs w:val="22"/>
              </w:rPr>
              <w:t>på Kronborg Slot. Død i 1645.</w:t>
            </w:r>
          </w:p>
        </w:tc>
      </w:tr>
      <w:tr w:rsidR="00194C77" w14:paraId="213CCC36" w14:textId="77777777" w:rsidTr="00B972F2">
        <w:tc>
          <w:tcPr>
            <w:tcW w:w="2355" w:type="dxa"/>
            <w:vMerge/>
          </w:tcPr>
          <w:p w14:paraId="1B8BC4A9" w14:textId="77777777" w:rsidR="00194C77" w:rsidRPr="003D4A81" w:rsidRDefault="00194C77" w:rsidP="003D4A81">
            <w:pPr>
              <w:pStyle w:val="Ordde"/>
              <w:jc w:val="both"/>
              <w:rPr>
                <w:bCs/>
                <w:sz w:val="22"/>
                <w:szCs w:val="22"/>
              </w:rPr>
            </w:pPr>
            <w:bookmarkStart w:id="15" w:name="_Hlk66344890"/>
          </w:p>
        </w:tc>
        <w:tc>
          <w:tcPr>
            <w:tcW w:w="3169" w:type="dxa"/>
            <w:vMerge w:val="restart"/>
            <w:shd w:val="clear" w:color="auto" w:fill="FDE9D9" w:themeFill="accent6" w:themeFillTint="33"/>
          </w:tcPr>
          <w:p w14:paraId="5C045AA3" w14:textId="77777777" w:rsidR="00194C77" w:rsidRPr="003D4A81" w:rsidRDefault="00194C77" w:rsidP="003D4A81">
            <w:pPr>
              <w:pStyle w:val="Ordde"/>
              <w:jc w:val="both"/>
              <w:rPr>
                <w:bCs/>
                <w:sz w:val="22"/>
                <w:szCs w:val="22"/>
              </w:rPr>
            </w:pPr>
            <w:r w:rsidRPr="003D4A81">
              <w:rPr>
                <w:b/>
                <w:sz w:val="22"/>
                <w:szCs w:val="22"/>
              </w:rPr>
              <w:t xml:space="preserve">Kirsten Munk </w:t>
            </w:r>
          </w:p>
          <w:p w14:paraId="209DCA9B" w14:textId="1BBA919A" w:rsidR="00194C77" w:rsidRPr="003D4A81" w:rsidRDefault="00194C77" w:rsidP="003D4A81">
            <w:pPr>
              <w:pStyle w:val="Ordde"/>
              <w:jc w:val="both"/>
              <w:rPr>
                <w:bCs/>
                <w:sz w:val="22"/>
                <w:szCs w:val="22"/>
              </w:rPr>
            </w:pPr>
            <w:r w:rsidRPr="003D4A81">
              <w:rPr>
                <w:bCs/>
                <w:sz w:val="22"/>
                <w:szCs w:val="22"/>
              </w:rPr>
              <w:t xml:space="preserve">Født i 1598 og dermed mere end 20 år yngre end Christian d. 4. I 1615 bliver de gift og frem til 1628 lever de sammen. Kirsten Munk forelsker sig i Otto </w:t>
            </w:r>
            <w:proofErr w:type="spellStart"/>
            <w:r w:rsidRPr="003D4A81">
              <w:rPr>
                <w:bCs/>
                <w:sz w:val="22"/>
                <w:szCs w:val="22"/>
              </w:rPr>
              <w:t>Ludwug</w:t>
            </w:r>
            <w:proofErr w:type="spellEnd"/>
            <w:r w:rsidRPr="003D4A81">
              <w:rPr>
                <w:bCs/>
                <w:sz w:val="22"/>
                <w:szCs w:val="22"/>
              </w:rPr>
              <w:t xml:space="preserve"> af </w:t>
            </w:r>
            <w:proofErr w:type="spellStart"/>
            <w:r w:rsidRPr="003D4A81">
              <w:rPr>
                <w:bCs/>
                <w:sz w:val="22"/>
                <w:szCs w:val="22"/>
              </w:rPr>
              <w:t>Salm</w:t>
            </w:r>
            <w:proofErr w:type="spellEnd"/>
            <w:r w:rsidRPr="003D4A81">
              <w:rPr>
                <w:bCs/>
                <w:sz w:val="22"/>
                <w:szCs w:val="22"/>
              </w:rPr>
              <w:t xml:space="preserve"> (måske er Dorothea Elisabeth deres barn?). Da Christian får kendskab til dette, lader han sig skille fra Kirsten Munk. </w:t>
            </w:r>
            <w:r w:rsidRPr="003D4A81">
              <w:rPr>
                <w:bCs/>
                <w:sz w:val="22"/>
                <w:szCs w:val="22"/>
              </w:rPr>
              <w:br/>
              <w:t xml:space="preserve">Herefter begyndte et langt fjendskab, hvor han bl.a. havde hende fængslet. Måske var det disse forhold, der var medvirkende til, at nogle af børnene vendte sig imod kongen og Danmark. </w:t>
            </w:r>
          </w:p>
        </w:tc>
        <w:tc>
          <w:tcPr>
            <w:tcW w:w="4536" w:type="dxa"/>
            <w:shd w:val="clear" w:color="auto" w:fill="FDE9D9" w:themeFill="accent6" w:themeFillTint="33"/>
          </w:tcPr>
          <w:p w14:paraId="60726FED" w14:textId="77777777" w:rsidR="00194C77" w:rsidRPr="003D4A81" w:rsidRDefault="00194C77" w:rsidP="003D4A81">
            <w:pPr>
              <w:pStyle w:val="Ordde"/>
              <w:jc w:val="both"/>
              <w:rPr>
                <w:b/>
                <w:sz w:val="22"/>
                <w:szCs w:val="22"/>
              </w:rPr>
            </w:pPr>
            <w:r w:rsidRPr="003D4A81">
              <w:rPr>
                <w:b/>
                <w:sz w:val="22"/>
                <w:szCs w:val="22"/>
              </w:rPr>
              <w:t>Anna Katharina:</w:t>
            </w:r>
            <w:r w:rsidRPr="003D4A81">
              <w:rPr>
                <w:bCs/>
                <w:sz w:val="22"/>
                <w:szCs w:val="22"/>
              </w:rPr>
              <w:t xml:space="preserve"> Født i 1618 forlovet med rigshofmester Frands Rantzau, men død som kun 15-årig. </w:t>
            </w:r>
          </w:p>
        </w:tc>
      </w:tr>
      <w:tr w:rsidR="00194C77" w14:paraId="30C38CF3" w14:textId="77777777" w:rsidTr="00B972F2">
        <w:tc>
          <w:tcPr>
            <w:tcW w:w="2355" w:type="dxa"/>
            <w:vMerge/>
          </w:tcPr>
          <w:p w14:paraId="347309C9" w14:textId="77777777" w:rsidR="00194C77" w:rsidRPr="003D4A81" w:rsidRDefault="00194C77" w:rsidP="003D4A81">
            <w:pPr>
              <w:pStyle w:val="Ordde"/>
              <w:jc w:val="both"/>
              <w:rPr>
                <w:bCs/>
                <w:sz w:val="22"/>
                <w:szCs w:val="22"/>
              </w:rPr>
            </w:pPr>
          </w:p>
        </w:tc>
        <w:tc>
          <w:tcPr>
            <w:tcW w:w="3169" w:type="dxa"/>
            <w:vMerge/>
            <w:shd w:val="clear" w:color="auto" w:fill="FDE9D9" w:themeFill="accent6" w:themeFillTint="33"/>
          </w:tcPr>
          <w:p w14:paraId="3C4B3983" w14:textId="77777777" w:rsidR="00194C77" w:rsidRPr="003D4A81" w:rsidRDefault="00194C77" w:rsidP="003D4A81">
            <w:pPr>
              <w:pStyle w:val="Ordde"/>
              <w:jc w:val="both"/>
              <w:rPr>
                <w:bCs/>
                <w:sz w:val="22"/>
                <w:szCs w:val="22"/>
              </w:rPr>
            </w:pPr>
          </w:p>
        </w:tc>
        <w:tc>
          <w:tcPr>
            <w:tcW w:w="4536" w:type="dxa"/>
            <w:shd w:val="clear" w:color="auto" w:fill="FDE9D9" w:themeFill="accent6" w:themeFillTint="33"/>
          </w:tcPr>
          <w:p w14:paraId="2CEA3A19" w14:textId="77777777" w:rsidR="00194C77" w:rsidRPr="003D4A81" w:rsidRDefault="00194C77" w:rsidP="003D4A81">
            <w:pPr>
              <w:pStyle w:val="Ordde"/>
              <w:jc w:val="both"/>
              <w:rPr>
                <w:bCs/>
                <w:sz w:val="22"/>
                <w:szCs w:val="22"/>
              </w:rPr>
            </w:pPr>
            <w:r w:rsidRPr="003D4A81">
              <w:rPr>
                <w:b/>
                <w:sz w:val="22"/>
                <w:szCs w:val="22"/>
              </w:rPr>
              <w:t>Sofie Elisabeth:</w:t>
            </w:r>
            <w:r w:rsidRPr="003D4A81">
              <w:rPr>
                <w:bCs/>
                <w:sz w:val="22"/>
                <w:szCs w:val="22"/>
              </w:rPr>
              <w:t xml:space="preserve"> Født i 1619 gift med en tysk greve. Begraves i 1658 i Odense. </w:t>
            </w:r>
          </w:p>
        </w:tc>
      </w:tr>
      <w:tr w:rsidR="00194C77" w14:paraId="420749C6" w14:textId="77777777" w:rsidTr="00B972F2">
        <w:tc>
          <w:tcPr>
            <w:tcW w:w="2355" w:type="dxa"/>
            <w:vMerge/>
          </w:tcPr>
          <w:p w14:paraId="59032523" w14:textId="77777777" w:rsidR="00194C77" w:rsidRPr="003D4A81" w:rsidRDefault="00194C77" w:rsidP="003D4A81">
            <w:pPr>
              <w:pStyle w:val="Ordde"/>
              <w:jc w:val="both"/>
              <w:rPr>
                <w:bCs/>
                <w:sz w:val="22"/>
                <w:szCs w:val="22"/>
              </w:rPr>
            </w:pPr>
          </w:p>
        </w:tc>
        <w:tc>
          <w:tcPr>
            <w:tcW w:w="3169" w:type="dxa"/>
            <w:vMerge/>
            <w:shd w:val="clear" w:color="auto" w:fill="FDE9D9" w:themeFill="accent6" w:themeFillTint="33"/>
          </w:tcPr>
          <w:p w14:paraId="68B487E7" w14:textId="77777777" w:rsidR="00194C77" w:rsidRPr="003D4A81" w:rsidRDefault="00194C77" w:rsidP="003D4A81">
            <w:pPr>
              <w:pStyle w:val="Ordde"/>
              <w:jc w:val="both"/>
              <w:rPr>
                <w:bCs/>
                <w:sz w:val="22"/>
                <w:szCs w:val="22"/>
              </w:rPr>
            </w:pPr>
          </w:p>
        </w:tc>
        <w:tc>
          <w:tcPr>
            <w:tcW w:w="4536" w:type="dxa"/>
            <w:shd w:val="clear" w:color="auto" w:fill="FDE9D9" w:themeFill="accent6" w:themeFillTint="33"/>
          </w:tcPr>
          <w:p w14:paraId="70CEA11A" w14:textId="584404CA" w:rsidR="00194C77" w:rsidRPr="003D4A81" w:rsidRDefault="00194C77" w:rsidP="003D4A81">
            <w:pPr>
              <w:pStyle w:val="Ordde"/>
              <w:jc w:val="both"/>
              <w:rPr>
                <w:bCs/>
                <w:sz w:val="22"/>
                <w:szCs w:val="22"/>
              </w:rPr>
            </w:pPr>
            <w:r w:rsidRPr="003D4A81">
              <w:rPr>
                <w:b/>
                <w:sz w:val="22"/>
                <w:szCs w:val="22"/>
              </w:rPr>
              <w:t>Leonora Christina:</w:t>
            </w:r>
            <w:r w:rsidRPr="003D4A81">
              <w:rPr>
                <w:bCs/>
                <w:sz w:val="22"/>
                <w:szCs w:val="22"/>
              </w:rPr>
              <w:t xml:space="preserve"> Født i 1621 og (ifølge hende selv) kongens yndlingsdatter. Gift </w:t>
            </w:r>
            <w:r w:rsidR="00C824F1" w:rsidRPr="003D4A81">
              <w:rPr>
                <w:bCs/>
                <w:sz w:val="22"/>
                <w:szCs w:val="22"/>
              </w:rPr>
              <w:t xml:space="preserve">med </w:t>
            </w:r>
            <w:r w:rsidRPr="003D4A81">
              <w:rPr>
                <w:bCs/>
                <w:sz w:val="22"/>
                <w:szCs w:val="22"/>
              </w:rPr>
              <w:t xml:space="preserve">Corfitz Ulfeldt – den senere landsforræder…  </w:t>
            </w:r>
          </w:p>
        </w:tc>
      </w:tr>
      <w:bookmarkEnd w:id="15"/>
      <w:tr w:rsidR="00194C77" w14:paraId="2381A3FF" w14:textId="77777777" w:rsidTr="00B972F2">
        <w:tc>
          <w:tcPr>
            <w:tcW w:w="2355" w:type="dxa"/>
            <w:vMerge/>
          </w:tcPr>
          <w:p w14:paraId="2CA5F6FD" w14:textId="77777777" w:rsidR="00194C77" w:rsidRPr="003D4A81" w:rsidRDefault="00194C77" w:rsidP="003D4A81">
            <w:pPr>
              <w:pStyle w:val="Ordde"/>
              <w:jc w:val="both"/>
              <w:rPr>
                <w:bCs/>
                <w:sz w:val="22"/>
                <w:szCs w:val="22"/>
              </w:rPr>
            </w:pPr>
          </w:p>
        </w:tc>
        <w:tc>
          <w:tcPr>
            <w:tcW w:w="3169" w:type="dxa"/>
            <w:vMerge/>
            <w:shd w:val="clear" w:color="auto" w:fill="FDE9D9" w:themeFill="accent6" w:themeFillTint="33"/>
          </w:tcPr>
          <w:p w14:paraId="76011B61" w14:textId="77777777" w:rsidR="00194C77" w:rsidRPr="003D4A81" w:rsidRDefault="00194C77" w:rsidP="003D4A81">
            <w:pPr>
              <w:pStyle w:val="Ordde"/>
              <w:jc w:val="both"/>
              <w:rPr>
                <w:bCs/>
                <w:sz w:val="22"/>
                <w:szCs w:val="22"/>
              </w:rPr>
            </w:pPr>
          </w:p>
        </w:tc>
        <w:tc>
          <w:tcPr>
            <w:tcW w:w="4536" w:type="dxa"/>
            <w:shd w:val="clear" w:color="auto" w:fill="FDE9D9" w:themeFill="accent6" w:themeFillTint="33"/>
          </w:tcPr>
          <w:p w14:paraId="23843F6B" w14:textId="634FA560" w:rsidR="00194C77" w:rsidRPr="003D4A81" w:rsidRDefault="00194C77" w:rsidP="003D4A81">
            <w:pPr>
              <w:pStyle w:val="Ordde"/>
              <w:jc w:val="both"/>
              <w:rPr>
                <w:bCs/>
                <w:sz w:val="22"/>
                <w:szCs w:val="22"/>
              </w:rPr>
            </w:pPr>
            <w:r w:rsidRPr="003D4A81">
              <w:rPr>
                <w:b/>
                <w:sz w:val="22"/>
                <w:szCs w:val="22"/>
              </w:rPr>
              <w:t>Valdemar Christian:</w:t>
            </w:r>
            <w:r w:rsidRPr="003D4A81">
              <w:rPr>
                <w:bCs/>
                <w:sz w:val="22"/>
                <w:szCs w:val="22"/>
              </w:rPr>
              <w:t xml:space="preserve"> Født i 1622 </w:t>
            </w:r>
            <w:r w:rsidR="00C824F1" w:rsidRPr="003D4A81">
              <w:rPr>
                <w:bCs/>
                <w:sz w:val="22"/>
                <w:szCs w:val="22"/>
              </w:rPr>
              <w:t xml:space="preserve">- </w:t>
            </w:r>
            <w:r w:rsidRPr="003D4A81">
              <w:rPr>
                <w:bCs/>
                <w:sz w:val="22"/>
                <w:szCs w:val="22"/>
              </w:rPr>
              <w:t xml:space="preserve">død i svensk krigstjeneste i 1656. </w:t>
            </w:r>
          </w:p>
        </w:tc>
      </w:tr>
      <w:tr w:rsidR="00194C77" w14:paraId="4ED85E3C" w14:textId="77777777" w:rsidTr="00B972F2">
        <w:tc>
          <w:tcPr>
            <w:tcW w:w="2355" w:type="dxa"/>
            <w:vMerge/>
          </w:tcPr>
          <w:p w14:paraId="3F7D22FC" w14:textId="77777777" w:rsidR="00194C77" w:rsidRPr="003D4A81" w:rsidRDefault="00194C77" w:rsidP="003D4A81">
            <w:pPr>
              <w:pStyle w:val="Ordde"/>
              <w:jc w:val="both"/>
              <w:rPr>
                <w:bCs/>
                <w:sz w:val="22"/>
                <w:szCs w:val="22"/>
              </w:rPr>
            </w:pPr>
          </w:p>
        </w:tc>
        <w:tc>
          <w:tcPr>
            <w:tcW w:w="3169" w:type="dxa"/>
            <w:vMerge/>
            <w:shd w:val="clear" w:color="auto" w:fill="FDE9D9" w:themeFill="accent6" w:themeFillTint="33"/>
          </w:tcPr>
          <w:p w14:paraId="3EB403F9" w14:textId="77777777" w:rsidR="00194C77" w:rsidRPr="003D4A81" w:rsidRDefault="00194C77" w:rsidP="003D4A81">
            <w:pPr>
              <w:pStyle w:val="Ordde"/>
              <w:jc w:val="both"/>
              <w:rPr>
                <w:bCs/>
                <w:sz w:val="22"/>
                <w:szCs w:val="22"/>
              </w:rPr>
            </w:pPr>
          </w:p>
        </w:tc>
        <w:tc>
          <w:tcPr>
            <w:tcW w:w="4536" w:type="dxa"/>
            <w:shd w:val="clear" w:color="auto" w:fill="FDE9D9" w:themeFill="accent6" w:themeFillTint="33"/>
          </w:tcPr>
          <w:p w14:paraId="1B094CEA" w14:textId="77777777" w:rsidR="00194C77" w:rsidRPr="003D4A81" w:rsidRDefault="00194C77" w:rsidP="003D4A81">
            <w:pPr>
              <w:pStyle w:val="Ordde"/>
              <w:jc w:val="both"/>
              <w:rPr>
                <w:bCs/>
                <w:sz w:val="22"/>
                <w:szCs w:val="22"/>
              </w:rPr>
            </w:pPr>
            <w:r w:rsidRPr="003D4A81">
              <w:rPr>
                <w:b/>
                <w:sz w:val="22"/>
                <w:szCs w:val="22"/>
              </w:rPr>
              <w:t xml:space="preserve">Elisabeth Augusta: </w:t>
            </w:r>
            <w:r w:rsidRPr="003D4A81">
              <w:rPr>
                <w:bCs/>
                <w:sz w:val="22"/>
                <w:szCs w:val="22"/>
              </w:rPr>
              <w:t xml:space="preserve">Født i 1623 og gift med en admiral – død i 1659 under Københavns belejring. </w:t>
            </w:r>
          </w:p>
        </w:tc>
      </w:tr>
      <w:tr w:rsidR="00194C77" w14:paraId="3473BB03" w14:textId="77777777" w:rsidTr="00B972F2">
        <w:tc>
          <w:tcPr>
            <w:tcW w:w="2355" w:type="dxa"/>
            <w:vMerge/>
          </w:tcPr>
          <w:p w14:paraId="5DA40A99" w14:textId="77777777" w:rsidR="00194C77" w:rsidRPr="003D4A81" w:rsidRDefault="00194C77" w:rsidP="003D4A81">
            <w:pPr>
              <w:pStyle w:val="Ordde"/>
              <w:jc w:val="both"/>
              <w:rPr>
                <w:bCs/>
                <w:sz w:val="22"/>
                <w:szCs w:val="22"/>
              </w:rPr>
            </w:pPr>
          </w:p>
        </w:tc>
        <w:tc>
          <w:tcPr>
            <w:tcW w:w="3169" w:type="dxa"/>
            <w:vMerge/>
            <w:shd w:val="clear" w:color="auto" w:fill="FDE9D9" w:themeFill="accent6" w:themeFillTint="33"/>
          </w:tcPr>
          <w:p w14:paraId="79377183" w14:textId="77777777" w:rsidR="00194C77" w:rsidRPr="003D4A81" w:rsidRDefault="00194C77" w:rsidP="003D4A81">
            <w:pPr>
              <w:pStyle w:val="Ordde"/>
              <w:jc w:val="both"/>
              <w:rPr>
                <w:bCs/>
                <w:sz w:val="22"/>
                <w:szCs w:val="22"/>
              </w:rPr>
            </w:pPr>
          </w:p>
        </w:tc>
        <w:tc>
          <w:tcPr>
            <w:tcW w:w="4536" w:type="dxa"/>
            <w:shd w:val="clear" w:color="auto" w:fill="FDE9D9" w:themeFill="accent6" w:themeFillTint="33"/>
          </w:tcPr>
          <w:p w14:paraId="5F0A97F0" w14:textId="77777777" w:rsidR="00194C77" w:rsidRPr="003D4A81" w:rsidRDefault="00194C77" w:rsidP="003D4A81">
            <w:pPr>
              <w:pStyle w:val="Ordde"/>
              <w:jc w:val="both"/>
              <w:rPr>
                <w:bCs/>
                <w:sz w:val="22"/>
                <w:szCs w:val="22"/>
              </w:rPr>
            </w:pPr>
            <w:r w:rsidRPr="003D4A81">
              <w:rPr>
                <w:b/>
                <w:sz w:val="22"/>
                <w:szCs w:val="22"/>
              </w:rPr>
              <w:t>Frederik Christian</w:t>
            </w:r>
            <w:r w:rsidRPr="003D4A81">
              <w:rPr>
                <w:bCs/>
                <w:sz w:val="22"/>
                <w:szCs w:val="22"/>
              </w:rPr>
              <w:t xml:space="preserve">: Født i 1625 – død to år efter. </w:t>
            </w:r>
          </w:p>
        </w:tc>
      </w:tr>
      <w:tr w:rsidR="00194C77" w14:paraId="5702D336" w14:textId="77777777" w:rsidTr="00B972F2">
        <w:tc>
          <w:tcPr>
            <w:tcW w:w="2355" w:type="dxa"/>
            <w:vMerge/>
          </w:tcPr>
          <w:p w14:paraId="56DA4059" w14:textId="77777777" w:rsidR="00194C77" w:rsidRPr="003D4A81" w:rsidRDefault="00194C77" w:rsidP="003D4A81">
            <w:pPr>
              <w:pStyle w:val="Ordde"/>
              <w:jc w:val="both"/>
              <w:rPr>
                <w:bCs/>
                <w:sz w:val="22"/>
                <w:szCs w:val="22"/>
              </w:rPr>
            </w:pPr>
          </w:p>
        </w:tc>
        <w:tc>
          <w:tcPr>
            <w:tcW w:w="3169" w:type="dxa"/>
            <w:vMerge/>
            <w:shd w:val="clear" w:color="auto" w:fill="FDE9D9" w:themeFill="accent6" w:themeFillTint="33"/>
          </w:tcPr>
          <w:p w14:paraId="0DE38382" w14:textId="77777777" w:rsidR="00194C77" w:rsidRPr="003D4A81" w:rsidRDefault="00194C77" w:rsidP="003D4A81">
            <w:pPr>
              <w:pStyle w:val="Ordde"/>
              <w:jc w:val="both"/>
              <w:rPr>
                <w:bCs/>
                <w:sz w:val="22"/>
                <w:szCs w:val="22"/>
              </w:rPr>
            </w:pPr>
          </w:p>
        </w:tc>
        <w:tc>
          <w:tcPr>
            <w:tcW w:w="4536" w:type="dxa"/>
            <w:shd w:val="clear" w:color="auto" w:fill="FDE9D9" w:themeFill="accent6" w:themeFillTint="33"/>
          </w:tcPr>
          <w:p w14:paraId="6C38B84A" w14:textId="77777777" w:rsidR="00194C77" w:rsidRPr="003D4A81" w:rsidRDefault="00194C77" w:rsidP="003D4A81">
            <w:pPr>
              <w:pStyle w:val="Ordde"/>
              <w:jc w:val="both"/>
              <w:rPr>
                <w:bCs/>
                <w:sz w:val="22"/>
                <w:szCs w:val="22"/>
              </w:rPr>
            </w:pPr>
            <w:r w:rsidRPr="003D4A81">
              <w:rPr>
                <w:bCs/>
                <w:sz w:val="22"/>
                <w:szCs w:val="22"/>
              </w:rPr>
              <w:t xml:space="preserve">Tvillingerne </w:t>
            </w:r>
            <w:r w:rsidRPr="003D4A81">
              <w:rPr>
                <w:b/>
                <w:sz w:val="22"/>
                <w:szCs w:val="22"/>
              </w:rPr>
              <w:t>Christiane</w:t>
            </w:r>
            <w:r w:rsidRPr="003D4A81">
              <w:rPr>
                <w:bCs/>
                <w:sz w:val="22"/>
                <w:szCs w:val="22"/>
              </w:rPr>
              <w:t xml:space="preserve"> og </w:t>
            </w:r>
            <w:r w:rsidRPr="003D4A81">
              <w:rPr>
                <w:b/>
                <w:bCs/>
                <w:sz w:val="22"/>
                <w:szCs w:val="22"/>
              </w:rPr>
              <w:t>Hedevig:</w:t>
            </w:r>
            <w:r w:rsidRPr="003D4A81">
              <w:rPr>
                <w:sz w:val="22"/>
                <w:szCs w:val="22"/>
              </w:rPr>
              <w:t xml:space="preserve"> Født i</w:t>
            </w:r>
            <w:r w:rsidRPr="003D4A81">
              <w:rPr>
                <w:bCs/>
                <w:sz w:val="22"/>
                <w:szCs w:val="22"/>
              </w:rPr>
              <w:t xml:space="preserve"> 1626.  Førstnævnte forlovet som 10-årig med den norske statholder. Død i 1670. Hedevig døde i 1678. Hedevig var tæt knyttet til søsteren Leonora Christina. </w:t>
            </w:r>
          </w:p>
        </w:tc>
      </w:tr>
      <w:tr w:rsidR="00194C77" w14:paraId="373EB499" w14:textId="77777777" w:rsidTr="00B972F2">
        <w:tc>
          <w:tcPr>
            <w:tcW w:w="2355" w:type="dxa"/>
            <w:vMerge/>
          </w:tcPr>
          <w:p w14:paraId="226DA0DA" w14:textId="77777777" w:rsidR="00194C77" w:rsidRPr="003D4A81" w:rsidRDefault="00194C77" w:rsidP="003D4A81">
            <w:pPr>
              <w:pStyle w:val="Ordde"/>
              <w:jc w:val="both"/>
              <w:rPr>
                <w:bCs/>
                <w:sz w:val="22"/>
                <w:szCs w:val="22"/>
              </w:rPr>
            </w:pPr>
          </w:p>
        </w:tc>
        <w:tc>
          <w:tcPr>
            <w:tcW w:w="3169" w:type="dxa"/>
            <w:vMerge/>
            <w:shd w:val="clear" w:color="auto" w:fill="FDE9D9" w:themeFill="accent6" w:themeFillTint="33"/>
          </w:tcPr>
          <w:p w14:paraId="62C083B0" w14:textId="77777777" w:rsidR="00194C77" w:rsidRPr="003D4A81" w:rsidRDefault="00194C77" w:rsidP="003D4A81">
            <w:pPr>
              <w:pStyle w:val="Ordde"/>
              <w:jc w:val="both"/>
              <w:rPr>
                <w:bCs/>
                <w:sz w:val="22"/>
                <w:szCs w:val="22"/>
              </w:rPr>
            </w:pPr>
          </w:p>
        </w:tc>
        <w:tc>
          <w:tcPr>
            <w:tcW w:w="4536" w:type="dxa"/>
            <w:shd w:val="clear" w:color="auto" w:fill="FDE9D9" w:themeFill="accent6" w:themeFillTint="33"/>
          </w:tcPr>
          <w:p w14:paraId="0E88F57F" w14:textId="77777777" w:rsidR="00194C77" w:rsidRPr="003D4A81" w:rsidRDefault="00194C77" w:rsidP="003D4A81">
            <w:pPr>
              <w:pStyle w:val="Ordde"/>
              <w:jc w:val="both"/>
              <w:rPr>
                <w:bCs/>
                <w:sz w:val="22"/>
                <w:szCs w:val="22"/>
              </w:rPr>
            </w:pPr>
            <w:r w:rsidRPr="003D4A81">
              <w:rPr>
                <w:b/>
                <w:bCs/>
                <w:sz w:val="22"/>
                <w:szCs w:val="22"/>
              </w:rPr>
              <w:t>Marie Kathrine</w:t>
            </w:r>
            <w:r w:rsidRPr="003D4A81">
              <w:rPr>
                <w:sz w:val="22"/>
                <w:szCs w:val="22"/>
              </w:rPr>
              <w:t xml:space="preserve"> født i 1628. Død som lille. </w:t>
            </w:r>
          </w:p>
        </w:tc>
      </w:tr>
      <w:tr w:rsidR="00194C77" w14:paraId="4D5B3122" w14:textId="77777777" w:rsidTr="00B972F2">
        <w:tc>
          <w:tcPr>
            <w:tcW w:w="2355" w:type="dxa"/>
            <w:vMerge/>
          </w:tcPr>
          <w:p w14:paraId="7BA3128B" w14:textId="77777777" w:rsidR="00194C77" w:rsidRPr="003D4A81" w:rsidRDefault="00194C77" w:rsidP="003D4A81">
            <w:pPr>
              <w:pStyle w:val="Ordde"/>
              <w:jc w:val="both"/>
              <w:rPr>
                <w:bCs/>
                <w:sz w:val="22"/>
                <w:szCs w:val="22"/>
              </w:rPr>
            </w:pPr>
          </w:p>
        </w:tc>
        <w:tc>
          <w:tcPr>
            <w:tcW w:w="3169" w:type="dxa"/>
            <w:vMerge/>
            <w:shd w:val="clear" w:color="auto" w:fill="FDE9D9" w:themeFill="accent6" w:themeFillTint="33"/>
          </w:tcPr>
          <w:p w14:paraId="3A0B4AD8" w14:textId="77777777" w:rsidR="00194C77" w:rsidRPr="003D4A81" w:rsidRDefault="00194C77" w:rsidP="003D4A81">
            <w:pPr>
              <w:pStyle w:val="Ordde"/>
              <w:jc w:val="both"/>
              <w:rPr>
                <w:bCs/>
                <w:sz w:val="22"/>
                <w:szCs w:val="22"/>
              </w:rPr>
            </w:pPr>
          </w:p>
        </w:tc>
        <w:tc>
          <w:tcPr>
            <w:tcW w:w="4536" w:type="dxa"/>
            <w:shd w:val="clear" w:color="auto" w:fill="FDE9D9" w:themeFill="accent6" w:themeFillTint="33"/>
          </w:tcPr>
          <w:p w14:paraId="5E430D1E" w14:textId="77777777" w:rsidR="00194C77" w:rsidRPr="003D4A81" w:rsidRDefault="00194C77" w:rsidP="003D4A81">
            <w:pPr>
              <w:pStyle w:val="Ordde"/>
              <w:jc w:val="both"/>
              <w:rPr>
                <w:bCs/>
                <w:sz w:val="22"/>
                <w:szCs w:val="22"/>
              </w:rPr>
            </w:pPr>
            <w:r w:rsidRPr="003D4A81">
              <w:rPr>
                <w:b/>
                <w:bCs/>
                <w:sz w:val="22"/>
                <w:szCs w:val="22"/>
              </w:rPr>
              <w:t>Dorothea Elisabeth</w:t>
            </w:r>
            <w:r w:rsidRPr="003D4A81">
              <w:rPr>
                <w:sz w:val="22"/>
                <w:szCs w:val="22"/>
              </w:rPr>
              <w:t xml:space="preserve">: Født i 1629. Ender sine dage i katolsk kloster og dør i 1687. </w:t>
            </w:r>
          </w:p>
        </w:tc>
      </w:tr>
      <w:tr w:rsidR="00194C77" w14:paraId="7E48D46B" w14:textId="77777777" w:rsidTr="00B972F2">
        <w:tc>
          <w:tcPr>
            <w:tcW w:w="2355" w:type="dxa"/>
            <w:vMerge/>
          </w:tcPr>
          <w:p w14:paraId="3E78BB25" w14:textId="77777777" w:rsidR="00194C77" w:rsidRPr="003D4A81" w:rsidRDefault="00194C77" w:rsidP="003D4A81">
            <w:pPr>
              <w:pStyle w:val="Ordde"/>
              <w:jc w:val="both"/>
              <w:rPr>
                <w:bCs/>
                <w:sz w:val="22"/>
                <w:szCs w:val="22"/>
              </w:rPr>
            </w:pPr>
          </w:p>
        </w:tc>
        <w:tc>
          <w:tcPr>
            <w:tcW w:w="3169" w:type="dxa"/>
            <w:vMerge w:val="restart"/>
            <w:shd w:val="clear" w:color="auto" w:fill="F79646" w:themeFill="accent6"/>
          </w:tcPr>
          <w:p w14:paraId="38B05375" w14:textId="77777777" w:rsidR="00194C77" w:rsidRPr="003D4A81" w:rsidRDefault="00194C77" w:rsidP="003D4A81">
            <w:pPr>
              <w:pStyle w:val="Ordde"/>
              <w:jc w:val="both"/>
              <w:rPr>
                <w:b/>
                <w:sz w:val="22"/>
                <w:szCs w:val="22"/>
              </w:rPr>
            </w:pPr>
            <w:r w:rsidRPr="003D4A81">
              <w:rPr>
                <w:b/>
                <w:sz w:val="22"/>
                <w:szCs w:val="22"/>
              </w:rPr>
              <w:t xml:space="preserve">Vibeke Kruse </w:t>
            </w:r>
          </w:p>
          <w:p w14:paraId="5F7E8140" w14:textId="77777777" w:rsidR="00194C77" w:rsidRPr="003D4A81" w:rsidRDefault="00194C77" w:rsidP="003D4A81">
            <w:pPr>
              <w:pStyle w:val="Ordde"/>
              <w:jc w:val="both"/>
              <w:rPr>
                <w:b/>
                <w:sz w:val="22"/>
                <w:szCs w:val="22"/>
              </w:rPr>
            </w:pPr>
          </w:p>
          <w:p w14:paraId="1331549C" w14:textId="77777777" w:rsidR="00194C77" w:rsidRPr="003D4A81" w:rsidRDefault="00194C77" w:rsidP="003D4A81">
            <w:pPr>
              <w:pStyle w:val="Ordde"/>
              <w:jc w:val="both"/>
              <w:rPr>
                <w:bCs/>
                <w:sz w:val="22"/>
                <w:szCs w:val="22"/>
              </w:rPr>
            </w:pPr>
            <w:r w:rsidRPr="003D4A81">
              <w:rPr>
                <w:bCs/>
                <w:sz w:val="22"/>
                <w:szCs w:val="22"/>
              </w:rPr>
              <w:t xml:space="preserve">Født i 1609 og Christians sidste elskerinde. Hun døde kort tid efter Christians død i 1648.   </w:t>
            </w:r>
          </w:p>
        </w:tc>
        <w:tc>
          <w:tcPr>
            <w:tcW w:w="4536" w:type="dxa"/>
            <w:shd w:val="clear" w:color="auto" w:fill="F79646" w:themeFill="accent6"/>
          </w:tcPr>
          <w:p w14:paraId="6687AEC6" w14:textId="77777777" w:rsidR="00194C77" w:rsidRPr="003D4A81" w:rsidRDefault="00194C77" w:rsidP="003D4A81">
            <w:pPr>
              <w:pStyle w:val="Ordde"/>
              <w:jc w:val="both"/>
              <w:rPr>
                <w:bCs/>
                <w:sz w:val="22"/>
                <w:szCs w:val="22"/>
              </w:rPr>
            </w:pPr>
            <w:r w:rsidRPr="003D4A81">
              <w:rPr>
                <w:b/>
                <w:sz w:val="22"/>
                <w:szCs w:val="22"/>
              </w:rPr>
              <w:t>Ulrich Christian Gyldenløve:</w:t>
            </w:r>
            <w:r w:rsidRPr="003D4A81">
              <w:rPr>
                <w:bCs/>
                <w:sz w:val="22"/>
                <w:szCs w:val="22"/>
              </w:rPr>
              <w:t xml:space="preserve"> Født i 1630 og som officer døde han i 1658 i kamp. </w:t>
            </w:r>
          </w:p>
        </w:tc>
      </w:tr>
      <w:tr w:rsidR="00194C77" w14:paraId="435D0FD2" w14:textId="77777777" w:rsidTr="00B972F2">
        <w:tc>
          <w:tcPr>
            <w:tcW w:w="2355" w:type="dxa"/>
            <w:vMerge/>
          </w:tcPr>
          <w:p w14:paraId="4B09FBB1" w14:textId="77777777" w:rsidR="00194C77" w:rsidRPr="003D4A81" w:rsidRDefault="00194C77" w:rsidP="003D4A81">
            <w:pPr>
              <w:pStyle w:val="Ordde"/>
              <w:jc w:val="both"/>
              <w:rPr>
                <w:bCs/>
                <w:sz w:val="22"/>
                <w:szCs w:val="22"/>
              </w:rPr>
            </w:pPr>
          </w:p>
        </w:tc>
        <w:tc>
          <w:tcPr>
            <w:tcW w:w="3169" w:type="dxa"/>
            <w:vMerge/>
            <w:shd w:val="clear" w:color="auto" w:fill="F79646" w:themeFill="accent6"/>
          </w:tcPr>
          <w:p w14:paraId="590981A7" w14:textId="77777777" w:rsidR="00194C77" w:rsidRPr="003D4A81" w:rsidRDefault="00194C77" w:rsidP="003D4A81">
            <w:pPr>
              <w:pStyle w:val="Ordde"/>
              <w:jc w:val="both"/>
              <w:rPr>
                <w:bCs/>
                <w:sz w:val="22"/>
                <w:szCs w:val="22"/>
              </w:rPr>
            </w:pPr>
          </w:p>
        </w:tc>
        <w:tc>
          <w:tcPr>
            <w:tcW w:w="4536" w:type="dxa"/>
            <w:shd w:val="clear" w:color="auto" w:fill="F79646" w:themeFill="accent6"/>
          </w:tcPr>
          <w:p w14:paraId="5CBFC107" w14:textId="01883044" w:rsidR="00194C77" w:rsidRPr="003D4A81" w:rsidRDefault="00194C77" w:rsidP="003D4A81">
            <w:pPr>
              <w:pStyle w:val="Ordde"/>
              <w:jc w:val="both"/>
              <w:rPr>
                <w:bCs/>
                <w:sz w:val="22"/>
                <w:szCs w:val="22"/>
              </w:rPr>
            </w:pPr>
            <w:r w:rsidRPr="003D4A81">
              <w:rPr>
                <w:b/>
                <w:sz w:val="22"/>
                <w:szCs w:val="22"/>
              </w:rPr>
              <w:t>Elisabeth Sofie Gyldenløve:</w:t>
            </w:r>
            <w:r w:rsidRPr="003D4A81">
              <w:rPr>
                <w:bCs/>
                <w:sz w:val="22"/>
                <w:szCs w:val="22"/>
              </w:rPr>
              <w:t xml:space="preserve"> Christians sidste barn, født i 1633, og gift med en holstensk adelsmand. Død og begravet i Kiel i 1654. </w:t>
            </w:r>
          </w:p>
        </w:tc>
      </w:tr>
    </w:tbl>
    <w:p w14:paraId="7EF264CB" w14:textId="77777777" w:rsidR="00194C77" w:rsidRPr="005B41F3" w:rsidRDefault="00194C77" w:rsidP="00B91048">
      <w:pPr>
        <w:pStyle w:val="Ordde"/>
        <w:rPr>
          <w:bCs/>
          <w:sz w:val="24"/>
          <w:szCs w:val="24"/>
        </w:rPr>
      </w:pPr>
    </w:p>
    <w:sectPr w:rsidR="00194C77" w:rsidRPr="005B41F3">
      <w:headerReference w:type="default" r:id="rId21"/>
      <w:footerReference w:type="default" r:id="rId22"/>
      <w:pgSz w:w="11906" w:h="16838"/>
      <w:pgMar w:top="1605" w:right="1134" w:bottom="1135" w:left="1134"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0F373C" w14:textId="77777777" w:rsidR="00AF681C" w:rsidRDefault="00AF681C">
      <w:pPr>
        <w:spacing w:after="0"/>
      </w:pPr>
      <w:r>
        <w:separator/>
      </w:r>
    </w:p>
  </w:endnote>
  <w:endnote w:type="continuationSeparator" w:id="0">
    <w:p w14:paraId="30F94681" w14:textId="77777777" w:rsidR="00AF681C" w:rsidRDefault="00AF681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441647" w14:textId="77777777" w:rsidR="00EE0D1E" w:rsidRDefault="00AF681C">
    <w:pPr>
      <w:pBdr>
        <w:top w:val="nil"/>
        <w:left w:val="nil"/>
        <w:bottom w:val="nil"/>
        <w:right w:val="nil"/>
        <w:between w:val="nil"/>
      </w:pBdr>
      <w:tabs>
        <w:tab w:val="center" w:pos="4819"/>
        <w:tab w:val="right" w:pos="9638"/>
      </w:tabs>
      <w:spacing w:after="0"/>
      <w:rPr>
        <w:color w:val="000000"/>
      </w:rPr>
    </w:pPr>
    <w:r>
      <w:pict w14:anchorId="01850B60">
        <v:rect id="_x0000_i1026" style="width:0;height:1.5pt" o:hralign="center" o:hrstd="t" o:hr="t" fillcolor="#a0a0a0" stroked="f"/>
      </w:pict>
    </w:r>
  </w:p>
  <w:p w14:paraId="7E1789A4" w14:textId="63CACC42" w:rsidR="00EE0D1E" w:rsidRDefault="00407444">
    <w:pPr>
      <w:pBdr>
        <w:top w:val="nil"/>
        <w:left w:val="nil"/>
        <w:bottom w:val="nil"/>
        <w:right w:val="nil"/>
        <w:between w:val="nil"/>
      </w:pBdr>
      <w:tabs>
        <w:tab w:val="center" w:pos="4819"/>
        <w:tab w:val="right" w:pos="9638"/>
      </w:tabs>
      <w:spacing w:after="0"/>
      <w:rPr>
        <w:color w:val="000000"/>
        <w:sz w:val="20"/>
        <w:szCs w:val="20"/>
      </w:rPr>
    </w:pPr>
    <w:r>
      <w:rPr>
        <w:color w:val="000000"/>
        <w:sz w:val="18"/>
        <w:szCs w:val="18"/>
      </w:rPr>
      <w:t xml:space="preserve">Udarbejdet af </w:t>
    </w:r>
    <w:r w:rsidR="00CB4480">
      <w:rPr>
        <w:color w:val="000000"/>
        <w:sz w:val="18"/>
        <w:szCs w:val="18"/>
      </w:rPr>
      <w:t>Lars Allan Haakonsen</w:t>
    </w:r>
    <w:r>
      <w:rPr>
        <w:color w:val="000000"/>
        <w:sz w:val="18"/>
        <w:szCs w:val="18"/>
      </w:rPr>
      <w:t xml:space="preserve">, CFU </w:t>
    </w:r>
    <w:r w:rsidR="00CB4480">
      <w:rPr>
        <w:color w:val="000000"/>
        <w:sz w:val="18"/>
        <w:szCs w:val="18"/>
      </w:rPr>
      <w:t>Nordjylland</w:t>
    </w:r>
    <w:r>
      <w:rPr>
        <w:color w:val="000000"/>
        <w:sz w:val="18"/>
        <w:szCs w:val="18"/>
      </w:rPr>
      <w:t xml:space="preserve">, </w:t>
    </w:r>
    <w:r w:rsidR="00D33808">
      <w:rPr>
        <w:color w:val="000000"/>
        <w:sz w:val="18"/>
        <w:szCs w:val="18"/>
      </w:rPr>
      <w:t>maj</w:t>
    </w:r>
    <w:r w:rsidR="00CB4480">
      <w:rPr>
        <w:color w:val="000000"/>
        <w:sz w:val="18"/>
        <w:szCs w:val="18"/>
      </w:rPr>
      <w:t xml:space="preserve"> 202</w:t>
    </w:r>
    <w:r w:rsidR="00792C11">
      <w:rPr>
        <w:color w:val="000000"/>
        <w:sz w:val="18"/>
        <w:szCs w:val="18"/>
      </w:rPr>
      <w:t>1</w:t>
    </w:r>
    <w:r w:rsidR="00CB4480">
      <w:rPr>
        <w:color w:val="000000"/>
        <w:sz w:val="18"/>
        <w:szCs w:val="18"/>
      </w:rPr>
      <w:t>.</w:t>
    </w:r>
  </w:p>
  <w:p w14:paraId="68084F7D" w14:textId="1BD75D54" w:rsidR="00EE0D1E" w:rsidRDefault="00CB4480">
    <w:pPr>
      <w:pBdr>
        <w:top w:val="nil"/>
        <w:left w:val="nil"/>
        <w:bottom w:val="nil"/>
        <w:right w:val="nil"/>
        <w:between w:val="nil"/>
      </w:pBdr>
      <w:tabs>
        <w:tab w:val="center" w:pos="4819"/>
        <w:tab w:val="right" w:pos="9638"/>
      </w:tabs>
      <w:spacing w:after="0"/>
    </w:pPr>
    <w:r>
      <w:rPr>
        <w:color w:val="000000"/>
        <w:sz w:val="18"/>
        <w:szCs w:val="18"/>
      </w:rPr>
      <w:t xml:space="preserve">Dronning Sophie Amalie – på sporet af dronningerne. </w:t>
    </w:r>
    <w:r w:rsidR="00407444">
      <w:tab/>
    </w:r>
    <w:r w:rsidR="00407444">
      <w:tab/>
    </w:r>
    <w:r w:rsidR="00407444">
      <w:rPr>
        <w:noProof/>
      </w:rPr>
      <w:drawing>
        <wp:inline distT="114300" distB="114300" distL="114300" distR="114300" wp14:anchorId="68122216" wp14:editId="1AB29963">
          <wp:extent cx="533400" cy="10477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3400" cy="104775"/>
                  </a:xfrm>
                  <a:prstGeom prst="rect">
                    <a:avLst/>
                  </a:prstGeom>
                  <a:ln/>
                </pic:spPr>
              </pic:pic>
            </a:graphicData>
          </a:graphic>
        </wp:inline>
      </w:drawing>
    </w:r>
  </w:p>
  <w:p w14:paraId="21DE5271" w14:textId="77777777" w:rsidR="00EE0D1E" w:rsidRDefault="00407444">
    <w:pPr>
      <w:pBdr>
        <w:top w:val="nil"/>
        <w:left w:val="nil"/>
        <w:bottom w:val="nil"/>
        <w:right w:val="nil"/>
        <w:between w:val="nil"/>
      </w:pBdr>
      <w:tabs>
        <w:tab w:val="center" w:pos="4819"/>
        <w:tab w:val="right" w:pos="9638"/>
      </w:tabs>
      <w:spacing w:after="218"/>
      <w:jc w:val="right"/>
    </w:pPr>
    <w:r>
      <w:fldChar w:fldCharType="begin"/>
    </w:r>
    <w:r>
      <w:instrText>PAGE</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F0715C" w14:textId="77777777" w:rsidR="00AF681C" w:rsidRDefault="00AF681C">
      <w:pPr>
        <w:spacing w:after="0"/>
      </w:pPr>
      <w:r>
        <w:separator/>
      </w:r>
    </w:p>
  </w:footnote>
  <w:footnote w:type="continuationSeparator" w:id="0">
    <w:p w14:paraId="6F2E805F" w14:textId="77777777" w:rsidR="00AF681C" w:rsidRDefault="00AF681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079D5B" w14:textId="706ECA59" w:rsidR="00DD30AE" w:rsidRDefault="00DD30AE">
    <w:pPr>
      <w:pBdr>
        <w:top w:val="nil"/>
        <w:left w:val="nil"/>
        <w:bottom w:val="nil"/>
        <w:right w:val="nil"/>
        <w:between w:val="nil"/>
      </w:pBdr>
      <w:tabs>
        <w:tab w:val="center" w:pos="0"/>
        <w:tab w:val="left" w:pos="4260"/>
      </w:tabs>
      <w:spacing w:before="708" w:after="0"/>
      <w:ind w:left="720" w:right="5"/>
      <w:jc w:val="right"/>
      <w:rPr>
        <w:color w:val="000000"/>
      </w:rPr>
    </w:pPr>
    <w:r>
      <w:rPr>
        <w:noProof/>
      </w:rPr>
      <w:drawing>
        <wp:anchor distT="0" distB="0" distL="114300" distR="114300" simplePos="0" relativeHeight="251658240" behindDoc="0" locked="0" layoutInCell="1" hidden="0" allowOverlap="1" wp14:anchorId="7541406C" wp14:editId="7842BE64">
          <wp:simplePos x="0" y="0"/>
          <wp:positionH relativeFrom="margin">
            <wp:align>left</wp:align>
          </wp:positionH>
          <wp:positionV relativeFrom="paragraph">
            <wp:posOffset>377825</wp:posOffset>
          </wp:positionV>
          <wp:extent cx="2418398" cy="390525"/>
          <wp:effectExtent l="0" t="0" r="1270" b="0"/>
          <wp:wrapSquare wrapText="bothSides" distT="0" distB="0" distL="114300" distR="114300"/>
          <wp:docPr id="2" name="image2.jpg" descr="N:\Adm\CFU\Kommunikation\CFU Danmark\Logoer\Logo - CFU\Logo - tekst højre.jpg"/>
          <wp:cNvGraphicFramePr/>
          <a:graphic xmlns:a="http://schemas.openxmlformats.org/drawingml/2006/main">
            <a:graphicData uri="http://schemas.openxmlformats.org/drawingml/2006/picture">
              <pic:pic xmlns:pic="http://schemas.openxmlformats.org/drawingml/2006/picture">
                <pic:nvPicPr>
                  <pic:cNvPr id="0" name="image2.jpg" descr="N:\Adm\CFU\Kommunikation\CFU Danmark\Logoer\Logo - CFU\Logo - tekst højre.jpg"/>
                  <pic:cNvPicPr preferRelativeResize="0"/>
                </pic:nvPicPr>
                <pic:blipFill>
                  <a:blip r:embed="rId1"/>
                  <a:srcRect/>
                  <a:stretch>
                    <a:fillRect/>
                  </a:stretch>
                </pic:blipFill>
                <pic:spPr>
                  <a:xfrm>
                    <a:off x="0" y="0"/>
                    <a:ext cx="2418398" cy="390525"/>
                  </a:xfrm>
                  <a:prstGeom prst="rect">
                    <a:avLst/>
                  </a:prstGeom>
                  <a:ln/>
                </pic:spPr>
              </pic:pic>
            </a:graphicData>
          </a:graphic>
        </wp:anchor>
      </w:drawing>
    </w:r>
    <w:r w:rsidR="00407444">
      <w:rPr>
        <w:b/>
        <w:color w:val="000000"/>
      </w:rPr>
      <w:tab/>
    </w:r>
    <w:r w:rsidR="00407444">
      <w:rPr>
        <w:b/>
        <w:color w:val="000000"/>
      </w:rPr>
      <w:tab/>
    </w:r>
    <w:r w:rsidR="00407444">
      <w:rPr>
        <w:b/>
      </w:rPr>
      <w:tab/>
    </w:r>
    <w:r w:rsidR="00407444">
      <w:rPr>
        <w:b/>
      </w:rPr>
      <w:tab/>
    </w:r>
    <w:r w:rsidR="00407444">
      <w:rPr>
        <w:b/>
      </w:rPr>
      <w:tab/>
    </w:r>
    <w:r w:rsidR="00407444">
      <w:rPr>
        <w:b/>
      </w:rPr>
      <w:tab/>
    </w:r>
    <w:r w:rsidR="00407444">
      <w:rPr>
        <w:color w:val="000000"/>
      </w:rPr>
      <w:t>Pædagogisk</w:t>
    </w:r>
    <w:r w:rsidR="00407444">
      <w:t xml:space="preserve"> vejledning</w:t>
    </w:r>
    <w:r w:rsidR="00407444">
      <w:rPr>
        <w:color w:val="000000"/>
      </w:rPr>
      <w:tab/>
    </w:r>
    <w:hyperlink r:id="rId2" w:history="1">
      <w:r w:rsidRPr="00FF027C">
        <w:rPr>
          <w:rStyle w:val="Hyperlink"/>
        </w:rPr>
        <w:t>http://ucn.mitcfu.dk/TV0000020130</w:t>
      </w:r>
    </w:hyperlink>
  </w:p>
  <w:p w14:paraId="1ED7E1A4" w14:textId="77777777" w:rsidR="00EE0D1E" w:rsidRDefault="00AF681C">
    <w:pPr>
      <w:pBdr>
        <w:top w:val="nil"/>
        <w:left w:val="nil"/>
        <w:bottom w:val="nil"/>
        <w:right w:val="nil"/>
        <w:between w:val="nil"/>
      </w:pBdr>
      <w:tabs>
        <w:tab w:val="center" w:pos="4819"/>
        <w:tab w:val="right" w:pos="9638"/>
      </w:tabs>
      <w:spacing w:after="0"/>
      <w:jc w:val="right"/>
      <w:rPr>
        <w:color w:val="000000"/>
      </w:rPr>
    </w:pPr>
    <w:r>
      <w:pict w14:anchorId="4707639B">
        <v:rect id="_x0000_i1025" style="width:0;height:1.5pt" o:hralign="center" o:hrstd="t" o:hr="t" fillcolor="#a0a0a0"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AFA82E44"/>
    <w:lvl w:ilvl="0">
      <w:start w:val="1"/>
      <w:numFmt w:val="bullet"/>
      <w:pStyle w:val="Opstilling-punkttegn"/>
      <w:lvlText w:val=""/>
      <w:lvlJc w:val="left"/>
      <w:pPr>
        <w:tabs>
          <w:tab w:val="num" w:pos="360"/>
        </w:tabs>
        <w:ind w:left="360" w:hanging="360"/>
      </w:pPr>
      <w:rPr>
        <w:rFonts w:ascii="Symbol" w:hAnsi="Symbol" w:hint="default"/>
      </w:rPr>
    </w:lvl>
  </w:abstractNum>
  <w:abstractNum w:abstractNumId="1" w15:restartNumberingAfterBreak="0">
    <w:nsid w:val="1D910D03"/>
    <w:multiLevelType w:val="hybridMultilevel"/>
    <w:tmpl w:val="A99076C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15:restartNumberingAfterBreak="0">
    <w:nsid w:val="2819105C"/>
    <w:multiLevelType w:val="hybridMultilevel"/>
    <w:tmpl w:val="A566A31C"/>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15:restartNumberingAfterBreak="0">
    <w:nsid w:val="3BE74569"/>
    <w:multiLevelType w:val="hybridMultilevel"/>
    <w:tmpl w:val="1B54B9C4"/>
    <w:lvl w:ilvl="0" w:tplc="BE904114">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568B5517"/>
    <w:multiLevelType w:val="hybridMultilevel"/>
    <w:tmpl w:val="C51073C0"/>
    <w:lvl w:ilvl="0" w:tplc="48D46212">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6DFC2BBD"/>
    <w:multiLevelType w:val="hybridMultilevel"/>
    <w:tmpl w:val="6E1CC000"/>
    <w:lvl w:ilvl="0" w:tplc="F6C460A0">
      <w:numFmt w:val="bullet"/>
      <w:lvlText w:val="-"/>
      <w:lvlJc w:val="left"/>
      <w:pPr>
        <w:ind w:left="720" w:hanging="360"/>
      </w:pPr>
      <w:rPr>
        <w:rFonts w:ascii="Calibri" w:eastAsia="Calibr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73B9409C"/>
    <w:multiLevelType w:val="hybridMultilevel"/>
    <w:tmpl w:val="EA429D9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1"/>
  </w:num>
  <w:num w:numId="2">
    <w:abstractNumId w:val="4"/>
  </w:num>
  <w:num w:numId="3">
    <w:abstractNumId w:val="2"/>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displayBackgroundShape/>
  <w:proofState w:spelling="clean" w:grammar="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D1E"/>
    <w:rsid w:val="000142F1"/>
    <w:rsid w:val="000200EB"/>
    <w:rsid w:val="000351F3"/>
    <w:rsid w:val="00054896"/>
    <w:rsid w:val="00074DF0"/>
    <w:rsid w:val="000B31C6"/>
    <w:rsid w:val="000B363E"/>
    <w:rsid w:val="000C07D6"/>
    <w:rsid w:val="000C5CB9"/>
    <w:rsid w:val="00104561"/>
    <w:rsid w:val="0010778D"/>
    <w:rsid w:val="00116A18"/>
    <w:rsid w:val="00121898"/>
    <w:rsid w:val="001317D3"/>
    <w:rsid w:val="0014139A"/>
    <w:rsid w:val="0015465F"/>
    <w:rsid w:val="0015710B"/>
    <w:rsid w:val="001630EC"/>
    <w:rsid w:val="00194C77"/>
    <w:rsid w:val="0019601B"/>
    <w:rsid w:val="001B252D"/>
    <w:rsid w:val="001B6056"/>
    <w:rsid w:val="001C1ECB"/>
    <w:rsid w:val="001C33A0"/>
    <w:rsid w:val="00217792"/>
    <w:rsid w:val="00217A8D"/>
    <w:rsid w:val="00220F8B"/>
    <w:rsid w:val="00241635"/>
    <w:rsid w:val="0024170C"/>
    <w:rsid w:val="002871A0"/>
    <w:rsid w:val="002E3252"/>
    <w:rsid w:val="003169B6"/>
    <w:rsid w:val="00332DEE"/>
    <w:rsid w:val="003826C6"/>
    <w:rsid w:val="003A1A5A"/>
    <w:rsid w:val="003D03CD"/>
    <w:rsid w:val="003D4A81"/>
    <w:rsid w:val="003D5885"/>
    <w:rsid w:val="003E6DB0"/>
    <w:rsid w:val="0040470F"/>
    <w:rsid w:val="00407444"/>
    <w:rsid w:val="00416C84"/>
    <w:rsid w:val="00417121"/>
    <w:rsid w:val="00444920"/>
    <w:rsid w:val="00481C33"/>
    <w:rsid w:val="00496A22"/>
    <w:rsid w:val="004A2554"/>
    <w:rsid w:val="004A30A2"/>
    <w:rsid w:val="004B0FB3"/>
    <w:rsid w:val="004C3FE2"/>
    <w:rsid w:val="00552EA1"/>
    <w:rsid w:val="00573365"/>
    <w:rsid w:val="00592ABD"/>
    <w:rsid w:val="005B31BA"/>
    <w:rsid w:val="005B41F3"/>
    <w:rsid w:val="005B489E"/>
    <w:rsid w:val="005F6CD5"/>
    <w:rsid w:val="00617344"/>
    <w:rsid w:val="006462E4"/>
    <w:rsid w:val="00654496"/>
    <w:rsid w:val="00655B1D"/>
    <w:rsid w:val="00674FCA"/>
    <w:rsid w:val="00692B9F"/>
    <w:rsid w:val="006B2D9C"/>
    <w:rsid w:val="006B6435"/>
    <w:rsid w:val="006D3F0A"/>
    <w:rsid w:val="006E0AD0"/>
    <w:rsid w:val="0070670C"/>
    <w:rsid w:val="0072011A"/>
    <w:rsid w:val="00751F91"/>
    <w:rsid w:val="007544B3"/>
    <w:rsid w:val="00755EE2"/>
    <w:rsid w:val="00792C11"/>
    <w:rsid w:val="00804196"/>
    <w:rsid w:val="008162F0"/>
    <w:rsid w:val="008A5413"/>
    <w:rsid w:val="008D4125"/>
    <w:rsid w:val="008E643B"/>
    <w:rsid w:val="009460E4"/>
    <w:rsid w:val="00950AA1"/>
    <w:rsid w:val="00961303"/>
    <w:rsid w:val="00974707"/>
    <w:rsid w:val="009773DD"/>
    <w:rsid w:val="00987CF4"/>
    <w:rsid w:val="009A0D0C"/>
    <w:rsid w:val="009A11C6"/>
    <w:rsid w:val="009B3481"/>
    <w:rsid w:val="009B607C"/>
    <w:rsid w:val="009C11F2"/>
    <w:rsid w:val="009F1DFE"/>
    <w:rsid w:val="009F6430"/>
    <w:rsid w:val="00A14B0F"/>
    <w:rsid w:val="00A51753"/>
    <w:rsid w:val="00A525CE"/>
    <w:rsid w:val="00A73903"/>
    <w:rsid w:val="00AA5FE3"/>
    <w:rsid w:val="00AA64A1"/>
    <w:rsid w:val="00AB1C58"/>
    <w:rsid w:val="00AC6AF9"/>
    <w:rsid w:val="00AF681C"/>
    <w:rsid w:val="00B22305"/>
    <w:rsid w:val="00B42A6E"/>
    <w:rsid w:val="00B5741C"/>
    <w:rsid w:val="00B76EC7"/>
    <w:rsid w:val="00B91048"/>
    <w:rsid w:val="00BE2D13"/>
    <w:rsid w:val="00BF21EC"/>
    <w:rsid w:val="00C12D5E"/>
    <w:rsid w:val="00C23EA5"/>
    <w:rsid w:val="00C37F13"/>
    <w:rsid w:val="00C74583"/>
    <w:rsid w:val="00C805D1"/>
    <w:rsid w:val="00C824F1"/>
    <w:rsid w:val="00CB4480"/>
    <w:rsid w:val="00CC6ADC"/>
    <w:rsid w:val="00CD0E43"/>
    <w:rsid w:val="00CE402E"/>
    <w:rsid w:val="00CF5B1D"/>
    <w:rsid w:val="00D33808"/>
    <w:rsid w:val="00D63E6C"/>
    <w:rsid w:val="00D9036C"/>
    <w:rsid w:val="00DB2806"/>
    <w:rsid w:val="00DC28F3"/>
    <w:rsid w:val="00DD30AE"/>
    <w:rsid w:val="00DE3045"/>
    <w:rsid w:val="00DE5D1C"/>
    <w:rsid w:val="00DF6C08"/>
    <w:rsid w:val="00E153DE"/>
    <w:rsid w:val="00E33440"/>
    <w:rsid w:val="00E64837"/>
    <w:rsid w:val="00EA1B2F"/>
    <w:rsid w:val="00EB447B"/>
    <w:rsid w:val="00ED2107"/>
    <w:rsid w:val="00EE0D1E"/>
    <w:rsid w:val="00EE4DA7"/>
    <w:rsid w:val="00EF46FA"/>
    <w:rsid w:val="00EF7C52"/>
    <w:rsid w:val="00F1222E"/>
    <w:rsid w:val="00F22465"/>
    <w:rsid w:val="00F52B75"/>
    <w:rsid w:val="00F5498D"/>
    <w:rsid w:val="00F645F4"/>
    <w:rsid w:val="00F9722D"/>
    <w:rsid w:val="00FA38AA"/>
    <w:rsid w:val="00FC11CE"/>
    <w:rsid w:val="00FC75A9"/>
    <w:rsid w:val="00FE2544"/>
    <w:rsid w:val="00FF66E8"/>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9AA6C1"/>
  <w15:docId w15:val="{7E1FB0C2-BB52-4C2D-B272-4E7753958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da-DK" w:eastAsia="da-DK" w:bidi="ar-SA"/>
      </w:rPr>
    </w:rPrDefault>
    <w:pPrDefault>
      <w:pPr>
        <w:widowControl w:val="0"/>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0FB3"/>
  </w:style>
  <w:style w:type="paragraph" w:styleId="Overskrift1">
    <w:name w:val="heading 1"/>
    <w:basedOn w:val="Normal"/>
    <w:next w:val="Normal"/>
    <w:uiPriority w:val="9"/>
    <w:qFormat/>
    <w:pPr>
      <w:keepNext/>
      <w:keepLines/>
      <w:pBdr>
        <w:top w:val="nil"/>
        <w:left w:val="nil"/>
        <w:bottom w:val="nil"/>
        <w:right w:val="nil"/>
        <w:between w:val="nil"/>
      </w:pBdr>
      <w:spacing w:before="480" w:after="0"/>
      <w:outlineLvl w:val="0"/>
    </w:pPr>
    <w:rPr>
      <w:rFonts w:ascii="Cambria" w:eastAsia="Cambria" w:hAnsi="Cambria" w:cs="Cambria"/>
      <w:b/>
      <w:color w:val="366091"/>
      <w:sz w:val="28"/>
      <w:szCs w:val="28"/>
    </w:rPr>
  </w:style>
  <w:style w:type="paragraph" w:styleId="Overskrift2">
    <w:name w:val="heading 2"/>
    <w:basedOn w:val="Normal"/>
    <w:next w:val="Normal"/>
    <w:uiPriority w:val="9"/>
    <w:semiHidden/>
    <w:unhideWhenUsed/>
    <w:qFormat/>
    <w:pPr>
      <w:keepNext/>
      <w:keepLines/>
      <w:spacing w:before="360" w:after="80"/>
      <w:outlineLvl w:val="1"/>
    </w:pPr>
    <w:rPr>
      <w:b/>
      <w:sz w:val="36"/>
      <w:szCs w:val="36"/>
    </w:rPr>
  </w:style>
  <w:style w:type="paragraph" w:styleId="Overskrift3">
    <w:name w:val="heading 3"/>
    <w:basedOn w:val="Normal"/>
    <w:next w:val="Normal"/>
    <w:uiPriority w:val="9"/>
    <w:semiHidden/>
    <w:unhideWhenUsed/>
    <w:qFormat/>
    <w:pPr>
      <w:keepNext/>
      <w:keepLines/>
      <w:spacing w:before="280" w:after="80"/>
      <w:outlineLvl w:val="2"/>
    </w:pPr>
    <w:rPr>
      <w:b/>
      <w:sz w:val="28"/>
      <w:szCs w:val="28"/>
    </w:rPr>
  </w:style>
  <w:style w:type="paragraph" w:styleId="Overskrift4">
    <w:name w:val="heading 4"/>
    <w:basedOn w:val="Normal"/>
    <w:next w:val="Normal"/>
    <w:uiPriority w:val="9"/>
    <w:semiHidden/>
    <w:unhideWhenUsed/>
    <w:qFormat/>
    <w:pPr>
      <w:keepNext/>
      <w:keepLines/>
      <w:spacing w:before="240" w:after="40"/>
      <w:outlineLvl w:val="3"/>
    </w:pPr>
    <w:rPr>
      <w:b/>
      <w:sz w:val="24"/>
      <w:szCs w:val="24"/>
    </w:rPr>
  </w:style>
  <w:style w:type="paragraph" w:styleId="Overskrift5">
    <w:name w:val="heading 5"/>
    <w:basedOn w:val="Normal"/>
    <w:next w:val="Normal"/>
    <w:uiPriority w:val="9"/>
    <w:semiHidden/>
    <w:unhideWhenUsed/>
    <w:qFormat/>
    <w:pPr>
      <w:keepNext/>
      <w:keepLines/>
      <w:spacing w:before="220" w:after="40"/>
      <w:outlineLvl w:val="4"/>
    </w:pPr>
    <w:rPr>
      <w:b/>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CellMar>
        <w:left w:w="115" w:type="dxa"/>
        <w:right w:w="115" w:type="dxa"/>
      </w:tblCellMar>
    </w:tblPr>
  </w:style>
  <w:style w:type="paragraph" w:styleId="Sidehoved">
    <w:name w:val="header"/>
    <w:basedOn w:val="Normal"/>
    <w:link w:val="SidehovedTegn"/>
    <w:uiPriority w:val="99"/>
    <w:unhideWhenUsed/>
    <w:rsid w:val="00DD30AE"/>
    <w:pPr>
      <w:tabs>
        <w:tab w:val="center" w:pos="4819"/>
        <w:tab w:val="right" w:pos="9638"/>
      </w:tabs>
      <w:spacing w:after="0"/>
    </w:pPr>
  </w:style>
  <w:style w:type="character" w:customStyle="1" w:styleId="SidehovedTegn">
    <w:name w:val="Sidehoved Tegn"/>
    <w:basedOn w:val="Standardskrifttypeiafsnit"/>
    <w:link w:val="Sidehoved"/>
    <w:uiPriority w:val="99"/>
    <w:rsid w:val="00DD30AE"/>
  </w:style>
  <w:style w:type="paragraph" w:styleId="Sidefod">
    <w:name w:val="footer"/>
    <w:basedOn w:val="Normal"/>
    <w:link w:val="SidefodTegn"/>
    <w:uiPriority w:val="99"/>
    <w:unhideWhenUsed/>
    <w:rsid w:val="00DD30AE"/>
    <w:pPr>
      <w:tabs>
        <w:tab w:val="center" w:pos="4819"/>
        <w:tab w:val="right" w:pos="9638"/>
      </w:tabs>
      <w:spacing w:after="0"/>
    </w:pPr>
  </w:style>
  <w:style w:type="character" w:customStyle="1" w:styleId="SidefodTegn">
    <w:name w:val="Sidefod Tegn"/>
    <w:basedOn w:val="Standardskrifttypeiafsnit"/>
    <w:link w:val="Sidefod"/>
    <w:uiPriority w:val="99"/>
    <w:rsid w:val="00DD30AE"/>
  </w:style>
  <w:style w:type="character" w:styleId="Hyperlink">
    <w:name w:val="Hyperlink"/>
    <w:basedOn w:val="Standardskrifttypeiafsnit"/>
    <w:uiPriority w:val="99"/>
    <w:unhideWhenUsed/>
    <w:rsid w:val="00DD30AE"/>
    <w:rPr>
      <w:color w:val="0000FF" w:themeColor="hyperlink"/>
      <w:u w:val="single"/>
    </w:rPr>
  </w:style>
  <w:style w:type="character" w:styleId="Ulstomtale">
    <w:name w:val="Unresolved Mention"/>
    <w:basedOn w:val="Standardskrifttypeiafsnit"/>
    <w:uiPriority w:val="99"/>
    <w:semiHidden/>
    <w:unhideWhenUsed/>
    <w:rsid w:val="00DD30AE"/>
    <w:rPr>
      <w:color w:val="605E5C"/>
      <w:shd w:val="clear" w:color="auto" w:fill="E1DFDD"/>
    </w:rPr>
  </w:style>
  <w:style w:type="table" w:styleId="Tabel-Gitter">
    <w:name w:val="Table Grid"/>
    <w:basedOn w:val="Tabel-Normal"/>
    <w:uiPriority w:val="39"/>
    <w:rsid w:val="009F1DF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rkeringsbobletekst">
    <w:name w:val="Balloon Text"/>
    <w:basedOn w:val="Normal"/>
    <w:link w:val="MarkeringsbobletekstTegn"/>
    <w:uiPriority w:val="99"/>
    <w:semiHidden/>
    <w:unhideWhenUsed/>
    <w:rsid w:val="009A0D0C"/>
    <w:pPr>
      <w:spacing w:after="0"/>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9A0D0C"/>
    <w:rPr>
      <w:rFonts w:ascii="Segoe UI" w:hAnsi="Segoe UI" w:cs="Segoe UI"/>
      <w:sz w:val="18"/>
      <w:szCs w:val="18"/>
    </w:rPr>
  </w:style>
  <w:style w:type="paragraph" w:styleId="Billedtekst">
    <w:name w:val="caption"/>
    <w:basedOn w:val="Normal"/>
    <w:next w:val="Normal"/>
    <w:uiPriority w:val="35"/>
    <w:unhideWhenUsed/>
    <w:qFormat/>
    <w:rsid w:val="00655B1D"/>
    <w:rPr>
      <w:i/>
      <w:iCs/>
      <w:color w:val="1F497D" w:themeColor="text2"/>
      <w:sz w:val="18"/>
      <w:szCs w:val="18"/>
    </w:rPr>
  </w:style>
  <w:style w:type="paragraph" w:customStyle="1" w:styleId="Ordde">
    <w:name w:val="Ordde"/>
    <w:basedOn w:val="Normal"/>
    <w:rsid w:val="00B91048"/>
    <w:pPr>
      <w:pBdr>
        <w:top w:val="nil"/>
        <w:left w:val="nil"/>
        <w:bottom w:val="nil"/>
        <w:right w:val="nil"/>
        <w:between w:val="nil"/>
      </w:pBdr>
      <w:spacing w:after="0"/>
    </w:pPr>
    <w:rPr>
      <w:color w:val="000000"/>
      <w:sz w:val="16"/>
      <w:szCs w:val="16"/>
    </w:rPr>
  </w:style>
  <w:style w:type="paragraph" w:styleId="Opstilling-punkttegn">
    <w:name w:val="List Bullet"/>
    <w:basedOn w:val="Normal"/>
    <w:uiPriority w:val="99"/>
    <w:unhideWhenUsed/>
    <w:rsid w:val="00FC75A9"/>
    <w:pPr>
      <w:numPr>
        <w:numId w:val="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69962695">
      <w:bodyDiv w:val="1"/>
      <w:marLeft w:val="0"/>
      <w:marRight w:val="0"/>
      <w:marTop w:val="0"/>
      <w:marBottom w:val="0"/>
      <w:divBdr>
        <w:top w:val="none" w:sz="0" w:space="0" w:color="auto"/>
        <w:left w:val="none" w:sz="0" w:space="0" w:color="auto"/>
        <w:bottom w:val="none" w:sz="0" w:space="0" w:color="auto"/>
        <w:right w:val="none" w:sz="0" w:space="0" w:color="auto"/>
      </w:divBdr>
    </w:div>
    <w:div w:id="19863982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ucn.mitcfu.dk/TV0000012690"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ucn.mitcfu.dk/27766218"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ucn.mitcfu.dk/TV0000117402"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hyperlink" Target="http://ucn.mitcfu.dk/TV0000020130" TargetMode="External"/><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D6CCA0F0DC57A147BD95E8097F09FA0A" ma:contentTypeVersion="13" ma:contentTypeDescription="Opret et nyt dokument." ma:contentTypeScope="" ma:versionID="115c1919d9080e3b397bc89239cf50ec">
  <xsd:schema xmlns:xsd="http://www.w3.org/2001/XMLSchema" xmlns:xs="http://www.w3.org/2001/XMLSchema" xmlns:p="http://schemas.microsoft.com/office/2006/metadata/properties" xmlns:ns1="http://schemas.microsoft.com/sharepoint/v3" xmlns:ns3="77d6a7bc-5d0d-4b18-a6c3-1c69f59ad292" xmlns:ns4="5bf4997d-3137-4a49-8a20-9a9e2aef3c15" targetNamespace="http://schemas.microsoft.com/office/2006/metadata/properties" ma:root="true" ma:fieldsID="9327936d94c31c4db8136217bc9b170f" ns1:_="" ns3:_="" ns4:_="">
    <xsd:import namespace="http://schemas.microsoft.com/sharepoint/v3"/>
    <xsd:import namespace="77d6a7bc-5d0d-4b18-a6c3-1c69f59ad292"/>
    <xsd:import namespace="5bf4997d-3137-4a49-8a20-9a9e2aef3c1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Location" minOccurs="0"/>
                <xsd:element ref="ns1:_ip_UnifiedCompliancePolicyProperties" minOccurs="0"/>
                <xsd:element ref="ns1:_ip_UnifiedCompliancePolicyUIAction" minOccurs="0"/>
                <xsd:element ref="ns3:MediaServiceOCR" minOccurs="0"/>
                <xsd:element ref="ns3:MediaServiceEventHashCode" minOccurs="0"/>
                <xsd:element ref="ns3:MediaServiceGenerationTime"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Egenskaber for Unified Compliance Policy" ma:description="" ma:hidden="true" ma:internalName="_ip_UnifiedCompliancePolicyProperties">
      <xsd:simpleType>
        <xsd:restriction base="dms:Note"/>
      </xsd:simpleType>
    </xsd:element>
    <xsd:element name="_ip_UnifiedCompliancePolicyUIAction" ma:index="14" nillable="true" ma:displayName="Handling for Unified Compliance Policy-grænseflade" ma:descrip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d6a7bc-5d0d-4b18-a6c3-1c69f59ad29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f4997d-3137-4a49-8a20-9a9e2aef3c15" elementFormDefault="qualified">
    <xsd:import namespace="http://schemas.microsoft.com/office/2006/documentManagement/types"/>
    <xsd:import namespace="http://schemas.microsoft.com/office/infopath/2007/PartnerControls"/>
    <xsd:element name="SharedWithUsers" ma:index="18"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lt med detaljer" ma:internalName="SharedWithDetails" ma:readOnly="true">
      <xsd:simpleType>
        <xsd:restriction base="dms:Note">
          <xsd:maxLength value="255"/>
        </xsd:restriction>
      </xsd:simpleType>
    </xsd:element>
    <xsd:element name="SharingHintHash" ma:index="20"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535F3-26B5-4327-AE73-D757C4C7147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C916F77-E871-4F30-B805-31FF17D5BBAE}">
  <ds:schemaRefs>
    <ds:schemaRef ds:uri="http://schemas.microsoft.com/sharepoint/v3/contenttype/forms"/>
  </ds:schemaRefs>
</ds:datastoreItem>
</file>

<file path=customXml/itemProps3.xml><?xml version="1.0" encoding="utf-8"?>
<ds:datastoreItem xmlns:ds="http://schemas.openxmlformats.org/officeDocument/2006/customXml" ds:itemID="{054F9AF4-B943-490B-B543-16A70C6708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d6a7bc-5d0d-4b18-a6c3-1c69f59ad292"/>
    <ds:schemaRef ds:uri="5bf4997d-3137-4a49-8a20-9a9e2aef3c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1F521C1-A72D-43EA-AE0F-556BE32328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1967</Words>
  <Characters>11999</Characters>
  <Application>Microsoft Office Word</Application>
  <DocSecurity>0</DocSecurity>
  <Lines>99</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Keld Mathiesen</dc:creator>
  <cp:lastModifiedBy>Maria Preisler Nørgaard</cp:lastModifiedBy>
  <cp:revision>2</cp:revision>
  <cp:lastPrinted>2021-04-21T08:38:00Z</cp:lastPrinted>
  <dcterms:created xsi:type="dcterms:W3CDTF">2021-04-21T08:41:00Z</dcterms:created>
  <dcterms:modified xsi:type="dcterms:W3CDTF">2021-04-21T08:41:00Z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0x010100D6CCA0F0DC57A147BD95E8097F09FA0A</vt:lpwstr>
  </property>
</Properties>
</file>