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34295" w14:textId="4A022326" w:rsidR="00E273CA" w:rsidRPr="00D073ED" w:rsidRDefault="00F3363A" w:rsidP="00421BF1">
      <w:pPr>
        <w:pStyle w:val="Titel"/>
        <w:rPr>
          <w:sz w:val="28"/>
          <w:szCs w:val="28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 wp14:anchorId="5AFA5D6A" wp14:editId="10C566D3">
            <wp:simplePos x="0" y="0"/>
            <wp:positionH relativeFrom="margin">
              <wp:posOffset>-1651000</wp:posOffset>
            </wp:positionH>
            <wp:positionV relativeFrom="paragraph">
              <wp:posOffset>72390</wp:posOffset>
            </wp:positionV>
            <wp:extent cx="565150" cy="565150"/>
            <wp:effectExtent l="0" t="0" r="6350" b="6350"/>
            <wp:wrapSquare wrapText="bothSides"/>
            <wp:docPr id="78228122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3ED">
        <w:t xml:space="preserve">Helmut på Flugt </w:t>
      </w:r>
      <w:r w:rsidR="00D073ED">
        <w:rPr>
          <w:sz w:val="28"/>
          <w:szCs w:val="28"/>
        </w:rPr>
        <w:t>af Line Jensen</w:t>
      </w:r>
    </w:p>
    <w:p w14:paraId="236E45CB" w14:textId="2C809DA1" w:rsidR="00CA4151" w:rsidRPr="00A64D1A" w:rsidRDefault="00A64D1A" w:rsidP="00A64D1A">
      <w:pPr>
        <w:pStyle w:val="Lilleskrift"/>
        <w:rPr>
          <w:b/>
          <w:bCs w:val="0"/>
        </w:rPr>
      </w:pPr>
      <w:r w:rsidRPr="00CC471C">
        <w:rPr>
          <w:b/>
          <w:bCs w:val="0"/>
        </w:rPr>
        <w:t>Tema</w:t>
      </w:r>
      <w:r w:rsidR="00CA4151" w:rsidRPr="00A64D1A">
        <w:tab/>
      </w:r>
      <w:r w:rsidR="00D073ED">
        <w:t>Flugt, flygtninge, 2.verdenskrig</w:t>
      </w:r>
      <w:r w:rsidR="00F3363A">
        <w:t>,</w:t>
      </w:r>
    </w:p>
    <w:p w14:paraId="5878334B" w14:textId="67388FFF" w:rsidR="00CA4151" w:rsidRPr="00A64D1A" w:rsidRDefault="00F3363A" w:rsidP="00A64D1A">
      <w:pPr>
        <w:pStyle w:val="Lilleskrift"/>
      </w:pPr>
      <w:r w:rsidRPr="00CC471C">
        <w:rPr>
          <w:b/>
          <w:bCs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0" wp14:anchorId="0A891970" wp14:editId="44547A11">
                <wp:simplePos x="0" y="0"/>
                <wp:positionH relativeFrom="column">
                  <wp:posOffset>-1988820</wp:posOffset>
                </wp:positionH>
                <wp:positionV relativeFrom="page">
                  <wp:posOffset>2590800</wp:posOffset>
                </wp:positionV>
                <wp:extent cx="1713230" cy="466725"/>
                <wp:effectExtent l="0" t="0" r="1270" b="9525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9EF76" w14:textId="423A1313" w:rsidR="00CE7142" w:rsidRPr="00CE7142" w:rsidRDefault="00932A00" w:rsidP="00CE7142">
                            <w:pPr>
                              <w:pStyle w:val="Lilleskrift"/>
                              <w:rPr>
                                <w:rFonts w:cs="Times New Roman (Brødtekst CS)"/>
                                <w:b/>
                                <w:bCs w:val="0"/>
                                <w:color w:val="000000"/>
                                <w:spacing w:val="-1"/>
                              </w:rPr>
                            </w:pPr>
                            <w:r w:rsidRPr="00932A00">
                              <w:rPr>
                                <w:rFonts w:cs="Times New Roman (Brødtekst CS)"/>
                                <w:b/>
                                <w:bCs w:val="0"/>
                                <w:color w:val="000000"/>
                                <w:spacing w:val="-1"/>
                              </w:rPr>
                              <w:t>https://via.mitcfu.dk/62679492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891970" id="_x0000_t202" coordsize="21600,21600" o:spt="202" path="m,l,21600r21600,l21600,xe">
                <v:stroke joinstyle="miter"/>
                <v:path gradientshapeok="t" o:connecttype="rect"/>
              </v:shapetype>
              <v:shape id="Tekstfelt 13" o:spid="_x0000_s1026" type="#_x0000_t202" style="position:absolute;margin-left:-156.6pt;margin-top:204pt;width:134.9pt;height:3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" o:allowoverlap="f" filled="f" stroked="f" strokeweight=".5pt">
                <v:textbox inset="0,0,0,0">
                  <w:txbxContent>
                    <w:p w14:paraId="6A49EF76" w14:textId="423A1313" w:rsidR="00CE7142" w:rsidRPr="00CE7142" w:rsidRDefault="00932A00" w:rsidP="00CE7142">
                      <w:pPr>
                        <w:pStyle w:val="Lilleskrift"/>
                        <w:rPr>
                          <w:rFonts w:cs="Times New Roman (Brødtekst CS)"/>
                          <w:b/>
                          <w:bCs w:val="0"/>
                          <w:color w:val="000000"/>
                          <w:spacing w:val="-1"/>
                        </w:rPr>
                      </w:pPr>
                      <w:r w:rsidRPr="00932A00">
                        <w:rPr>
                          <w:rFonts w:cs="Times New Roman (Brødtekst CS)"/>
                          <w:b/>
                          <w:bCs w:val="0"/>
                          <w:color w:val="000000"/>
                          <w:spacing w:val="-1"/>
                        </w:rPr>
                        <w:t>https://via.mitcfu.dk/62679492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4D1A" w:rsidRPr="00CC471C">
        <w:rPr>
          <w:b/>
          <w:bCs w:val="0"/>
        </w:rPr>
        <w:t>Fag</w:t>
      </w:r>
      <w:r w:rsidR="00CA4151" w:rsidRPr="00A64D1A">
        <w:tab/>
      </w:r>
      <w:r w:rsidR="00D073ED">
        <w:rPr>
          <w:bCs w:val="0"/>
        </w:rPr>
        <w:t>dansk, historie</w:t>
      </w:r>
    </w:p>
    <w:p w14:paraId="1654A714" w14:textId="1B3E33AF" w:rsidR="00CA4151" w:rsidRPr="00A64D1A" w:rsidRDefault="00A64D1A" w:rsidP="00A64D1A">
      <w:pPr>
        <w:pStyle w:val="Lilleskrift"/>
      </w:pPr>
      <w:r w:rsidRPr="00CC471C">
        <w:rPr>
          <w:b/>
          <w:bCs w:val="0"/>
        </w:rPr>
        <w:t>Målgruppe</w:t>
      </w:r>
      <w:r w:rsidR="00CA4151" w:rsidRPr="00A64D1A">
        <w:tab/>
      </w:r>
      <w:r w:rsidR="00D073ED">
        <w:rPr>
          <w:bCs w:val="0"/>
        </w:rPr>
        <w:t xml:space="preserve">4.-6. kl. </w:t>
      </w:r>
    </w:p>
    <w:p w14:paraId="489A7425" w14:textId="5BAE56B8" w:rsidR="00CA4151" w:rsidRPr="00A64D1A" w:rsidRDefault="00A64D1A" w:rsidP="00A64D1A">
      <w:pPr>
        <w:pStyle w:val="Lilleskrift"/>
      </w:pPr>
      <w:r w:rsidRPr="00CC471C">
        <w:rPr>
          <w:b/>
          <w:bCs w:val="0"/>
        </w:rPr>
        <w:t>Type</w:t>
      </w:r>
      <w:r w:rsidR="00CA4151" w:rsidRPr="00A64D1A">
        <w:tab/>
      </w:r>
      <w:r w:rsidR="00D073ED">
        <w:rPr>
          <w:bCs w:val="0"/>
        </w:rPr>
        <w:t>Bog</w:t>
      </w:r>
    </w:p>
    <w:p w14:paraId="413D1A5D" w14:textId="07C6B9C1" w:rsidR="006351A3" w:rsidRDefault="00F3363A" w:rsidP="00550804">
      <w:pPr>
        <w:pStyle w:val="Lilleskrift"/>
        <w:pBdr>
          <w:bottom w:val="single" w:sz="2" w:space="1" w:color="5F5F5F" w:themeColor="text1" w:themeTint="BF"/>
        </w:pBdr>
        <w:spacing w:before="360" w:line="40" w:lineRule="exact"/>
        <w:rPr>
          <w:b/>
          <w:bCs w:val="0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 wp14:anchorId="2F441DCF" wp14:editId="37EDD269">
            <wp:simplePos x="0" y="0"/>
            <wp:positionH relativeFrom="column">
              <wp:posOffset>-2103120</wp:posOffset>
            </wp:positionH>
            <wp:positionV relativeFrom="paragraph">
              <wp:posOffset>287020</wp:posOffset>
            </wp:positionV>
            <wp:extent cx="1549400" cy="1549400"/>
            <wp:effectExtent l="0" t="0" r="0" b="0"/>
            <wp:wrapSquare wrapText="bothSides"/>
            <wp:docPr id="1739754383" name="Billede 7" descr="Et billede, der indeholder tegneserie, tekst, tøj, plaka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754383" name="Billede 7" descr="Et billede, der indeholder tegneserie, tekst, tøj, plaka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92CF0" w14:textId="052F6F1F" w:rsidR="006351A3" w:rsidRDefault="006351A3" w:rsidP="006351A3">
      <w:pPr>
        <w:pStyle w:val="Overskrift1"/>
      </w:pPr>
      <w:r>
        <w:t>Faglig relevans/kompetenceområder</w:t>
      </w:r>
    </w:p>
    <w:p w14:paraId="4BA792DF" w14:textId="1EEFB25E" w:rsidR="00F3363A" w:rsidRDefault="00F3363A" w:rsidP="00631451">
      <w:r>
        <w:t xml:space="preserve">Kompetenceområdet </w:t>
      </w:r>
      <w:r w:rsidR="00AC32F3">
        <w:t xml:space="preserve">for dansk </w:t>
      </w:r>
      <w:r>
        <w:t xml:space="preserve">er fortolkning </w:t>
      </w:r>
    </w:p>
    <w:p w14:paraId="26ADD426" w14:textId="76BA4ACD" w:rsidR="00550804" w:rsidRDefault="00F3363A" w:rsidP="00631451">
      <w:r>
        <w:t xml:space="preserve">Eleven kan forholde sig til velkendte temaer i eget og andres liv gennem undersøgelse af litteratur og andre æstetiske tekster. </w:t>
      </w:r>
    </w:p>
    <w:p w14:paraId="7F43B0E9" w14:textId="76EC2253" w:rsidR="00AC32F3" w:rsidRDefault="00AC32F3" w:rsidP="00631451">
      <w:r>
        <w:t>For historie er det:  Historiebrug</w:t>
      </w:r>
      <w:r>
        <w:br/>
        <w:t>Eleven kan perspektivere egne og andres historiske fortællinger i tid og rum.</w:t>
      </w:r>
    </w:p>
    <w:p w14:paraId="699792EB" w14:textId="77777777" w:rsidR="00AC32F3" w:rsidRPr="00550804" w:rsidRDefault="00AC32F3" w:rsidP="00631451"/>
    <w:p w14:paraId="75B06AED" w14:textId="1C807DA1" w:rsidR="001147B5" w:rsidRDefault="00AC32F3" w:rsidP="00631451">
      <w:r>
        <w:t>Bogen kan være med til at øge viden om og forståelse for en del af den historie der omhandler tiden efter 2. verdenskrig i Danmark. Det trækker helt tydeligt tråde til temaer om flugt og flygtninge, der er uhyre aktuel</w:t>
      </w:r>
      <w:r w:rsidR="00CF349C">
        <w:t>le</w:t>
      </w:r>
      <w:r>
        <w:t xml:space="preserve"> for danske børn også i dag.</w:t>
      </w:r>
    </w:p>
    <w:p w14:paraId="5CEA496E" w14:textId="77777777" w:rsidR="00AC32F3" w:rsidRDefault="00AC32F3" w:rsidP="00631451"/>
    <w:p w14:paraId="34B99716" w14:textId="0EC17301" w:rsidR="00AC32F3" w:rsidRDefault="00AC32F3" w:rsidP="00631451">
      <w:r>
        <w:t>Bogen er udgivet i samarbejde med Museet Flugt</w:t>
      </w:r>
      <w:r w:rsidR="00C13CBF">
        <w:t xml:space="preserve"> der åbnede i 2022 i Oksbøl, </w:t>
      </w:r>
    </w:p>
    <w:p w14:paraId="0B766E2E" w14:textId="77777777" w:rsidR="00C13CBF" w:rsidRPr="00550804" w:rsidRDefault="00C13CBF" w:rsidP="00631451"/>
    <w:p w14:paraId="4E88BC99" w14:textId="77777777" w:rsidR="00550804" w:rsidRDefault="00550804" w:rsidP="00550804">
      <w:pPr>
        <w:pStyle w:val="Overskrift1"/>
      </w:pPr>
      <w:r>
        <w:t>Ideer til undervisningen</w:t>
      </w:r>
    </w:p>
    <w:p w14:paraId="58E3B0E7" w14:textId="06E70673" w:rsidR="00C13CBF" w:rsidRDefault="00C13CBF" w:rsidP="00C13CBF">
      <w:r>
        <w:t xml:space="preserve">Det er vigtigt at aktivere elevernes forforståelse omkring 2. verdenskrig og også omkring hvad det vil sige at være flygtning. </w:t>
      </w:r>
    </w:p>
    <w:p w14:paraId="5A08C661" w14:textId="77777777" w:rsidR="00C13CBF" w:rsidRDefault="00C13CBF" w:rsidP="00C13CBF"/>
    <w:p w14:paraId="6DC86FC4" w14:textId="6E0882B2" w:rsidR="00C13CBF" w:rsidRDefault="00C13CBF" w:rsidP="00C13CBF">
      <w:r>
        <w:t>Før læsning:</w:t>
      </w:r>
    </w:p>
    <w:p w14:paraId="0748FE81" w14:textId="558252C9" w:rsidR="00C13CBF" w:rsidRDefault="00C13CBF" w:rsidP="00C13CBF">
      <w:r>
        <w:t>Tal med eleverne om forsiden.</w:t>
      </w:r>
    </w:p>
    <w:p w14:paraId="62764398" w14:textId="1FB0A410" w:rsidR="00C13CBF" w:rsidRDefault="00C13CBF" w:rsidP="00C13CBF">
      <w:r>
        <w:t>Viser den noget om hvor den foregår? Foregår den indenfor eller udenfor hegnet?</w:t>
      </w:r>
    </w:p>
    <w:p w14:paraId="53BB654E" w14:textId="17CD9782" w:rsidR="00C13CBF" w:rsidRDefault="00C13CBF" w:rsidP="00C13CBF">
      <w:r>
        <w:t>Hvorfor/hvorfor ikke?</w:t>
      </w:r>
    </w:p>
    <w:p w14:paraId="53745E0C" w14:textId="0D9D5FCB" w:rsidR="00CF349C" w:rsidRDefault="00CF349C" w:rsidP="00C13CBF">
      <w:r>
        <w:t>Læs bagsideteksten højt.</w:t>
      </w:r>
    </w:p>
    <w:p w14:paraId="2436D1E9" w14:textId="24CC2FE8" w:rsidR="00CF349C" w:rsidRDefault="00CF349C" w:rsidP="00C13CBF">
      <w:r>
        <w:t>Vidste I, at der har været tyske flygtninge i Danmark?</w:t>
      </w:r>
    </w:p>
    <w:p w14:paraId="30354065" w14:textId="72209E1B" w:rsidR="00642D7B" w:rsidRDefault="00642D7B" w:rsidP="00C13CBF">
      <w:r>
        <w:t>Lav evt. en tidslinje i klassen, som I undervejs kan skrive på.</w:t>
      </w:r>
    </w:p>
    <w:p w14:paraId="386698D7" w14:textId="21343C4B" w:rsidR="002B36F5" w:rsidRDefault="002B36F5" w:rsidP="00C13CBF">
      <w:r>
        <w:t>Sæt et kort op over Tyskland og Danmark</w:t>
      </w:r>
    </w:p>
    <w:p w14:paraId="3DBC67A1" w14:textId="77777777" w:rsidR="00CF349C" w:rsidRDefault="00CF349C" w:rsidP="00C13CBF"/>
    <w:p w14:paraId="5F118A5F" w14:textId="77777777" w:rsidR="00C13CBF" w:rsidRDefault="00C13CBF" w:rsidP="00C13CBF"/>
    <w:p w14:paraId="085DD50B" w14:textId="7FE05763" w:rsidR="00C13CBF" w:rsidRDefault="00C13CBF" w:rsidP="00C13CBF">
      <w:r>
        <w:t>Under</w:t>
      </w:r>
      <w:r w:rsidR="00CF349C">
        <w:t xml:space="preserve"> </w:t>
      </w:r>
      <w:r>
        <w:t>læsning</w:t>
      </w:r>
    </w:p>
    <w:p w14:paraId="0656302B" w14:textId="6EEE6B4F" w:rsidR="00CF349C" w:rsidRDefault="00CF349C" w:rsidP="00C13CBF">
      <w:r>
        <w:t>Hvem er persongalleriet? Sæt evt. navnene op på tavlen.</w:t>
      </w:r>
    </w:p>
    <w:p w14:paraId="3AAC4387" w14:textId="50F84CB3" w:rsidR="00CF349C" w:rsidRDefault="00CF349C" w:rsidP="00C13CBF">
      <w:r>
        <w:t>Læs de tre første opslag</w:t>
      </w:r>
      <w:r w:rsidR="00642D7B">
        <w:t xml:space="preserve"> </w:t>
      </w:r>
      <w:r w:rsidR="002B2E70">
        <w:t>(</w:t>
      </w:r>
      <w:r w:rsidR="00642D7B">
        <w:t xml:space="preserve"> s.1-5)</w:t>
      </w:r>
      <w:r>
        <w:t xml:space="preserve">. Her starter flugten. </w:t>
      </w:r>
    </w:p>
    <w:p w14:paraId="2DA524E4" w14:textId="6C8BEEA1" w:rsidR="00CF349C" w:rsidRDefault="00CF349C" w:rsidP="00C13CBF">
      <w:r>
        <w:t>Hvorfor må de flygte?</w:t>
      </w:r>
    </w:p>
    <w:p w14:paraId="08828346" w14:textId="63394C12" w:rsidR="00642D7B" w:rsidRDefault="00642D7B" w:rsidP="00C13CBF">
      <w:r>
        <w:t>De næste opslag</w:t>
      </w:r>
      <w:r w:rsidR="002B36F5">
        <w:t xml:space="preserve"> (</w:t>
      </w:r>
      <w:r w:rsidR="002B2E70">
        <w:t>s. 6-15</w:t>
      </w:r>
      <w:r w:rsidR="002B36F5">
        <w:t>)</w:t>
      </w:r>
      <w:r>
        <w:t xml:space="preserve"> handler om selve flugten. </w:t>
      </w:r>
    </w:p>
    <w:p w14:paraId="4D5A70D9" w14:textId="13A0E611" w:rsidR="00642D7B" w:rsidRDefault="00642D7B" w:rsidP="00C13CBF">
      <w:r>
        <w:lastRenderedPageBreak/>
        <w:t>Hvordan foregår den?</w:t>
      </w:r>
      <w:r>
        <w:br/>
        <w:t>Følges de med nogle?</w:t>
      </w:r>
    </w:p>
    <w:p w14:paraId="3F0F9D8D" w14:textId="1B0A6A83" w:rsidR="00642D7B" w:rsidRDefault="00642D7B" w:rsidP="00C13CBF">
      <w:r>
        <w:t>Prøv med egene ord at beskrive hvad Helmut ser/oplever.</w:t>
      </w:r>
      <w:r w:rsidR="002B36F5">
        <w:t xml:space="preserve"> </w:t>
      </w:r>
    </w:p>
    <w:p w14:paraId="6BE2DC2A" w14:textId="2828290E" w:rsidR="002B36F5" w:rsidRDefault="002B36F5" w:rsidP="00C13CBF">
      <w:r>
        <w:t>Kig på kortene over Danmark og Tyskland. Hvordan tror I</w:t>
      </w:r>
      <w:r w:rsidR="002B2E70">
        <w:t>,</w:t>
      </w:r>
      <w:r>
        <w:t xml:space="preserve"> ruten de er flygtet har været?</w:t>
      </w:r>
    </w:p>
    <w:p w14:paraId="2A10D791" w14:textId="77777777" w:rsidR="002B36F5" w:rsidRDefault="002B36F5" w:rsidP="00C13CBF"/>
    <w:p w14:paraId="747A30B4" w14:textId="27486F79" w:rsidR="002B36F5" w:rsidRDefault="002B36F5" w:rsidP="00C13CBF">
      <w:r w:rsidRPr="002B2E70">
        <w:rPr>
          <w:u w:val="single"/>
        </w:rPr>
        <w:t>Danmark.</w:t>
      </w:r>
      <w:r>
        <w:t xml:space="preserve"> </w:t>
      </w:r>
      <w:r>
        <w:br/>
        <w:t>Kender Helmut noget til Danmark?</w:t>
      </w:r>
      <w:r>
        <w:br/>
        <w:t>Hvor opholder de sig den første tid i Danmark?</w:t>
      </w:r>
    </w:p>
    <w:p w14:paraId="307285F0" w14:textId="3EF0BC81" w:rsidR="002B36F5" w:rsidRDefault="002B36F5" w:rsidP="00C13CBF">
      <w:r>
        <w:t>Hvordan tager danskerne imod dem?</w:t>
      </w:r>
    </w:p>
    <w:p w14:paraId="2348E1EC" w14:textId="437CB5D4" w:rsidR="002B36F5" w:rsidRDefault="002B36F5" w:rsidP="00C13CBF">
      <w:r>
        <w:t>Hvad tænker I om det?</w:t>
      </w:r>
    </w:p>
    <w:p w14:paraId="33E94027" w14:textId="70119738" w:rsidR="002B36F5" w:rsidRDefault="002B36F5" w:rsidP="00C13CBF">
      <w:r>
        <w:t xml:space="preserve">Se </w:t>
      </w:r>
      <w:r w:rsidR="002B2E70">
        <w:t>s.20-21</w:t>
      </w:r>
      <w:r w:rsidR="00275473">
        <w:t>)</w:t>
      </w:r>
      <w:r>
        <w:t>. Hvad betyder det at Tyskland har overgivet sig?</w:t>
      </w:r>
    </w:p>
    <w:p w14:paraId="109EB858" w14:textId="77777777" w:rsidR="002B36F5" w:rsidRDefault="002B36F5" w:rsidP="00C13CBF"/>
    <w:p w14:paraId="505CD72D" w14:textId="335760CD" w:rsidR="002B36F5" w:rsidRPr="002B2E70" w:rsidRDefault="002B36F5" w:rsidP="00C13CBF">
      <w:pPr>
        <w:rPr>
          <w:u w:val="single"/>
        </w:rPr>
      </w:pPr>
      <w:r w:rsidRPr="002B2E70">
        <w:rPr>
          <w:u w:val="single"/>
        </w:rPr>
        <w:t>Oksbøl.</w:t>
      </w:r>
    </w:p>
    <w:p w14:paraId="62E53ACD" w14:textId="74EE440E" w:rsidR="002B36F5" w:rsidRDefault="002B36F5" w:rsidP="00C13CBF">
      <w:r>
        <w:t>Krigen er slut og flygtningen bliver sendt til Oksbøl.</w:t>
      </w:r>
    </w:p>
    <w:p w14:paraId="1E527B7F" w14:textId="1F886154" w:rsidR="002B36F5" w:rsidRDefault="002B36F5" w:rsidP="00C13CBF">
      <w:r>
        <w:t>Hvem vil Helmut gerne skrive et brev til?</w:t>
      </w:r>
    </w:p>
    <w:p w14:paraId="069E7C4B" w14:textId="0121E7F3" w:rsidR="002B36F5" w:rsidRDefault="002B36F5" w:rsidP="00C13CBF">
      <w:r>
        <w:t>Hvad er hovedingrediensen i det de får at spise i lejren?</w:t>
      </w:r>
    </w:p>
    <w:p w14:paraId="0CF3E935" w14:textId="2E477E43" w:rsidR="002B36F5" w:rsidRDefault="002B2E70" w:rsidP="00C13CBF">
      <w:r>
        <w:t>Lav en tegning over lejren. Hvordan ser der ud? Brug beskrivelserne fra bogen</w:t>
      </w:r>
    </w:p>
    <w:p w14:paraId="7AB638C7" w14:textId="77777777" w:rsidR="002B2E70" w:rsidRDefault="002B2E70" w:rsidP="00C13CBF"/>
    <w:p w14:paraId="770C6B08" w14:textId="167FDAA2" w:rsidR="002B2E70" w:rsidRPr="002B2E70" w:rsidRDefault="00275473" w:rsidP="00C13CBF">
      <w:pPr>
        <w:rPr>
          <w:u w:val="single"/>
        </w:rPr>
      </w:pPr>
      <w:r>
        <w:rPr>
          <w:u w:val="single"/>
        </w:rPr>
        <w:t>s.30-31</w:t>
      </w:r>
      <w:r w:rsidR="002B2E70" w:rsidRPr="002B2E70">
        <w:rPr>
          <w:u w:val="single"/>
        </w:rPr>
        <w:t>.</w:t>
      </w:r>
    </w:p>
    <w:p w14:paraId="23102E79" w14:textId="5EF11623" w:rsidR="002B2E70" w:rsidRDefault="002B2E70" w:rsidP="00C13CBF">
      <w:r>
        <w:t>Hvorfor må de ikke snakke med danskerne udenfor?</w:t>
      </w:r>
    </w:p>
    <w:p w14:paraId="7A8F5B1F" w14:textId="3694DD82" w:rsidR="002B2E70" w:rsidRDefault="002B2E70" w:rsidP="00C13CBF"/>
    <w:p w14:paraId="653D9D74" w14:textId="49B0E319" w:rsidR="002B2E70" w:rsidRDefault="002B2E70" w:rsidP="00C13CBF">
      <w:r>
        <w:t>Hvordan er børnenes hverdag i lejren?</w:t>
      </w:r>
    </w:p>
    <w:p w14:paraId="380F9918" w14:textId="11FC526F" w:rsidR="002B2E70" w:rsidRDefault="002B2E70" w:rsidP="00C13CBF">
      <w:r>
        <w:t xml:space="preserve">Hvad sker der med Luisa (det helt røde opslag) </w:t>
      </w:r>
    </w:p>
    <w:p w14:paraId="667F1CFA" w14:textId="0E8CF305" w:rsidR="002B2E70" w:rsidRDefault="002B2E70" w:rsidP="00C13CBF">
      <w:r>
        <w:t>Hvad tænker Helmut om det?</w:t>
      </w:r>
    </w:p>
    <w:p w14:paraId="39ED4096" w14:textId="77777777" w:rsidR="002B2E70" w:rsidRDefault="002B2E70" w:rsidP="00C13CBF"/>
    <w:p w14:paraId="19B1C9C2" w14:textId="2F3B5A41" w:rsidR="002B2E70" w:rsidRDefault="002B2E70" w:rsidP="00C13CBF">
      <w:r>
        <w:t>Hvad drømmer Helmut om?</w:t>
      </w:r>
    </w:p>
    <w:p w14:paraId="599D9AC0" w14:textId="77777777" w:rsidR="002B2E70" w:rsidRDefault="002B2E70" w:rsidP="00C13CBF"/>
    <w:p w14:paraId="47BE97D3" w14:textId="34452E77" w:rsidR="002B2E70" w:rsidRDefault="002B2E70" w:rsidP="00C13CBF">
      <w:r>
        <w:t>s.40</w:t>
      </w:r>
      <w:r w:rsidR="00275473">
        <w:t>-43</w:t>
      </w:r>
    </w:p>
    <w:p w14:paraId="415C6FC2" w14:textId="31370616" w:rsidR="00275473" w:rsidRDefault="00275473" w:rsidP="00C13CBF">
      <w:r>
        <w:t>Hvor skal familien nu hen?</w:t>
      </w:r>
    </w:p>
    <w:p w14:paraId="7732A3D0" w14:textId="77777777" w:rsidR="002B36F5" w:rsidRDefault="002B36F5" w:rsidP="00C13CBF"/>
    <w:p w14:paraId="50B6ABDA" w14:textId="77777777" w:rsidR="002B36F5" w:rsidRDefault="002B36F5" w:rsidP="00C13CBF"/>
    <w:p w14:paraId="1036D9F5" w14:textId="25CED496" w:rsidR="002B36F5" w:rsidRPr="00221CB2" w:rsidRDefault="002B36F5" w:rsidP="00C13CBF">
      <w:pPr>
        <w:rPr>
          <w:u w:val="single"/>
        </w:rPr>
      </w:pPr>
      <w:r w:rsidRPr="00221CB2">
        <w:rPr>
          <w:u w:val="single"/>
        </w:rPr>
        <w:t>Efter læsning:</w:t>
      </w:r>
    </w:p>
    <w:p w14:paraId="739B11C4" w14:textId="2CE10291" w:rsidR="002B36F5" w:rsidRDefault="002B36F5" w:rsidP="00C13CBF">
      <w:r>
        <w:t>Hvilken stemning giver farverne på de forskellige opslag?</w:t>
      </w:r>
    </w:p>
    <w:p w14:paraId="734AEBA3" w14:textId="51FF1A68" w:rsidR="00275473" w:rsidRDefault="00275473" w:rsidP="00C13CBF">
      <w:r>
        <w:t xml:space="preserve">Hvordan bruges farverne? Hvilket udtryk giver tegningerne undervejs? </w:t>
      </w:r>
    </w:p>
    <w:p w14:paraId="56BFD49F" w14:textId="3C16AFB1" w:rsidR="00275473" w:rsidRDefault="00275473" w:rsidP="00C13CBF">
      <w:r>
        <w:t>Hvad tænker I om Helmut og hans families oplevelser?</w:t>
      </w:r>
    </w:p>
    <w:p w14:paraId="50A226BB" w14:textId="77777777" w:rsidR="00275473" w:rsidRDefault="00275473" w:rsidP="00C13CBF"/>
    <w:p w14:paraId="68B7DF65" w14:textId="08B5F188" w:rsidR="00275473" w:rsidRDefault="00221CB2" w:rsidP="00C13CBF">
      <w:r>
        <w:t>Kender I nogle der er flygtet?</w:t>
      </w:r>
      <w:r w:rsidR="00275473">
        <w:br/>
        <w:t>Hvordan behandler vi flygtninge i Danmark i dag modsat efter 2 verdens krig?</w:t>
      </w:r>
    </w:p>
    <w:p w14:paraId="0F8FF92A" w14:textId="77777777" w:rsidR="00275473" w:rsidRDefault="00275473" w:rsidP="00C13CBF"/>
    <w:p w14:paraId="6EDEC399" w14:textId="77777777" w:rsidR="00CF349C" w:rsidRDefault="00CF349C" w:rsidP="00C13CBF"/>
    <w:p w14:paraId="143CFE88" w14:textId="77777777" w:rsidR="00CF349C" w:rsidRDefault="00CF349C" w:rsidP="00C13CBF"/>
    <w:p w14:paraId="15699942" w14:textId="77777777" w:rsidR="00CF349C" w:rsidRDefault="00CF349C" w:rsidP="00C13CBF"/>
    <w:p w14:paraId="36A62A47" w14:textId="77777777" w:rsidR="00C13CBF" w:rsidRPr="00C13CBF" w:rsidRDefault="00C13CBF" w:rsidP="00C13CBF"/>
    <w:p w14:paraId="7263C7B4" w14:textId="77777777" w:rsidR="00550804" w:rsidRDefault="00550804" w:rsidP="00550804">
      <w:pPr>
        <w:pStyle w:val="Overskrift1"/>
      </w:pPr>
      <w:r>
        <w:t>Supplerende materialer</w:t>
      </w:r>
    </w:p>
    <w:p w14:paraId="5C1AC673" w14:textId="5E7396FD" w:rsidR="008B5AB6" w:rsidRDefault="008B5AB6" w:rsidP="008B5AB6">
      <w:r>
        <w:t>Hvis man vil arbejde med temaet flugt og flygtninge kommer her nogle forslag:</w:t>
      </w:r>
    </w:p>
    <w:p w14:paraId="4EAE460B" w14:textId="77777777" w:rsidR="00377DB6" w:rsidRDefault="00377DB6" w:rsidP="008B5AB6"/>
    <w:p w14:paraId="42383795" w14:textId="1285731A" w:rsidR="00377DB6" w:rsidRDefault="00377DB6" w:rsidP="008B5AB6">
      <w:r>
        <w:t xml:space="preserve">Museet Flugt, Oksbøl: </w:t>
      </w:r>
      <w:r w:rsidRPr="00377DB6">
        <w:t>https://flugtmuseum.dk/</w:t>
      </w:r>
    </w:p>
    <w:p w14:paraId="3F88731D" w14:textId="77777777" w:rsidR="008B5AB6" w:rsidRPr="008B5AB6" w:rsidRDefault="008B5AB6" w:rsidP="008B5AB6"/>
    <w:p w14:paraId="74FD3B20" w14:textId="708BEBF6" w:rsidR="008B5AB6" w:rsidRDefault="008B5AB6" w:rsidP="00631451">
      <w:r>
        <w:t>I mit CFU findes flere tv-udsendelser med temaet flygtninge</w:t>
      </w:r>
    </w:p>
    <w:p w14:paraId="2CAB6389" w14:textId="14D1EBD4" w:rsidR="008B5AB6" w:rsidRDefault="008B5AB6" w:rsidP="00631451">
      <w:r>
        <w:t xml:space="preserve">”Jeg drømmer stadig om Syrien” </w:t>
      </w:r>
      <w:hyperlink r:id="rId13" w:history="1">
        <w:r w:rsidRPr="00D2112C">
          <w:rPr>
            <w:rStyle w:val="Hyperlink"/>
          </w:rPr>
          <w:t>https://via.mitcfu.dk/TV0000026828</w:t>
        </w:r>
      </w:hyperlink>
    </w:p>
    <w:p w14:paraId="47D2F6E9" w14:textId="77777777" w:rsidR="008B5AB6" w:rsidRDefault="008B5AB6" w:rsidP="00631451"/>
    <w:p w14:paraId="5900609E" w14:textId="7C4278C2" w:rsidR="00221CB2" w:rsidRDefault="00221CB2" w:rsidP="00631451">
      <w:r>
        <w:t>”</w:t>
      </w:r>
      <w:r w:rsidRPr="00221CB2">
        <w:t>Ét år med krig i Ukraine | Stadig ingen frygt for tredje verdenskrig?</w:t>
      </w:r>
      <w:r>
        <w:t xml:space="preserve">” DR Ultra </w:t>
      </w:r>
      <w:hyperlink r:id="rId14" w:history="1">
        <w:r w:rsidRPr="000346C5">
          <w:rPr>
            <w:rStyle w:val="Hyperlink"/>
          </w:rPr>
          <w:t>https://via.mitcfu.dk/CFUTV1130944</w:t>
        </w:r>
      </w:hyperlink>
    </w:p>
    <w:p w14:paraId="3AFA765F" w14:textId="77777777" w:rsidR="00221CB2" w:rsidRDefault="00221CB2" w:rsidP="00631451"/>
    <w:p w14:paraId="53EA7E8E" w14:textId="1E9232C2" w:rsidR="00221CB2" w:rsidRDefault="00221CB2" w:rsidP="00221CB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da-DK"/>
        </w:rPr>
      </w:pPr>
      <w:r>
        <w:t xml:space="preserve">”Min flugt til Danmark”  Ultra Nyt special </w:t>
      </w:r>
      <w:r>
        <w:br/>
      </w:r>
      <w:r w:rsidRPr="00221CB2">
        <w:rPr>
          <w:rFonts w:ascii="Helvetica" w:eastAsia="Times New Roman" w:hAnsi="Helvetica" w:cs="Times New Roman"/>
          <w:color w:val="333333"/>
          <w:sz w:val="21"/>
          <w:szCs w:val="21"/>
          <w:lang w:eastAsia="da-DK"/>
        </w:rPr>
        <w:t>I denne serie fortæller tre børn om deres flugthistorie til Danmark. I dette afsnit fortæller Judi, Favad og Omar om deres nye liv i Danmark, og hvad deres drømme for fremtiden er.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da-DK"/>
        </w:rPr>
        <w:t xml:space="preserve"> </w:t>
      </w:r>
      <w:hyperlink r:id="rId15" w:history="1">
        <w:r w:rsidR="009E6D58" w:rsidRPr="000346C5">
          <w:rPr>
            <w:rStyle w:val="Hyperlink"/>
            <w:rFonts w:ascii="Helvetica" w:eastAsia="Times New Roman" w:hAnsi="Helvetica" w:cs="Times New Roman"/>
            <w:sz w:val="21"/>
            <w:szCs w:val="21"/>
            <w:lang w:eastAsia="da-DK"/>
          </w:rPr>
          <w:t>http://mitCFU.dk/lnkyry2</w:t>
        </w:r>
      </w:hyperlink>
    </w:p>
    <w:p w14:paraId="53EB6802" w14:textId="77777777" w:rsidR="009E6D58" w:rsidRPr="00221CB2" w:rsidRDefault="009E6D58" w:rsidP="00221CB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da-DK"/>
        </w:rPr>
      </w:pPr>
    </w:p>
    <w:p w14:paraId="4306E4FE" w14:textId="77777777" w:rsidR="008B5AB6" w:rsidRDefault="008B5AB6" w:rsidP="00631451"/>
    <w:p w14:paraId="420FB6CB" w14:textId="099ADA90" w:rsidR="00927D96" w:rsidRDefault="008B5AB6" w:rsidP="00631451">
      <w:r>
        <w:t xml:space="preserve">Red Barnet har også en temaside med undervisningsforlag til 4.-6.kl med temaet flygtningen: </w:t>
      </w:r>
      <w:hyperlink r:id="rId16" w:history="1">
        <w:r w:rsidR="009E6D58" w:rsidRPr="000346C5">
          <w:rPr>
            <w:rStyle w:val="Hyperlink"/>
          </w:rPr>
          <w:t>https://redbarnet.dk/skole/globale-temaer/flugt-mellemtrin/</w:t>
        </w:r>
      </w:hyperlink>
    </w:p>
    <w:p w14:paraId="6A725C03" w14:textId="77777777" w:rsidR="009E6D58" w:rsidRDefault="009E6D58" w:rsidP="00631451"/>
    <w:p w14:paraId="110E7229" w14:textId="77777777" w:rsidR="009E6D58" w:rsidRDefault="009E6D58" w:rsidP="009E6D58"/>
    <w:p w14:paraId="723E364E" w14:textId="77777777" w:rsidR="009E6D58" w:rsidRDefault="009E6D58" w:rsidP="009E6D58">
      <w:r>
        <w:t>Skønlitteratur:</w:t>
      </w:r>
    </w:p>
    <w:p w14:paraId="57B63D01" w14:textId="77777777" w:rsidR="009E6D58" w:rsidRDefault="009E6D58" w:rsidP="009E6D58">
      <w:r>
        <w:t xml:space="preserve">Trylleblik af Ane Bjørn. Om en lille pige og families flugt </w:t>
      </w:r>
      <w:r w:rsidRPr="00221CB2">
        <w:t>https://via.mitcfu.dk/CFUEBOG1132862</w:t>
      </w:r>
    </w:p>
    <w:p w14:paraId="3E48DF97" w14:textId="4DB0C1FA" w:rsidR="009E6D58" w:rsidRDefault="009E6D58" w:rsidP="00631451"/>
    <w:p w14:paraId="4A902EAE" w14:textId="641C51CE" w:rsidR="009E6D58" w:rsidRDefault="009E6D58" w:rsidP="00631451">
      <w:r>
        <w:t>De enkelte CFU’er har flere skønlitterære titler med temaet flygtninge. Søg dem på dit lokale CFU.</w:t>
      </w:r>
    </w:p>
    <w:p w14:paraId="24E4DBAA" w14:textId="77777777" w:rsidR="00927D96" w:rsidRDefault="00927D96" w:rsidP="00631451"/>
    <w:p w14:paraId="7853F52F" w14:textId="77777777" w:rsidR="00927D96" w:rsidRDefault="00927D96" w:rsidP="00631451"/>
    <w:p w14:paraId="3901DD16" w14:textId="41272547" w:rsidR="00131463" w:rsidRPr="00165269" w:rsidRDefault="00131463" w:rsidP="002E565C">
      <w:pPr>
        <w:rPr>
          <w:bCs/>
        </w:rPr>
      </w:pPr>
    </w:p>
    <w:p w14:paraId="78D7149F" w14:textId="1A213AA4" w:rsidR="00BD582B" w:rsidRPr="00550804" w:rsidRDefault="00BD582B" w:rsidP="00631451"/>
    <w:sectPr w:rsidR="00BD582B" w:rsidRPr="00550804" w:rsidSect="00631451">
      <w:headerReference w:type="even" r:id="rId17"/>
      <w:headerReference w:type="default" r:id="rId18"/>
      <w:pgSz w:w="11900" w:h="16840"/>
      <w:pgMar w:top="2336" w:right="680" w:bottom="1281" w:left="3822" w:header="6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4DABB" w14:textId="77777777" w:rsidR="00BC432C" w:rsidRDefault="00BC432C" w:rsidP="006626CB">
      <w:pPr>
        <w:spacing w:line="240" w:lineRule="auto"/>
      </w:pPr>
      <w:r>
        <w:separator/>
      </w:r>
    </w:p>
    <w:p w14:paraId="2B48209C" w14:textId="77777777" w:rsidR="00BC432C" w:rsidRDefault="00BC432C"/>
    <w:p w14:paraId="0917D100" w14:textId="77777777" w:rsidR="00BC432C" w:rsidRDefault="00BC432C" w:rsidP="00550804"/>
  </w:endnote>
  <w:endnote w:type="continuationSeparator" w:id="0">
    <w:p w14:paraId="77B04C9D" w14:textId="77777777" w:rsidR="00BC432C" w:rsidRDefault="00BC432C" w:rsidP="006626CB">
      <w:pPr>
        <w:spacing w:line="240" w:lineRule="auto"/>
      </w:pPr>
      <w:r>
        <w:continuationSeparator/>
      </w:r>
    </w:p>
    <w:p w14:paraId="41780E8F" w14:textId="77777777" w:rsidR="00BC432C" w:rsidRDefault="00BC432C"/>
    <w:p w14:paraId="35D3509A" w14:textId="77777777" w:rsidR="00BC432C" w:rsidRDefault="00BC432C" w:rsidP="00550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Overskrifter 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7C5AD" w14:textId="77777777" w:rsidR="00BC432C" w:rsidRDefault="00BC432C" w:rsidP="006626CB">
      <w:pPr>
        <w:spacing w:line="240" w:lineRule="auto"/>
      </w:pPr>
      <w:r>
        <w:separator/>
      </w:r>
    </w:p>
    <w:p w14:paraId="5407457A" w14:textId="77777777" w:rsidR="00BC432C" w:rsidRDefault="00BC432C"/>
    <w:p w14:paraId="36014C09" w14:textId="77777777" w:rsidR="00BC432C" w:rsidRDefault="00BC432C" w:rsidP="00550804"/>
  </w:footnote>
  <w:footnote w:type="continuationSeparator" w:id="0">
    <w:p w14:paraId="1B7350C5" w14:textId="77777777" w:rsidR="00BC432C" w:rsidRDefault="00BC432C" w:rsidP="006626CB">
      <w:pPr>
        <w:spacing w:line="240" w:lineRule="auto"/>
      </w:pPr>
      <w:r>
        <w:continuationSeparator/>
      </w:r>
    </w:p>
    <w:p w14:paraId="31EE46CC" w14:textId="77777777" w:rsidR="00BC432C" w:rsidRDefault="00BC432C"/>
    <w:p w14:paraId="1D1EC08D" w14:textId="77777777" w:rsidR="00BC432C" w:rsidRDefault="00BC432C" w:rsidP="00550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117677306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58B5595D" w14:textId="77777777" w:rsidR="00332E8D" w:rsidRDefault="00332E8D" w:rsidP="00F4211C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6351A3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403217BB" w14:textId="77777777" w:rsidR="00234E42" w:rsidRDefault="00234E42" w:rsidP="00332E8D">
    <w:pPr>
      <w:pStyle w:val="Sidehoved"/>
      <w:ind w:right="360"/>
    </w:pPr>
  </w:p>
  <w:p w14:paraId="5CC53DB2" w14:textId="77777777" w:rsidR="00E07C48" w:rsidRDefault="00E07C48"/>
  <w:p w14:paraId="15DCAA90" w14:textId="77777777" w:rsidR="00E07C48" w:rsidRDefault="00E07C48" w:rsidP="005508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495F" w14:textId="59A20836" w:rsidR="00CA4151" w:rsidRPr="00A64D1A" w:rsidRDefault="00CA4151" w:rsidP="00A64D1A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4347A7" wp14:editId="6A9AD865">
              <wp:simplePos x="0" y="0"/>
              <wp:positionH relativeFrom="page">
                <wp:posOffset>368300</wp:posOffset>
              </wp:positionH>
              <wp:positionV relativeFrom="page">
                <wp:posOffset>361950</wp:posOffset>
              </wp:positionV>
              <wp:extent cx="849600" cy="546100"/>
              <wp:effectExtent l="0" t="0" r="0" b="0"/>
              <wp:wrapNone/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49600" cy="546100"/>
                        <a:chOff x="0" y="0"/>
                        <a:chExt cx="4697730" cy="2880995"/>
                      </a:xfrm>
                      <a:solidFill>
                        <a:schemeClr val="tx1"/>
                      </a:solidFill>
                    </wpg:grpSpPr>
                    <wps:wsp>
                      <wps:cNvPr id="5" name="Kombinationstegning 5"/>
                      <wps:cNvSpPr/>
                      <wps:spPr>
                        <a:xfrm>
                          <a:off x="339627" y="1008348"/>
                          <a:ext cx="1490923" cy="1552614"/>
                        </a:xfrm>
                        <a:custGeom>
                          <a:avLst/>
                          <a:gdLst>
                            <a:gd name="connsiteX0" fmla="*/ 100130 w 1490923"/>
                            <a:gd name="connsiteY0" fmla="*/ 1178007 h 1552614"/>
                            <a:gd name="connsiteX1" fmla="*/ 0 w 1490923"/>
                            <a:gd name="connsiteY1" fmla="*/ 777947 h 1552614"/>
                            <a:gd name="connsiteX2" fmla="*/ 100130 w 1490923"/>
                            <a:gd name="connsiteY2" fmla="*/ 377887 h 1552614"/>
                            <a:gd name="connsiteX3" fmla="*/ 376678 w 1490923"/>
                            <a:gd name="connsiteY3" fmla="*/ 100015 h 1552614"/>
                            <a:gd name="connsiteX4" fmla="*/ 772429 w 1490923"/>
                            <a:gd name="connsiteY4" fmla="*/ 0 h 1552614"/>
                            <a:gd name="connsiteX5" fmla="*/ 1244469 w 1490923"/>
                            <a:gd name="connsiteY5" fmla="*/ 155605 h 1552614"/>
                            <a:gd name="connsiteX6" fmla="*/ 1490845 w 1490923"/>
                            <a:gd name="connsiteY6" fmla="*/ 552542 h 1552614"/>
                            <a:gd name="connsiteX7" fmla="*/ 1150670 w 1490923"/>
                            <a:gd name="connsiteY7" fmla="*/ 552542 h 1552614"/>
                            <a:gd name="connsiteX8" fmla="*/ 1006065 w 1490923"/>
                            <a:gd name="connsiteY8" fmla="*/ 368361 h 1552614"/>
                            <a:gd name="connsiteX9" fmla="*/ 775633 w 1490923"/>
                            <a:gd name="connsiteY9" fmla="*/ 301685 h 1552614"/>
                            <a:gd name="connsiteX10" fmla="*/ 459299 w 1490923"/>
                            <a:gd name="connsiteY10" fmla="*/ 435038 h 1552614"/>
                            <a:gd name="connsiteX11" fmla="*/ 333766 w 1490923"/>
                            <a:gd name="connsiteY11" fmla="*/ 777947 h 1552614"/>
                            <a:gd name="connsiteX12" fmla="*/ 459299 w 1490923"/>
                            <a:gd name="connsiteY12" fmla="*/ 1120855 h 1552614"/>
                            <a:gd name="connsiteX13" fmla="*/ 775633 w 1490923"/>
                            <a:gd name="connsiteY13" fmla="*/ 1254209 h 1552614"/>
                            <a:gd name="connsiteX14" fmla="*/ 1002938 w 1490923"/>
                            <a:gd name="connsiteY14" fmla="*/ 1187532 h 1552614"/>
                            <a:gd name="connsiteX15" fmla="*/ 1150748 w 1490923"/>
                            <a:gd name="connsiteY15" fmla="*/ 1000150 h 1552614"/>
                            <a:gd name="connsiteX16" fmla="*/ 1490924 w 1490923"/>
                            <a:gd name="connsiteY16" fmla="*/ 1000150 h 1552614"/>
                            <a:gd name="connsiteX17" fmla="*/ 1244547 w 1490923"/>
                            <a:gd name="connsiteY17" fmla="*/ 1398649 h 1552614"/>
                            <a:gd name="connsiteX18" fmla="*/ 772507 w 1490923"/>
                            <a:gd name="connsiteY18" fmla="*/ 1552614 h 1552614"/>
                            <a:gd name="connsiteX19" fmla="*/ 376756 w 1490923"/>
                            <a:gd name="connsiteY19" fmla="*/ 1454161 h 1552614"/>
                            <a:gd name="connsiteX20" fmla="*/ 100208 w 1490923"/>
                            <a:gd name="connsiteY20" fmla="*/ 1177929 h 1552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0923" h="1552614">
                              <a:moveTo>
                                <a:pt x="100130" y="1178007"/>
                              </a:moveTo>
                              <a:cubicBezTo>
                                <a:pt x="33377" y="1059488"/>
                                <a:pt x="0" y="926135"/>
                                <a:pt x="0" y="777947"/>
                              </a:cubicBezTo>
                              <a:cubicBezTo>
                                <a:pt x="0" y="629759"/>
                                <a:pt x="33377" y="496406"/>
                                <a:pt x="100130" y="377887"/>
                              </a:cubicBezTo>
                              <a:cubicBezTo>
                                <a:pt x="166883" y="259368"/>
                                <a:pt x="259040" y="166692"/>
                                <a:pt x="376678" y="100015"/>
                              </a:cubicBezTo>
                              <a:cubicBezTo>
                                <a:pt x="494317" y="33338"/>
                                <a:pt x="626260" y="0"/>
                                <a:pt x="772429" y="0"/>
                              </a:cubicBezTo>
                              <a:cubicBezTo>
                                <a:pt x="956821" y="0"/>
                                <a:pt x="1114167" y="51842"/>
                                <a:pt x="1244469" y="155605"/>
                              </a:cubicBezTo>
                              <a:cubicBezTo>
                                <a:pt x="1374770" y="259290"/>
                                <a:pt x="1456922" y="391628"/>
                                <a:pt x="1490845" y="552542"/>
                              </a:cubicBezTo>
                              <a:lnTo>
                                <a:pt x="1150670" y="552542"/>
                              </a:lnTo>
                              <a:cubicBezTo>
                                <a:pt x="1118857" y="474232"/>
                                <a:pt x="1070629" y="412865"/>
                                <a:pt x="1006065" y="368361"/>
                              </a:cubicBezTo>
                              <a:cubicBezTo>
                                <a:pt x="941422" y="323936"/>
                                <a:pt x="864586" y="301685"/>
                                <a:pt x="775633" y="301685"/>
                              </a:cubicBezTo>
                              <a:cubicBezTo>
                                <a:pt x="648459" y="301685"/>
                                <a:pt x="543014" y="346110"/>
                                <a:pt x="459299" y="435038"/>
                              </a:cubicBezTo>
                              <a:cubicBezTo>
                                <a:pt x="375584" y="523966"/>
                                <a:pt x="333766" y="638269"/>
                                <a:pt x="333766" y="777947"/>
                              </a:cubicBezTo>
                              <a:cubicBezTo>
                                <a:pt x="333766" y="917624"/>
                                <a:pt x="375584" y="1032005"/>
                                <a:pt x="459299" y="1120855"/>
                              </a:cubicBezTo>
                              <a:cubicBezTo>
                                <a:pt x="543014" y="1209784"/>
                                <a:pt x="648459" y="1254209"/>
                                <a:pt x="775633" y="1254209"/>
                              </a:cubicBezTo>
                              <a:cubicBezTo>
                                <a:pt x="862553" y="1254209"/>
                                <a:pt x="938295" y="1231957"/>
                                <a:pt x="1002938" y="1187532"/>
                              </a:cubicBezTo>
                              <a:cubicBezTo>
                                <a:pt x="1067581" y="1143107"/>
                                <a:pt x="1116825" y="1080646"/>
                                <a:pt x="1150748" y="1000150"/>
                              </a:cubicBezTo>
                              <a:lnTo>
                                <a:pt x="1490924" y="1000150"/>
                              </a:lnTo>
                              <a:cubicBezTo>
                                <a:pt x="1457000" y="1163173"/>
                                <a:pt x="1374926" y="1295980"/>
                                <a:pt x="1244547" y="1398649"/>
                              </a:cubicBezTo>
                              <a:cubicBezTo>
                                <a:pt x="1114245" y="1501319"/>
                                <a:pt x="956821" y="1552614"/>
                                <a:pt x="772507" y="1552614"/>
                              </a:cubicBezTo>
                              <a:cubicBezTo>
                                <a:pt x="626260" y="1552614"/>
                                <a:pt x="494317" y="1519823"/>
                                <a:pt x="376756" y="1454161"/>
                              </a:cubicBezTo>
                              <a:cubicBezTo>
                                <a:pt x="259118" y="1388499"/>
                                <a:pt x="166961" y="1296448"/>
                                <a:pt x="100208" y="1177929"/>
                              </a:cubicBez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Kombinationstegning 6"/>
                      <wps:cNvSpPr/>
                      <wps:spPr>
                        <a:xfrm>
                          <a:off x="2088027" y="347905"/>
                          <a:ext cx="756561" cy="2181358"/>
                        </a:xfrm>
                        <a:custGeom>
                          <a:avLst/>
                          <a:gdLst>
                            <a:gd name="connsiteX0" fmla="*/ 756561 w 756561"/>
                            <a:gd name="connsiteY0" fmla="*/ 968373 h 2181358"/>
                            <a:gd name="connsiteX1" fmla="*/ 336970 w 756561"/>
                            <a:gd name="connsiteY1" fmla="*/ 968373 h 2181358"/>
                            <a:gd name="connsiteX2" fmla="*/ 336970 w 756561"/>
                            <a:gd name="connsiteY2" fmla="*/ 2181358 h 2181358"/>
                            <a:gd name="connsiteX3" fmla="*/ 0 w 756561"/>
                            <a:gd name="connsiteY3" fmla="*/ 2181358 h 2181358"/>
                            <a:gd name="connsiteX4" fmla="*/ 0 w 756561"/>
                            <a:gd name="connsiteY4" fmla="*/ 549263 h 2181358"/>
                            <a:gd name="connsiteX5" fmla="*/ 141479 w 756561"/>
                            <a:gd name="connsiteY5" fmla="*/ 144440 h 2181358"/>
                            <a:gd name="connsiteX6" fmla="*/ 505494 w 756561"/>
                            <a:gd name="connsiteY6" fmla="*/ 0 h 2181358"/>
                            <a:gd name="connsiteX7" fmla="*/ 693013 w 756561"/>
                            <a:gd name="connsiteY7" fmla="*/ 22252 h 2181358"/>
                            <a:gd name="connsiteX8" fmla="*/ 693013 w 756561"/>
                            <a:gd name="connsiteY8" fmla="*/ 295361 h 2181358"/>
                            <a:gd name="connsiteX9" fmla="*/ 603983 w 756561"/>
                            <a:gd name="connsiteY9" fmla="*/ 289036 h 2181358"/>
                            <a:gd name="connsiteX10" fmla="*/ 336970 w 756561"/>
                            <a:gd name="connsiteY10" fmla="*/ 546218 h 2181358"/>
                            <a:gd name="connsiteX11" fmla="*/ 336970 w 756561"/>
                            <a:gd name="connsiteY11" fmla="*/ 692298 h 2181358"/>
                            <a:gd name="connsiteX12" fmla="*/ 756561 w 756561"/>
                            <a:gd name="connsiteY12" fmla="*/ 692298 h 2181358"/>
                            <a:gd name="connsiteX13" fmla="*/ 756561 w 756561"/>
                            <a:gd name="connsiteY13" fmla="*/ 968530 h 2181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756561" h="2181358">
                              <a:moveTo>
                                <a:pt x="756561" y="968373"/>
                              </a:moveTo>
                              <a:lnTo>
                                <a:pt x="336970" y="968373"/>
                              </a:lnTo>
                              <a:lnTo>
                                <a:pt x="336970" y="2181358"/>
                              </a:lnTo>
                              <a:lnTo>
                                <a:pt x="0" y="2181358"/>
                              </a:lnTo>
                              <a:lnTo>
                                <a:pt x="0" y="549263"/>
                              </a:lnTo>
                              <a:cubicBezTo>
                                <a:pt x="0" y="375700"/>
                                <a:pt x="47134" y="240708"/>
                                <a:pt x="141479" y="144440"/>
                              </a:cubicBezTo>
                              <a:cubicBezTo>
                                <a:pt x="235824" y="48095"/>
                                <a:pt x="357137" y="0"/>
                                <a:pt x="505494" y="0"/>
                              </a:cubicBezTo>
                              <a:cubicBezTo>
                                <a:pt x="571231" y="0"/>
                                <a:pt x="633686" y="7417"/>
                                <a:pt x="693013" y="22252"/>
                              </a:cubicBezTo>
                              <a:lnTo>
                                <a:pt x="693013" y="295361"/>
                              </a:lnTo>
                              <a:cubicBezTo>
                                <a:pt x="663310" y="291144"/>
                                <a:pt x="633686" y="289036"/>
                                <a:pt x="603983" y="289036"/>
                              </a:cubicBezTo>
                              <a:cubicBezTo>
                                <a:pt x="425922" y="289036"/>
                                <a:pt x="336970" y="374764"/>
                                <a:pt x="336970" y="546218"/>
                              </a:cubicBezTo>
                              <a:lnTo>
                                <a:pt x="336970" y="692298"/>
                              </a:lnTo>
                              <a:lnTo>
                                <a:pt x="756561" y="692298"/>
                              </a:lnTo>
                              <a:lnTo>
                                <a:pt x="756561" y="968530"/>
                              </a:ln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Kombinationstegning 7"/>
                      <wps:cNvSpPr/>
                      <wps:spPr>
                        <a:xfrm>
                          <a:off x="3047818" y="1039968"/>
                          <a:ext cx="1309814" cy="1520915"/>
                        </a:xfrm>
                        <a:custGeom>
                          <a:avLst/>
                          <a:gdLst>
                            <a:gd name="connsiteX0" fmla="*/ 156 w 1309814"/>
                            <a:gd name="connsiteY0" fmla="*/ 866953 h 1520915"/>
                            <a:gd name="connsiteX1" fmla="*/ 156 w 1309814"/>
                            <a:gd name="connsiteY1" fmla="*/ 78 h 1520915"/>
                            <a:gd name="connsiteX2" fmla="*/ 333922 w 1309814"/>
                            <a:gd name="connsiteY2" fmla="*/ 78 h 1520915"/>
                            <a:gd name="connsiteX3" fmla="*/ 333922 w 1309814"/>
                            <a:gd name="connsiteY3" fmla="*/ 841500 h 1520915"/>
                            <a:gd name="connsiteX4" fmla="*/ 416542 w 1309814"/>
                            <a:gd name="connsiteY4" fmla="*/ 1119372 h 1520915"/>
                            <a:gd name="connsiteX5" fmla="*/ 661356 w 1309814"/>
                            <a:gd name="connsiteY5" fmla="*/ 1216186 h 1520915"/>
                            <a:gd name="connsiteX6" fmla="*/ 896555 w 1309814"/>
                            <a:gd name="connsiteY6" fmla="*/ 1117732 h 1520915"/>
                            <a:gd name="connsiteX7" fmla="*/ 976049 w 1309814"/>
                            <a:gd name="connsiteY7" fmla="*/ 844624 h 1520915"/>
                            <a:gd name="connsiteX8" fmla="*/ 976049 w 1309814"/>
                            <a:gd name="connsiteY8" fmla="*/ 0 h 1520915"/>
                            <a:gd name="connsiteX9" fmla="*/ 1309815 w 1309814"/>
                            <a:gd name="connsiteY9" fmla="*/ 0 h 1520915"/>
                            <a:gd name="connsiteX10" fmla="*/ 1309815 w 1309814"/>
                            <a:gd name="connsiteY10" fmla="*/ 869998 h 1520915"/>
                            <a:gd name="connsiteX11" fmla="*/ 1228757 w 1309814"/>
                            <a:gd name="connsiteY11" fmla="*/ 1203381 h 1520915"/>
                            <a:gd name="connsiteX12" fmla="*/ 1001453 w 1309814"/>
                            <a:gd name="connsiteY12" fmla="*/ 1436750 h 1520915"/>
                            <a:gd name="connsiteX13" fmla="*/ 661278 w 1309814"/>
                            <a:gd name="connsiteY13" fmla="*/ 1520916 h 1520915"/>
                            <a:gd name="connsiteX14" fmla="*/ 178060 w 1309814"/>
                            <a:gd name="connsiteY14" fmla="*/ 1339936 h 1520915"/>
                            <a:gd name="connsiteX15" fmla="*/ 0 w 1309814"/>
                            <a:gd name="connsiteY15" fmla="*/ 866797 h 1520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09814" h="1520915">
                              <a:moveTo>
                                <a:pt x="156" y="866953"/>
                              </a:moveTo>
                              <a:lnTo>
                                <a:pt x="156" y="78"/>
                              </a:lnTo>
                              <a:lnTo>
                                <a:pt x="333922" y="78"/>
                              </a:lnTo>
                              <a:lnTo>
                                <a:pt x="333922" y="841500"/>
                              </a:lnTo>
                              <a:cubicBezTo>
                                <a:pt x="333922" y="962127"/>
                                <a:pt x="361514" y="1054803"/>
                                <a:pt x="416542" y="1119372"/>
                              </a:cubicBezTo>
                              <a:cubicBezTo>
                                <a:pt x="471649" y="1183941"/>
                                <a:pt x="553253" y="1216186"/>
                                <a:pt x="661356" y="1216186"/>
                              </a:cubicBezTo>
                              <a:cubicBezTo>
                                <a:pt x="769458" y="1216186"/>
                                <a:pt x="843637" y="1183394"/>
                                <a:pt x="896555" y="1117732"/>
                              </a:cubicBezTo>
                              <a:cubicBezTo>
                                <a:pt x="949551" y="1052071"/>
                                <a:pt x="976049" y="961112"/>
                                <a:pt x="976049" y="844624"/>
                              </a:cubicBezTo>
                              <a:lnTo>
                                <a:pt x="976049" y="0"/>
                              </a:lnTo>
                              <a:lnTo>
                                <a:pt x="1309815" y="0"/>
                              </a:lnTo>
                              <a:lnTo>
                                <a:pt x="1309815" y="869998"/>
                              </a:lnTo>
                              <a:cubicBezTo>
                                <a:pt x="1309815" y="992733"/>
                                <a:pt x="1282770" y="1103913"/>
                                <a:pt x="1228757" y="1203381"/>
                              </a:cubicBezTo>
                              <a:cubicBezTo>
                                <a:pt x="1174745" y="1302850"/>
                                <a:pt x="1098925" y="1380692"/>
                                <a:pt x="1001453" y="1436750"/>
                              </a:cubicBezTo>
                              <a:cubicBezTo>
                                <a:pt x="903981" y="1492886"/>
                                <a:pt x="790563" y="1520916"/>
                                <a:pt x="661278" y="1520916"/>
                              </a:cubicBezTo>
                              <a:cubicBezTo>
                                <a:pt x="457814" y="1520916"/>
                                <a:pt x="296793" y="1460563"/>
                                <a:pt x="178060" y="1339936"/>
                              </a:cubicBezTo>
                              <a:cubicBezTo>
                                <a:pt x="59405" y="1219309"/>
                                <a:pt x="0" y="1061596"/>
                                <a:pt x="0" y="866797"/>
                              </a:cubicBez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CEF67A9">
            <v:group id="Grafik 3" style="position:absolute;margin-left:29pt;margin-top:28.5pt;width:66.9pt;height:43pt;z-index:-251657216;mso-position-horizontal-relative:page;mso-position-vertical-relative:page;mso-width-relative:margin;mso-height-relative:margin" coordsize="46977,28809" o:spid="_x0000_s1026" w14:anchorId="1D6E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">
              <o:lock v:ext="edit" aspectratio="t"/>
              <v:shape id="Kombinationstegning 5" style="position:absolute;left:3396;top:10083;width:14909;height:15526;visibility:visible;mso-wrap-style:square;v-text-anchor:middle" coordsize="1490923,1552614" o:spid="_x0000_s1027" filled="f" stroked="f" strokeweight=".21703mm" path="m100130,1178007c33377,1059488,,926135,,777947,,629759,33377,496406,100130,377887,166883,259368,259040,166692,376678,100015,494317,33338,626260,,772429,v184392,,341738,51842,472040,155605c1374770,259290,1456922,391628,1490845,552542r-340175,c1118857,474232,1070629,412865,1006065,368361,941422,323936,864586,301685,775633,301685v-127174,,-232619,44425,-316334,133353c375584,523966,333766,638269,333766,777947v,139677,41818,254058,125533,342908c543014,1209784,648459,1254209,775633,1254209v86920,,162662,-22252,227305,-66677c1067581,1143107,1116825,1080646,1150748,1000150r340176,c1457000,1163173,1374926,1295980,1244547,1398649v-130302,102670,-287726,153965,-472040,153965c626260,1552614,494317,1519823,376756,1454161,259118,1388499,166961,1296448,100208,1177929r-78,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">
                <v:stroke joinstyle="miter"/>
                <v:path arrowok="t" o:connecttype="custom" o:connectlocs="100130,1178007;0,777947;100130,377887;376678,100015;772429,0;1244469,155605;1490845,552542;1150670,552542;1006065,368361;775633,301685;459299,435038;333766,777947;459299,1120855;775633,1254209;1002938,1187532;1150748,1000150;1490924,1000150;1244547,1398649;772507,1552614;376756,1454161;100208,1177929" o:connectangles="0,0,0,0,0,0,0,0,0,0,0,0,0,0,0,0,0,0,0,0,0"/>
              </v:shape>
              <v:shape id="Kombinationstegning 6" style="position:absolute;left:20880;top:3479;width:7565;height:21813;visibility:visible;mso-wrap-style:square;v-text-anchor:middle" coordsize="756561,2181358" o:spid="_x0000_s1028" filled="f" stroked="f" strokeweight=".21703mm" path="m756561,968373r-419591,l336970,2181358,,2181358,,549263c,375700,47134,240708,141479,144440,235824,48095,357137,,505494,v65737,,128192,7417,187519,22252l693013,295361v-29703,-4217,-59327,-6325,-89030,-6325c425922,289036,336970,374764,336970,546218r,146080l756561,692298r,276232l756561,9683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">
                <v:stroke joinstyle="miter"/>
                <v:path arrowok="t" o:connecttype="custom" o:connectlocs="756561,968373;336970,968373;336970,2181358;0,2181358;0,549263;141479,144440;505494,0;693013,22252;693013,295361;603983,289036;336970,546218;336970,692298;756561,692298;756561,968530" o:connectangles="0,0,0,0,0,0,0,0,0,0,0,0,0,0"/>
              </v:shape>
              <v:shape id="Kombinationstegning 7" style="position:absolute;left:30478;top:10399;width:13098;height:15209;visibility:visible;mso-wrap-style:square;v-text-anchor:middle" coordsize="1309814,1520915" o:spid="_x0000_s1029" filled="f" stroked="f" strokeweight=".21703mm" path="m156,866953l156,78r333766,l333922,841500v,120627,27592,213303,82620,277872c471649,1183941,553253,1216186,661356,1216186v108102,,182281,-32792,235199,-98454c949551,1052071,976049,961112,976049,844624l976049,r333766,l1309815,869998v,122735,-27045,233915,-81058,333383c1174745,1302850,1098925,1380692,1001453,1436750v-97472,56136,-210890,84166,-340175,84166c457814,1520916,296793,1460563,178060,1339936,59405,1219309,,1061596,,866797r156,1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">
                <v:stroke joinstyle="miter"/>
                <v:path arrowok="t" o:connecttype="custom" o:connectlocs="156,866953;156,78;333922,78;333922,841500;416542,1119372;661356,1216186;896555,1117732;976049,844624;976049,0;1309815,0;1309815,869998;1228757,1203381;1001453,1436750;661278,1520916;178060,1339936;0,866797" o:connectangles="0,0,0,0,0,0,0,0,0,0,0,0,0,0,0,0"/>
              </v:shape>
              <w10:wrap anchorx="page" anchory="page"/>
            </v:group>
          </w:pict>
        </mc:Fallback>
      </mc:AlternateContent>
    </w:r>
    <w:r w:rsidR="00234E42" w:rsidRPr="00234E42">
      <w:t xml:space="preserve">Pædagogisk </w:t>
    </w:r>
    <w:r w:rsidR="00234E42" w:rsidRPr="00A64D1A">
      <w:t>vejledning</w:t>
    </w:r>
    <w:r w:rsidR="00332E8D" w:rsidRPr="00A64D1A">
      <w:tab/>
    </w:r>
    <w:sdt>
      <w:sdtPr>
        <w:rPr>
          <w:rStyle w:val="Sidetal"/>
        </w:rPr>
        <w:id w:val="-1713573590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 w:rsidR="00332E8D" w:rsidRPr="00A64D1A">
          <w:rPr>
            <w:rStyle w:val="Sidetal"/>
          </w:rPr>
          <w:fldChar w:fldCharType="begin"/>
        </w:r>
        <w:r w:rsidR="00332E8D" w:rsidRPr="00A64D1A">
          <w:rPr>
            <w:rStyle w:val="Sidetal"/>
          </w:rPr>
          <w:instrText xml:space="preserve"> PAGE </w:instrText>
        </w:r>
        <w:r w:rsidR="00332E8D" w:rsidRPr="00A64D1A">
          <w:rPr>
            <w:rStyle w:val="Sidetal"/>
          </w:rPr>
          <w:fldChar w:fldCharType="separate"/>
        </w:r>
        <w:r w:rsidR="00BC432C">
          <w:rPr>
            <w:rStyle w:val="Sidetal"/>
            <w:noProof/>
          </w:rPr>
          <w:t>1</w:t>
        </w:r>
        <w:r w:rsidR="00332E8D" w:rsidRPr="00A64D1A">
          <w:rPr>
            <w:rStyle w:val="Sidetal"/>
          </w:rPr>
          <w:fldChar w:fldCharType="end"/>
        </w:r>
        <w:r w:rsidR="00332E8D" w:rsidRPr="00A64D1A">
          <w:rPr>
            <w:rStyle w:val="Sidetal"/>
          </w:rPr>
          <w:t>/</w:t>
        </w:r>
        <w:r w:rsidR="00332E8D" w:rsidRPr="00A64D1A">
          <w:fldChar w:fldCharType="begin"/>
        </w:r>
        <w:r w:rsidR="00332E8D" w:rsidRPr="00A64D1A">
          <w:instrText>NUMPAGES \ * arabisk \ * MERGEFORMAT</w:instrText>
        </w:r>
        <w:r w:rsidR="00332E8D" w:rsidRPr="00A64D1A">
          <w:fldChar w:fldCharType="separate"/>
        </w:r>
        <w:r w:rsidR="00BC432C">
          <w:rPr>
            <w:noProof/>
          </w:rPr>
          <w:t>1</w:t>
        </w:r>
        <w:r w:rsidR="00332E8D" w:rsidRPr="00A64D1A">
          <w:fldChar w:fldCharType="end"/>
        </w:r>
      </w:sdtContent>
    </w:sdt>
  </w:p>
  <w:p w14:paraId="063FC3BE" w14:textId="0A1D274B" w:rsidR="00234E42" w:rsidRPr="00A64D1A" w:rsidRDefault="00234E42" w:rsidP="00A64D1A">
    <w:pPr>
      <w:pStyle w:val="Sidehoved"/>
    </w:pPr>
    <w:r w:rsidRPr="00A64D1A">
      <w:t xml:space="preserve">Udarbejdet af </w:t>
    </w:r>
    <w:r w:rsidR="00D073ED">
      <w:t>Helle Rahbek, VIA CFU</w:t>
    </w:r>
  </w:p>
  <w:p w14:paraId="5744F7CF" w14:textId="2E45E55D" w:rsidR="00234E42" w:rsidRPr="00A64D1A" w:rsidRDefault="00234E42" w:rsidP="00A64D1A">
    <w:pPr>
      <w:pStyle w:val="Sidehoved"/>
    </w:pPr>
    <w:r w:rsidRPr="00A64D1A">
      <w:fldChar w:fldCharType="begin"/>
    </w:r>
    <w:r w:rsidRPr="00A64D1A">
      <w:instrText xml:space="preserve"> TIME \@ "dd.MM.yyyy" </w:instrText>
    </w:r>
    <w:r w:rsidRPr="00A64D1A">
      <w:fldChar w:fldCharType="separate"/>
    </w:r>
    <w:r w:rsidR="008319F9">
      <w:rPr>
        <w:noProof/>
      </w:rPr>
      <w:t>22.09.2023</w:t>
    </w:r>
    <w:r w:rsidRPr="00A64D1A">
      <w:fldChar w:fldCharType="end"/>
    </w:r>
  </w:p>
  <w:p w14:paraId="0BE3AB5A" w14:textId="77777777" w:rsidR="00CA4151" w:rsidRPr="00234E42" w:rsidRDefault="00CA4151" w:rsidP="00234E42">
    <w:pPr>
      <w:pStyle w:val="Sidehoved"/>
      <w:spacing w:line="202" w:lineRule="exact"/>
      <w:rPr>
        <w:szCs w:val="16"/>
      </w:rPr>
    </w:pPr>
  </w:p>
  <w:p w14:paraId="3831456E" w14:textId="77777777" w:rsidR="00E07C48" w:rsidRDefault="00E07C48"/>
  <w:p w14:paraId="55416D78" w14:textId="77777777" w:rsidR="00E07C48" w:rsidRDefault="00E07C48" w:rsidP="00550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652"/>
    <w:multiLevelType w:val="hybridMultilevel"/>
    <w:tmpl w:val="B5CE16C2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A7374"/>
    <w:multiLevelType w:val="hybridMultilevel"/>
    <w:tmpl w:val="040461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1622B"/>
    <w:multiLevelType w:val="hybridMultilevel"/>
    <w:tmpl w:val="1AF45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0B2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203"/>
    <w:multiLevelType w:val="hybridMultilevel"/>
    <w:tmpl w:val="B7A0EF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4384"/>
    <w:multiLevelType w:val="hybridMultilevel"/>
    <w:tmpl w:val="670C9A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510E5"/>
    <w:multiLevelType w:val="hybridMultilevel"/>
    <w:tmpl w:val="A3009E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72FB"/>
    <w:multiLevelType w:val="hybridMultilevel"/>
    <w:tmpl w:val="7C229C7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80368"/>
    <w:multiLevelType w:val="hybridMultilevel"/>
    <w:tmpl w:val="EB8876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35D9C"/>
    <w:multiLevelType w:val="hybridMultilevel"/>
    <w:tmpl w:val="C25823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1219"/>
  <w:hyphenationZone w:val="425"/>
  <w:drawingGridHorizontalSpacing w:val="2688"/>
  <w:drawingGridVerticalSpacing w:val="6"/>
  <w:doNotUseMarginsForDrawingGridOrigin/>
  <w:drawingGridHorizontalOrigin w:val="680"/>
  <w:drawingGridVerticalOrigin w:val="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1B"/>
    <w:rsid w:val="000636F9"/>
    <w:rsid w:val="00073067"/>
    <w:rsid w:val="000A386A"/>
    <w:rsid w:val="00101958"/>
    <w:rsid w:val="00102EE1"/>
    <w:rsid w:val="001044B6"/>
    <w:rsid w:val="0010700E"/>
    <w:rsid w:val="001147B5"/>
    <w:rsid w:val="00131463"/>
    <w:rsid w:val="00153E1B"/>
    <w:rsid w:val="00165269"/>
    <w:rsid w:val="0019502E"/>
    <w:rsid w:val="001F28F9"/>
    <w:rsid w:val="00221CB2"/>
    <w:rsid w:val="00234E42"/>
    <w:rsid w:val="00242E3F"/>
    <w:rsid w:val="00275473"/>
    <w:rsid w:val="0028106C"/>
    <w:rsid w:val="0028792B"/>
    <w:rsid w:val="002A27B2"/>
    <w:rsid w:val="002B2E70"/>
    <w:rsid w:val="002B36F5"/>
    <w:rsid w:val="002C2CF0"/>
    <w:rsid w:val="002E0344"/>
    <w:rsid w:val="002E565C"/>
    <w:rsid w:val="00321F0F"/>
    <w:rsid w:val="00332E8D"/>
    <w:rsid w:val="003636F6"/>
    <w:rsid w:val="00372E95"/>
    <w:rsid w:val="00377DB6"/>
    <w:rsid w:val="003B45E4"/>
    <w:rsid w:val="003D6A57"/>
    <w:rsid w:val="003E7E4E"/>
    <w:rsid w:val="004110DC"/>
    <w:rsid w:val="00421BF1"/>
    <w:rsid w:val="00451DC3"/>
    <w:rsid w:val="00475CCA"/>
    <w:rsid w:val="004C7D9C"/>
    <w:rsid w:val="004F1003"/>
    <w:rsid w:val="004F4A77"/>
    <w:rsid w:val="0052771E"/>
    <w:rsid w:val="00537696"/>
    <w:rsid w:val="00537E64"/>
    <w:rsid w:val="00550804"/>
    <w:rsid w:val="00584D9E"/>
    <w:rsid w:val="005A23A3"/>
    <w:rsid w:val="005A5292"/>
    <w:rsid w:val="005B25CD"/>
    <w:rsid w:val="00602D89"/>
    <w:rsid w:val="006152C2"/>
    <w:rsid w:val="00631451"/>
    <w:rsid w:val="006351A3"/>
    <w:rsid w:val="00642D7B"/>
    <w:rsid w:val="00651D71"/>
    <w:rsid w:val="006626CB"/>
    <w:rsid w:val="006A1D87"/>
    <w:rsid w:val="006C2DF7"/>
    <w:rsid w:val="00714A07"/>
    <w:rsid w:val="0078416B"/>
    <w:rsid w:val="007A15DC"/>
    <w:rsid w:val="008319F9"/>
    <w:rsid w:val="008606E4"/>
    <w:rsid w:val="008B5AB6"/>
    <w:rsid w:val="008C684A"/>
    <w:rsid w:val="008F426B"/>
    <w:rsid w:val="009122BF"/>
    <w:rsid w:val="0092189B"/>
    <w:rsid w:val="00927D96"/>
    <w:rsid w:val="00932A00"/>
    <w:rsid w:val="00952B72"/>
    <w:rsid w:val="009776A9"/>
    <w:rsid w:val="009E6D58"/>
    <w:rsid w:val="00A514FE"/>
    <w:rsid w:val="00A64D1A"/>
    <w:rsid w:val="00AC32F3"/>
    <w:rsid w:val="00AE123B"/>
    <w:rsid w:val="00B01109"/>
    <w:rsid w:val="00B229B5"/>
    <w:rsid w:val="00BC432C"/>
    <w:rsid w:val="00BD582B"/>
    <w:rsid w:val="00C112EA"/>
    <w:rsid w:val="00C1287A"/>
    <w:rsid w:val="00C13CBF"/>
    <w:rsid w:val="00C242FE"/>
    <w:rsid w:val="00CA4151"/>
    <w:rsid w:val="00CC3CC3"/>
    <w:rsid w:val="00CC471C"/>
    <w:rsid w:val="00CE7142"/>
    <w:rsid w:val="00CF349C"/>
    <w:rsid w:val="00D02869"/>
    <w:rsid w:val="00D073ED"/>
    <w:rsid w:val="00D6599C"/>
    <w:rsid w:val="00D95C4C"/>
    <w:rsid w:val="00DD7CAB"/>
    <w:rsid w:val="00E07C48"/>
    <w:rsid w:val="00E273CA"/>
    <w:rsid w:val="00E27B1D"/>
    <w:rsid w:val="00E3212F"/>
    <w:rsid w:val="00E52B97"/>
    <w:rsid w:val="00E83F61"/>
    <w:rsid w:val="00EF3A8A"/>
    <w:rsid w:val="00F266D5"/>
    <w:rsid w:val="00F3363A"/>
    <w:rsid w:val="00F52C65"/>
    <w:rsid w:val="00F9005D"/>
    <w:rsid w:val="00F96BD6"/>
    <w:rsid w:val="00FA304C"/>
    <w:rsid w:val="00FA4A1C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093BA"/>
  <w15:chartTrackingRefBased/>
  <w15:docId w15:val="{314B5D24-3116-4337-940D-C2890C20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4"/>
    <w:pPr>
      <w:spacing w:line="280" w:lineRule="exact"/>
    </w:pPr>
    <w:rPr>
      <w:color w:val="00000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0804"/>
    <w:pPr>
      <w:keepNext/>
      <w:keepLines/>
      <w:spacing w:before="420" w:after="140" w:line="400" w:lineRule="exac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0804"/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E42"/>
    <w:rPr>
      <w:rFonts w:asciiTheme="majorHAnsi" w:eastAsiaTheme="majorEastAsia" w:hAnsiTheme="majorHAnsi" w:cstheme="majorBidi"/>
      <w:color w:val="000000"/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5A5292"/>
    <w:rPr>
      <w:i/>
      <w:iCs/>
      <w:color w:val="2A2A2A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A5292"/>
    <w:pPr>
      <w:pBdr>
        <w:top w:val="single" w:sz="4" w:space="10" w:color="2A2A2A" w:themeColor="text1"/>
        <w:bottom w:val="single" w:sz="4" w:space="10" w:color="2A2A2A" w:themeColor="text1"/>
      </w:pBdr>
      <w:spacing w:before="360" w:after="360"/>
      <w:ind w:left="864" w:right="864"/>
      <w:jc w:val="center"/>
    </w:pPr>
    <w:rPr>
      <w:i/>
      <w:iCs/>
      <w:color w:val="2A2A2A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A5292"/>
    <w:rPr>
      <w:i/>
      <w:iCs/>
      <w:color w:val="2A2A2A" w:themeColor="text1"/>
    </w:rPr>
  </w:style>
  <w:style w:type="character" w:styleId="Kraftighenvisning">
    <w:name w:val="Intense Reference"/>
    <w:basedOn w:val="Standardskrifttypeiafsnit"/>
    <w:uiPriority w:val="32"/>
    <w:qFormat/>
    <w:rsid w:val="005A5292"/>
    <w:rPr>
      <w:b/>
      <w:bCs/>
      <w:smallCaps/>
      <w:color w:val="2A2A2A" w:themeColor="tex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A64D1A"/>
    <w:pPr>
      <w:tabs>
        <w:tab w:val="center" w:pos="7371"/>
      </w:tabs>
      <w:spacing w:after="46" w:line="200" w:lineRule="exac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A64D1A"/>
    <w:rPr>
      <w:color w:val="000000"/>
      <w:sz w:val="16"/>
    </w:rPr>
  </w:style>
  <w:style w:type="paragraph" w:styleId="Sidefod">
    <w:name w:val="footer"/>
    <w:basedOn w:val="Normal"/>
    <w:link w:val="SidefodTegn"/>
    <w:uiPriority w:val="99"/>
    <w:unhideWhenUsed/>
    <w:rsid w:val="006626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26CB"/>
  </w:style>
  <w:style w:type="paragraph" w:styleId="Titel">
    <w:name w:val="Title"/>
    <w:basedOn w:val="Normal"/>
    <w:next w:val="Normal"/>
    <w:link w:val="TitelTegn"/>
    <w:uiPriority w:val="10"/>
    <w:qFormat/>
    <w:rsid w:val="00CA4151"/>
    <w:pPr>
      <w:spacing w:after="420" w:line="680" w:lineRule="exact"/>
      <w:contextualSpacing/>
    </w:pPr>
    <w:rPr>
      <w:rFonts w:asciiTheme="majorHAnsi" w:eastAsiaTheme="majorEastAsia" w:hAnsiTheme="majorHAnsi" w:cs="Times New Roman (Overskrifter C"/>
      <w:spacing w:val="-6"/>
      <w:kern w:val="28"/>
      <w:sz w:val="6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4151"/>
    <w:rPr>
      <w:rFonts w:asciiTheme="majorHAnsi" w:eastAsiaTheme="majorEastAsia" w:hAnsiTheme="majorHAnsi" w:cs="Times New Roman (Overskrifter C"/>
      <w:color w:val="000000"/>
      <w:spacing w:val="-6"/>
      <w:kern w:val="28"/>
      <w:sz w:val="64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34E42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34E42"/>
    <w:rPr>
      <w:rFonts w:eastAsiaTheme="minorEastAsia"/>
      <w:color w:val="000000"/>
      <w:spacing w:val="15"/>
      <w:sz w:val="22"/>
      <w:szCs w:val="22"/>
    </w:rPr>
  </w:style>
  <w:style w:type="paragraph" w:customStyle="1" w:styleId="Lilleskrift">
    <w:name w:val="Lille skrift"/>
    <w:basedOn w:val="Sidehoved"/>
    <w:qFormat/>
    <w:rsid w:val="00CC471C"/>
    <w:pPr>
      <w:tabs>
        <w:tab w:val="left" w:pos="1588"/>
      </w:tabs>
      <w:spacing w:after="76" w:line="202" w:lineRule="exact"/>
    </w:pPr>
    <w:rPr>
      <w:bCs/>
      <w:color w:val="5F5F5F" w:themeColor="text1" w:themeTint="BF"/>
      <w:szCs w:val="16"/>
    </w:rPr>
  </w:style>
  <w:style w:type="character" w:styleId="Sidetal">
    <w:name w:val="page number"/>
    <w:basedOn w:val="Standardskrifttypeiafsnit"/>
    <w:uiPriority w:val="99"/>
    <w:semiHidden/>
    <w:unhideWhenUsed/>
    <w:rsid w:val="00332E8D"/>
  </w:style>
  <w:style w:type="paragraph" w:styleId="Ingenafstand">
    <w:name w:val="No Spacing"/>
    <w:uiPriority w:val="1"/>
    <w:qFormat/>
    <w:rsid w:val="00550804"/>
    <w:rPr>
      <w:color w:val="000000"/>
      <w:sz w:val="20"/>
    </w:rPr>
  </w:style>
  <w:style w:type="paragraph" w:customStyle="1" w:styleId="Linje">
    <w:name w:val="Linje"/>
    <w:basedOn w:val="Lilleskrift"/>
    <w:rsid w:val="00550804"/>
    <w:pPr>
      <w:pBdr>
        <w:bottom w:val="single" w:sz="2" w:space="1" w:color="5F5F5F" w:themeColor="text1" w:themeTint="BF"/>
      </w:pBdr>
      <w:spacing w:before="360" w:line="40" w:lineRule="exact"/>
    </w:pPr>
    <w:rPr>
      <w:b/>
      <w:bCs w:val="0"/>
    </w:rPr>
  </w:style>
  <w:style w:type="paragraph" w:customStyle="1" w:styleId="Mellemrubrik">
    <w:name w:val="Mellemrubrik"/>
    <w:basedOn w:val="Normal"/>
    <w:qFormat/>
    <w:rsid w:val="00550804"/>
    <w:pPr>
      <w:spacing w:before="280" w:after="120"/>
    </w:pPr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E7142"/>
    <w:rPr>
      <w:color w:val="2A2A2A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E71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51DC3"/>
    <w:rPr>
      <w:color w:val="7F7F7F" w:themeColor="followedHyperlink"/>
      <w:u w:val="single"/>
    </w:rPr>
  </w:style>
  <w:style w:type="paragraph" w:styleId="Brdtekst">
    <w:name w:val="Body Text"/>
    <w:link w:val="BrdtekstTegn"/>
    <w:rsid w:val="00537E64"/>
    <w:pPr>
      <w:spacing w:after="120" w:line="276" w:lineRule="auto"/>
    </w:pPr>
    <w:rPr>
      <w:rFonts w:ascii="Garamond" w:hAnsi="Garamond"/>
      <w:kern w:val="24"/>
      <w:szCs w:val="22"/>
      <w:lang w:val="en-US"/>
      <w14:ligatures w14:val="standard"/>
    </w:rPr>
  </w:style>
  <w:style w:type="character" w:customStyle="1" w:styleId="BrdtekstTegn">
    <w:name w:val="Brødtekst Tegn"/>
    <w:basedOn w:val="Standardskrifttypeiafsnit"/>
    <w:link w:val="Brdtekst"/>
    <w:rsid w:val="00537E64"/>
    <w:rPr>
      <w:rFonts w:ascii="Garamond" w:hAnsi="Garamond"/>
      <w:kern w:val="24"/>
      <w:szCs w:val="22"/>
      <w:lang w:val="en-US"/>
      <w14:ligatures w14:val="standard"/>
    </w:rPr>
  </w:style>
  <w:style w:type="paragraph" w:styleId="Listeafsnit">
    <w:name w:val="List Paragraph"/>
    <w:basedOn w:val="Normal"/>
    <w:uiPriority w:val="34"/>
    <w:qFormat/>
    <w:rsid w:val="008606E4"/>
    <w:pPr>
      <w:spacing w:before="100" w:beforeAutospacing="1" w:after="100" w:afterAutospacing="1" w:line="240" w:lineRule="auto"/>
    </w:pPr>
    <w:rPr>
      <w:rFonts w:ascii="Calibri" w:hAnsi="Calibri" w:cs="Calibri"/>
      <w:color w:val="auto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a.mitcfu.dk/TV0000026828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dbarnet.dk/skole/globale-temaer/flugt-mellemtr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mitCFU.dk/lnkyry2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a.mitcfu.dk/CFUTV11309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\Downloads\CFU_P&#230;dagogisk-Vejledning%20(4).dotx" TargetMode="External"/></Relationships>
</file>

<file path=word/theme/theme1.xml><?xml version="1.0" encoding="utf-8"?>
<a:theme xmlns:a="http://schemas.openxmlformats.org/drawingml/2006/main" name="CFU_PowerPoint_Theme">
  <a:themeElements>
    <a:clrScheme name="CFU">
      <a:dk1>
        <a:srgbClr val="2A2A2A"/>
      </a:dk1>
      <a:lt1>
        <a:srgbClr val="EEF3E3"/>
      </a:lt1>
      <a:dk2>
        <a:srgbClr val="872C59"/>
      </a:dk2>
      <a:lt2>
        <a:srgbClr val="FFFFFF"/>
      </a:lt2>
      <a:accent1>
        <a:srgbClr val="F05923"/>
      </a:accent1>
      <a:accent2>
        <a:srgbClr val="FFCD00"/>
      </a:accent2>
      <a:accent3>
        <a:srgbClr val="B7819C"/>
      </a:accent3>
      <a:accent4>
        <a:srgbClr val="F69C7B"/>
      </a:accent4>
      <a:accent5>
        <a:srgbClr val="FFE166"/>
      </a:accent5>
      <a:accent6>
        <a:srgbClr val="7F7F7F"/>
      </a:accent6>
      <a:hlink>
        <a:srgbClr val="2A2A2A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CFU_PowerPoint_Theme" id="{7ABD3D4E-249F-974D-861A-7A5F5E99F6EB}" vid="{C840BA66-42DF-1849-83F1-598020B5FC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4D70ED80DA54C8BA88648A7A4F5D0" ma:contentTypeVersion="16" ma:contentTypeDescription="Opret et nyt dokument." ma:contentTypeScope="" ma:versionID="3ee1b5a90c183c4d953dc82ba63d4c35">
  <xsd:schema xmlns:xsd="http://www.w3.org/2001/XMLSchema" xmlns:xs="http://www.w3.org/2001/XMLSchema" xmlns:p="http://schemas.microsoft.com/office/2006/metadata/properties" xmlns:ns2="17b4e7dc-75f4-4c33-830e-af8ea970a963" xmlns:ns3="21918fc9-cf30-4a58-beea-ecc9add21cf9" targetNamespace="http://schemas.microsoft.com/office/2006/metadata/properties" ma:root="true" ma:fieldsID="196e26f1ed46e6e7cc95e92edbe5cffe" ns2:_="" ns3:_="">
    <xsd:import namespace="17b4e7dc-75f4-4c33-830e-af8ea970a963"/>
    <xsd:import namespace="21918fc9-cf30-4a58-beea-ecc9add21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4e7dc-75f4-4c33-830e-af8ea970a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b3522e8-ca11-4ca5-941d-257a03f87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18fc9-cf30-4a58-beea-ecc9add21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b53fe4-fea0-414f-beb5-5d28efd3275b}" ma:internalName="TaxCatchAll" ma:showField="CatchAllData" ma:web="21918fc9-cf30-4a58-beea-ecc9add21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b4e7dc-75f4-4c33-830e-af8ea970a963">
      <Terms xmlns="http://schemas.microsoft.com/office/infopath/2007/PartnerControls"/>
    </lcf76f155ced4ddcb4097134ff3c332f>
    <TaxCatchAll xmlns="21918fc9-cf30-4a58-beea-ecc9add21c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92DF52-A987-493E-9722-8D6BA132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4e7dc-75f4-4c33-830e-af8ea970a963"/>
    <ds:schemaRef ds:uri="21918fc9-cf30-4a58-beea-ecc9add21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8008D-F01E-46C0-85BE-D4F287964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AB8C5-A15A-441B-94A5-D73F75452E17}">
  <ds:schemaRefs>
    <ds:schemaRef ds:uri="http://schemas.microsoft.com/office/2006/metadata/properties"/>
    <ds:schemaRef ds:uri="http://schemas.microsoft.com/office/infopath/2007/PartnerControls"/>
    <ds:schemaRef ds:uri="17b4e7dc-75f4-4c33-830e-af8ea970a963"/>
    <ds:schemaRef ds:uri="21918fc9-cf30-4a58-beea-ecc9add21cf9"/>
  </ds:schemaRefs>
</ds:datastoreItem>
</file>

<file path=customXml/itemProps4.xml><?xml version="1.0" encoding="utf-8"?>
<ds:datastoreItem xmlns:ds="http://schemas.openxmlformats.org/officeDocument/2006/customXml" ds:itemID="{84C89BBD-3799-47E8-9BBE-E4D0A677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CFU_Pædagogisk-Vejledning (4).dotx</Template>
  <TotalTime>0</TotalTime>
  <Pages>3</Pages>
  <Words>603</Words>
  <Characters>3274</Characters>
  <Application>Microsoft Office Word</Application>
  <DocSecurity>0</DocSecurity>
  <Lines>121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Greve</dc:creator>
  <cp:keywords/>
  <dc:description/>
  <cp:lastModifiedBy>Karin Abrahamsen (KAAB) | VIA</cp:lastModifiedBy>
  <cp:revision>2</cp:revision>
  <cp:lastPrinted>2023-03-30T11:00:00Z</cp:lastPrinted>
  <dcterms:created xsi:type="dcterms:W3CDTF">2023-09-22T12:10:00Z</dcterms:created>
  <dcterms:modified xsi:type="dcterms:W3CDTF">2023-09-22T12:10:00Z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0x0101005594D70ED80DA54C8BA88648A7A4F5D0</vt:lpwstr>
  </property>
</Properties>
</file>