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8718" w14:textId="77777777" w:rsidR="00304081" w:rsidRDefault="00304081" w:rsidP="00FE25BA">
      <w:pPr>
        <w:pStyle w:val="Ingenafstand"/>
      </w:pPr>
      <w:bookmarkStart w:id="0" w:name="_GoBack"/>
      <w:bookmarkEnd w:id="0"/>
    </w:p>
    <w:tbl>
      <w:tblPr>
        <w:tblStyle w:val="Tabel-Git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100"/>
        <w:gridCol w:w="1696"/>
      </w:tblGrid>
      <w:tr w:rsidR="00572505" w:rsidRPr="00E7241C" w14:paraId="2CA9691B" w14:textId="77777777" w:rsidTr="00847B49">
        <w:trPr>
          <w:trHeight w:val="209"/>
        </w:trPr>
        <w:tc>
          <w:tcPr>
            <w:tcW w:w="1555" w:type="dxa"/>
          </w:tcPr>
          <w:p w14:paraId="29D270F9" w14:textId="77777777" w:rsidR="00572505" w:rsidRPr="00893BC1" w:rsidRDefault="00572505" w:rsidP="00893BC1">
            <w:pPr>
              <w:pStyle w:val="Overskrift1"/>
              <w:spacing w:before="0" w:after="120"/>
              <w:outlineLvl w:val="0"/>
            </w:pPr>
            <w:r w:rsidRPr="00332CD8">
              <w:rPr>
                <w:rFonts w:asciiTheme="minorHAnsi" w:hAnsiTheme="minorHAnsi"/>
                <w:color w:val="1D266B"/>
                <w:sz w:val="32"/>
                <w:szCs w:val="32"/>
              </w:rPr>
              <w:t>Titel</w:t>
            </w:r>
            <w:r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6100" w:type="dxa"/>
          </w:tcPr>
          <w:p w14:paraId="0944BE5A" w14:textId="4A667CDF" w:rsidR="008F1480" w:rsidRDefault="009B1A46" w:rsidP="009B1A46">
            <w:pPr>
              <w:pStyle w:val="Ingenafstand"/>
              <w:ind w:right="-111"/>
              <w:rPr>
                <w:b/>
                <w:color w:val="002060"/>
                <w:sz w:val="32"/>
                <w:szCs w:val="32"/>
                <w:lang w:val="en-US"/>
              </w:rPr>
            </w:pPr>
            <w:r>
              <w:rPr>
                <w:b/>
                <w:color w:val="002060"/>
                <w:sz w:val="32"/>
                <w:szCs w:val="32"/>
                <w:lang w:val="en-US"/>
              </w:rPr>
              <w:t>Working with English Fiction</w:t>
            </w:r>
            <w:r w:rsidR="0098463C">
              <w:rPr>
                <w:b/>
                <w:color w:val="002060"/>
                <w:sz w:val="32"/>
                <w:szCs w:val="32"/>
                <w:lang w:val="en-US"/>
              </w:rPr>
              <w:t xml:space="preserve">, </w:t>
            </w:r>
            <w:r w:rsidR="00F42BE2">
              <w:rPr>
                <w:b/>
                <w:color w:val="002060"/>
                <w:sz w:val="32"/>
                <w:szCs w:val="32"/>
                <w:lang w:val="en-US"/>
              </w:rPr>
              <w:t>7</w:t>
            </w:r>
            <w:r w:rsidR="00F42BE2" w:rsidRPr="00FB6690">
              <w:rPr>
                <w:b/>
                <w:color w:val="002060"/>
                <w:sz w:val="32"/>
                <w:szCs w:val="32"/>
                <w:vertAlign w:val="superscript"/>
                <w:lang w:val="en-US"/>
              </w:rPr>
              <w:t>th</w:t>
            </w:r>
            <w:r w:rsidR="00F42BE2">
              <w:rPr>
                <w:b/>
                <w:color w:val="002060"/>
                <w:sz w:val="32"/>
                <w:szCs w:val="32"/>
                <w:lang w:val="en-US"/>
              </w:rPr>
              <w:t>-10</w:t>
            </w:r>
            <w:r w:rsidR="0098463C" w:rsidRPr="0098463C">
              <w:rPr>
                <w:b/>
                <w:color w:val="002060"/>
                <w:sz w:val="32"/>
                <w:szCs w:val="32"/>
                <w:lang w:val="en-US"/>
              </w:rPr>
              <w:t>th Grade</w:t>
            </w:r>
          </w:p>
          <w:p w14:paraId="2D473785" w14:textId="77777777" w:rsidR="000B108C" w:rsidRDefault="000B108C" w:rsidP="009B1A46">
            <w:pPr>
              <w:pStyle w:val="Ingenafstand"/>
              <w:ind w:right="-111"/>
              <w:rPr>
                <w:b/>
                <w:color w:val="002060"/>
                <w:sz w:val="32"/>
                <w:szCs w:val="32"/>
                <w:lang w:val="en-US"/>
              </w:rPr>
            </w:pPr>
          </w:p>
          <w:p w14:paraId="2029C555" w14:textId="77777777" w:rsidR="000B108C" w:rsidRPr="007A348C" w:rsidRDefault="000B108C" w:rsidP="009B1A46">
            <w:pPr>
              <w:pStyle w:val="Ingenafstand"/>
              <w:ind w:right="-111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6" w:type="dxa"/>
            <w:vMerge w:val="restart"/>
          </w:tcPr>
          <w:p w14:paraId="7D840373" w14:textId="77777777" w:rsidR="00572505" w:rsidRPr="00813E84" w:rsidRDefault="00572505" w:rsidP="006450C2">
            <w:pPr>
              <w:pStyle w:val="Ingenafstand"/>
              <w:rPr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AE7C00" wp14:editId="4DD80276">
                      <wp:simplePos x="0" y="0"/>
                      <wp:positionH relativeFrom="margin">
                        <wp:posOffset>325119</wp:posOffset>
                      </wp:positionH>
                      <wp:positionV relativeFrom="paragraph">
                        <wp:posOffset>156210</wp:posOffset>
                      </wp:positionV>
                      <wp:extent cx="1171575" cy="1028700"/>
                      <wp:effectExtent l="0" t="0" r="9525" b="0"/>
                      <wp:wrapNone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829B75" w14:textId="77777777" w:rsidR="00A234E0" w:rsidRPr="00C11F64" w:rsidRDefault="00A234E0" w:rsidP="00EC465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72F1E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8" o:spid="_x0000_s1026" type="#_x0000_t202" style="position:absolute;margin-left:25.6pt;margin-top:12.3pt;width:92.25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" fillcolor="white [3201]" stroked="f" strokeweight=".5pt">
                      <v:textbox>
                        <w:txbxContent>
                          <w:p w:rsidR="00A234E0" w:rsidRPr="00C11F64" w:rsidRDefault="00A234E0" w:rsidP="00EC465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C854E1C" w14:textId="77777777" w:rsidR="00572505" w:rsidRPr="00813E84" w:rsidRDefault="00572505" w:rsidP="00FE25BA">
            <w:pPr>
              <w:pStyle w:val="Ingenafstand"/>
              <w:rPr>
                <w:lang w:val="en-US"/>
              </w:rPr>
            </w:pPr>
          </w:p>
          <w:p w14:paraId="3112616A" w14:textId="77777777" w:rsidR="00572505" w:rsidRPr="00813E84" w:rsidRDefault="00572505" w:rsidP="00FE25BA">
            <w:pPr>
              <w:pStyle w:val="Ingenafstand"/>
              <w:rPr>
                <w:lang w:val="en-US"/>
              </w:rPr>
            </w:pPr>
          </w:p>
          <w:p w14:paraId="292FDFCC" w14:textId="77777777" w:rsidR="00572505" w:rsidRPr="00813E84" w:rsidRDefault="00572505" w:rsidP="00FE25BA">
            <w:pPr>
              <w:pStyle w:val="Ingenafstand"/>
              <w:rPr>
                <w:lang w:val="en-US"/>
              </w:rPr>
            </w:pPr>
          </w:p>
        </w:tc>
      </w:tr>
      <w:tr w:rsidR="00572505" w:rsidRPr="00561E2D" w14:paraId="5D2CE92C" w14:textId="77777777" w:rsidTr="00847B49">
        <w:trPr>
          <w:trHeight w:val="206"/>
        </w:trPr>
        <w:tc>
          <w:tcPr>
            <w:tcW w:w="1555" w:type="dxa"/>
          </w:tcPr>
          <w:p w14:paraId="7A31FC09" w14:textId="77777777" w:rsidR="00572505" w:rsidRPr="009C035B" w:rsidRDefault="00572505" w:rsidP="007A348C">
            <w:pPr>
              <w:pStyle w:val="Ingenafstand"/>
              <w:rPr>
                <w:sz w:val="24"/>
                <w:szCs w:val="24"/>
              </w:rPr>
            </w:pPr>
            <w:r w:rsidRPr="009C035B">
              <w:rPr>
                <w:sz w:val="24"/>
                <w:szCs w:val="24"/>
              </w:rPr>
              <w:t>Tema</w:t>
            </w:r>
            <w:r w:rsidR="0088628A">
              <w:rPr>
                <w:sz w:val="24"/>
                <w:szCs w:val="24"/>
              </w:rPr>
              <w:t>er</w:t>
            </w:r>
            <w:r w:rsidRPr="009C035B">
              <w:rPr>
                <w:sz w:val="24"/>
                <w:szCs w:val="24"/>
              </w:rPr>
              <w:t>:</w:t>
            </w:r>
          </w:p>
        </w:tc>
        <w:tc>
          <w:tcPr>
            <w:tcW w:w="6100" w:type="dxa"/>
          </w:tcPr>
          <w:p w14:paraId="6A9ECD31" w14:textId="77777777" w:rsidR="00572505" w:rsidRPr="005C4A9F" w:rsidRDefault="00CC53D7" w:rsidP="00CC53D7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Skønlitteratur, læsning, læseforståelse, </w:t>
            </w:r>
            <w:r w:rsidR="005C4A9F" w:rsidRPr="005C4A9F">
              <w:rPr>
                <w:sz w:val="24"/>
                <w:szCs w:val="24"/>
              </w:rPr>
              <w:t xml:space="preserve">rollelæsning, makkerlæsning, </w:t>
            </w:r>
            <w:r>
              <w:rPr>
                <w:sz w:val="24"/>
                <w:szCs w:val="24"/>
              </w:rPr>
              <w:t>boganmeldelser,</w:t>
            </w:r>
            <w:r w:rsidR="00D44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ordforråd, sprogligt fokus</w:t>
            </w:r>
          </w:p>
        </w:tc>
        <w:tc>
          <w:tcPr>
            <w:tcW w:w="1696" w:type="dxa"/>
            <w:vMerge/>
          </w:tcPr>
          <w:p w14:paraId="6932CE9A" w14:textId="77777777" w:rsidR="00572505" w:rsidRPr="005C4A9F" w:rsidRDefault="00572505" w:rsidP="007A348C">
            <w:pPr>
              <w:pStyle w:val="Ingenafstand"/>
            </w:pPr>
          </w:p>
        </w:tc>
      </w:tr>
      <w:tr w:rsidR="00572505" w14:paraId="55C9D200" w14:textId="77777777" w:rsidTr="00847B49">
        <w:trPr>
          <w:trHeight w:val="206"/>
        </w:trPr>
        <w:tc>
          <w:tcPr>
            <w:tcW w:w="1555" w:type="dxa"/>
          </w:tcPr>
          <w:p w14:paraId="1EFA2729" w14:textId="77777777" w:rsidR="00572505" w:rsidRPr="009C035B" w:rsidRDefault="00572505" w:rsidP="007A348C">
            <w:pPr>
              <w:pStyle w:val="Ingenafstand"/>
              <w:rPr>
                <w:sz w:val="24"/>
                <w:szCs w:val="24"/>
              </w:rPr>
            </w:pPr>
            <w:r w:rsidRPr="009C035B">
              <w:rPr>
                <w:sz w:val="24"/>
                <w:szCs w:val="24"/>
              </w:rPr>
              <w:t xml:space="preserve">Fag: </w:t>
            </w:r>
          </w:p>
        </w:tc>
        <w:tc>
          <w:tcPr>
            <w:tcW w:w="6100" w:type="dxa"/>
          </w:tcPr>
          <w:p w14:paraId="7DBD1221" w14:textId="77777777" w:rsidR="00572505" w:rsidRPr="009C035B" w:rsidRDefault="00572505" w:rsidP="007A348C">
            <w:pPr>
              <w:pStyle w:val="Ingenafstand"/>
              <w:rPr>
                <w:sz w:val="24"/>
                <w:szCs w:val="24"/>
              </w:rPr>
            </w:pPr>
            <w:r w:rsidRPr="009C035B">
              <w:rPr>
                <w:sz w:val="24"/>
                <w:szCs w:val="24"/>
              </w:rPr>
              <w:t>Engelsk</w:t>
            </w:r>
          </w:p>
        </w:tc>
        <w:tc>
          <w:tcPr>
            <w:tcW w:w="1696" w:type="dxa"/>
            <w:vMerge/>
          </w:tcPr>
          <w:p w14:paraId="596D6BB5" w14:textId="77777777" w:rsidR="00572505" w:rsidRDefault="00572505" w:rsidP="007A348C">
            <w:pPr>
              <w:pStyle w:val="Ingenafstand"/>
            </w:pPr>
          </w:p>
        </w:tc>
      </w:tr>
      <w:tr w:rsidR="00572505" w14:paraId="707219F4" w14:textId="77777777" w:rsidTr="00847B49">
        <w:trPr>
          <w:trHeight w:val="402"/>
        </w:trPr>
        <w:tc>
          <w:tcPr>
            <w:tcW w:w="1555" w:type="dxa"/>
          </w:tcPr>
          <w:p w14:paraId="3A8A1C46" w14:textId="77777777" w:rsidR="00572505" w:rsidRPr="009C035B" w:rsidRDefault="00572505" w:rsidP="007A348C">
            <w:pPr>
              <w:pStyle w:val="Ingenafstand"/>
              <w:rPr>
                <w:sz w:val="24"/>
                <w:szCs w:val="24"/>
              </w:rPr>
            </w:pPr>
            <w:r w:rsidRPr="009C035B">
              <w:rPr>
                <w:sz w:val="24"/>
                <w:szCs w:val="24"/>
              </w:rPr>
              <w:t>Målgruppe:</w:t>
            </w:r>
          </w:p>
          <w:p w14:paraId="5F6B6DD6" w14:textId="77777777" w:rsidR="00572505" w:rsidRPr="009C035B" w:rsidRDefault="00572505" w:rsidP="007A348C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14:paraId="3761A4BA" w14:textId="77777777" w:rsidR="00572505" w:rsidRPr="009C035B" w:rsidRDefault="00891E63" w:rsidP="007A348C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- 10</w:t>
            </w:r>
            <w:r w:rsidR="00572505" w:rsidRPr="009C035B">
              <w:rPr>
                <w:sz w:val="24"/>
                <w:szCs w:val="24"/>
              </w:rPr>
              <w:t>. klasse</w:t>
            </w:r>
          </w:p>
        </w:tc>
        <w:tc>
          <w:tcPr>
            <w:tcW w:w="1696" w:type="dxa"/>
            <w:vMerge/>
          </w:tcPr>
          <w:p w14:paraId="37F94252" w14:textId="77777777" w:rsidR="00572505" w:rsidRDefault="00572505" w:rsidP="007A348C">
            <w:pPr>
              <w:pStyle w:val="Ingenafstand"/>
            </w:pPr>
          </w:p>
        </w:tc>
      </w:tr>
      <w:tr w:rsidR="00572505" w:rsidRPr="006451BE" w14:paraId="1D8776F4" w14:textId="77777777" w:rsidTr="00847B49">
        <w:tc>
          <w:tcPr>
            <w:tcW w:w="1555" w:type="dxa"/>
          </w:tcPr>
          <w:p w14:paraId="645AA17F" w14:textId="77777777" w:rsidR="00572505" w:rsidRDefault="00572505" w:rsidP="007A348C">
            <w:pPr>
              <w:pStyle w:val="Ingenafstand"/>
            </w:pPr>
          </w:p>
        </w:tc>
        <w:tc>
          <w:tcPr>
            <w:tcW w:w="6100" w:type="dxa"/>
          </w:tcPr>
          <w:p w14:paraId="03F268B8" w14:textId="77777777" w:rsidR="00572505" w:rsidRPr="002C25AC" w:rsidRDefault="00572505" w:rsidP="007A348C">
            <w:pPr>
              <w:pStyle w:val="Ingenafstand"/>
              <w:ind w:right="30"/>
              <w:rPr>
                <w:b/>
                <w:lang w:val="en-US"/>
              </w:rPr>
            </w:pPr>
          </w:p>
        </w:tc>
        <w:tc>
          <w:tcPr>
            <w:tcW w:w="1696" w:type="dxa"/>
            <w:vMerge/>
          </w:tcPr>
          <w:p w14:paraId="05A81DAF" w14:textId="77777777" w:rsidR="00572505" w:rsidRPr="006451BE" w:rsidRDefault="00572505" w:rsidP="007A348C">
            <w:pPr>
              <w:pStyle w:val="Ingenafstand"/>
              <w:rPr>
                <w:lang w:val="en-US"/>
              </w:rPr>
            </w:pPr>
          </w:p>
        </w:tc>
      </w:tr>
      <w:tr w:rsidR="00B340E5" w:rsidRPr="006451BE" w14:paraId="07ED929D" w14:textId="77777777" w:rsidTr="00B340E5">
        <w:trPr>
          <w:trHeight w:val="237"/>
        </w:trPr>
        <w:tc>
          <w:tcPr>
            <w:tcW w:w="1555" w:type="dxa"/>
          </w:tcPr>
          <w:p w14:paraId="70EB20D7" w14:textId="77777777" w:rsidR="00B340E5" w:rsidRPr="006451BE" w:rsidRDefault="00B340E5" w:rsidP="007A348C">
            <w:pPr>
              <w:pStyle w:val="Ingenafstand"/>
              <w:rPr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  <w:gridSpan w:val="2"/>
          </w:tcPr>
          <w:p w14:paraId="0757CCC6" w14:textId="0D684EC1" w:rsidR="000B108C" w:rsidRDefault="00847B49" w:rsidP="00847B49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                </w:t>
            </w:r>
            <w:r w:rsidR="00334F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da-DK"/>
              </w:rPr>
              <w:drawing>
                <wp:inline distT="0" distB="0" distL="0" distR="0" wp14:anchorId="72E34972" wp14:editId="14859FCA">
                  <wp:extent cx="2018030" cy="1511935"/>
                  <wp:effectExtent l="0" t="0" r="127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57745D" w14:textId="77777777" w:rsidR="00B340E5" w:rsidRPr="00567FEF" w:rsidRDefault="00B340E5" w:rsidP="007A348C">
            <w:pPr>
              <w:pStyle w:val="Listeafsnit"/>
            </w:pPr>
            <w:r w:rsidRPr="00567FEF">
              <w:t xml:space="preserve">                     </w:t>
            </w:r>
          </w:p>
          <w:p w14:paraId="0C17E29D" w14:textId="77777777" w:rsidR="004C5B84" w:rsidRDefault="004C5B84" w:rsidP="004C5B84">
            <w:pPr>
              <w:rPr>
                <w:b/>
                <w:color w:val="1D266B"/>
                <w:sz w:val="32"/>
                <w:szCs w:val="32"/>
              </w:rPr>
            </w:pPr>
            <w:r w:rsidRPr="00146769">
              <w:rPr>
                <w:b/>
                <w:color w:val="1D266B"/>
                <w:sz w:val="32"/>
                <w:szCs w:val="32"/>
              </w:rPr>
              <w:t>Materialebeskrivelse</w:t>
            </w:r>
          </w:p>
          <w:p w14:paraId="158C41FA" w14:textId="380260C1" w:rsidR="00DB20B1" w:rsidRDefault="004C5B84" w:rsidP="004C5B84">
            <w:p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 xml:space="preserve">Denne pædagogiske vejledning består af en række forslag </w:t>
            </w:r>
            <w:r w:rsidR="00D40024" w:rsidRPr="00D40024">
              <w:rPr>
                <w:sz w:val="24"/>
                <w:szCs w:val="24"/>
              </w:rPr>
              <w:t>til generelle</w:t>
            </w:r>
            <w:r w:rsidRPr="00D40024">
              <w:rPr>
                <w:sz w:val="24"/>
                <w:szCs w:val="24"/>
              </w:rPr>
              <w:t xml:space="preserve"> ideer og opgaver, som kan benyttes til læsning af fiktive tekster </w:t>
            </w:r>
            <w:r w:rsidR="004B55C2">
              <w:rPr>
                <w:sz w:val="24"/>
                <w:szCs w:val="24"/>
              </w:rPr>
              <w:t>i udskolingen</w:t>
            </w:r>
            <w:r w:rsidRPr="00D40024">
              <w:rPr>
                <w:sz w:val="24"/>
                <w:szCs w:val="24"/>
              </w:rPr>
              <w:t xml:space="preserve">. </w:t>
            </w:r>
            <w:r w:rsidR="00110AFA" w:rsidRPr="00110AFA">
              <w:rPr>
                <w:sz w:val="24"/>
                <w:szCs w:val="24"/>
              </w:rPr>
              <w:t>Der er både forslag til mundtlige og skriftlige opgaver, og derudo</w:t>
            </w:r>
            <w:r w:rsidR="00E7241C">
              <w:rPr>
                <w:sz w:val="24"/>
                <w:szCs w:val="24"/>
              </w:rPr>
              <w:t xml:space="preserve">ver er det særligt fremhævet, </w:t>
            </w:r>
            <w:r w:rsidR="00110AFA" w:rsidRPr="00110AFA">
              <w:rPr>
                <w:sz w:val="24"/>
                <w:szCs w:val="24"/>
              </w:rPr>
              <w:t>hvor it, bevægelse og kreativitet er integreret i disse.</w:t>
            </w:r>
          </w:p>
          <w:p w14:paraId="0B5D57D0" w14:textId="26A21B8E" w:rsidR="004C5B84" w:rsidRPr="00D40024" w:rsidRDefault="00FB6690" w:rsidP="004C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kan</w:t>
            </w:r>
            <w:r w:rsidR="004C5B84" w:rsidRPr="00D40024">
              <w:rPr>
                <w:sz w:val="24"/>
                <w:szCs w:val="24"/>
              </w:rPr>
              <w:t xml:space="preserve"> så</w:t>
            </w:r>
            <w:r w:rsidR="00110AFA">
              <w:rPr>
                <w:sz w:val="24"/>
                <w:szCs w:val="24"/>
              </w:rPr>
              <w:t>ledes</w:t>
            </w:r>
            <w:r>
              <w:rPr>
                <w:sz w:val="24"/>
                <w:szCs w:val="24"/>
              </w:rPr>
              <w:t xml:space="preserve"> selv beslutte, hvor du</w:t>
            </w:r>
            <w:r w:rsidR="004C5B84" w:rsidRPr="00D40024">
              <w:rPr>
                <w:sz w:val="24"/>
                <w:szCs w:val="24"/>
              </w:rPr>
              <w:t xml:space="preserve"> ønsker at lægge vægten i arbejdet med teksten og kan med fordel sample de </w:t>
            </w:r>
            <w:r w:rsidR="00D40024" w:rsidRPr="00D40024">
              <w:rPr>
                <w:sz w:val="24"/>
                <w:szCs w:val="24"/>
              </w:rPr>
              <w:t>opgaver, som</w:t>
            </w:r>
            <w:r>
              <w:rPr>
                <w:sz w:val="24"/>
                <w:szCs w:val="24"/>
              </w:rPr>
              <w:t xml:space="preserve"> du</w:t>
            </w:r>
            <w:r w:rsidR="00365D86">
              <w:rPr>
                <w:sz w:val="24"/>
                <w:szCs w:val="24"/>
              </w:rPr>
              <w:t xml:space="preserve"> syn</w:t>
            </w:r>
            <w:r>
              <w:rPr>
                <w:sz w:val="24"/>
                <w:szCs w:val="24"/>
              </w:rPr>
              <w:t>es</w:t>
            </w:r>
            <w:r w:rsidR="00354C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er mest hensigtsmæssige til d</w:t>
            </w:r>
            <w:r w:rsidR="004C5B84" w:rsidRPr="00D40024">
              <w:rPr>
                <w:sz w:val="24"/>
                <w:szCs w:val="24"/>
              </w:rPr>
              <w:t>in undervisning.</w:t>
            </w:r>
          </w:p>
          <w:p w14:paraId="16FE7193" w14:textId="77777777" w:rsidR="004C5B84" w:rsidRPr="00D40024" w:rsidRDefault="004C5B84" w:rsidP="004C5B84">
            <w:p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>Tilknyttet denne vejledning er desuden en padlet, som indeholder mere detaljerede forklaringer på aktiviteterne samt opgaveark og links, der kan supplere forløb med fokus på tekstlæsning.</w:t>
            </w:r>
          </w:p>
          <w:p w14:paraId="3A57D1EB" w14:textId="77777777" w:rsidR="004C5B84" w:rsidRDefault="004C5B84" w:rsidP="004C5B84"/>
          <w:p w14:paraId="561D0314" w14:textId="77777777" w:rsidR="00D40024" w:rsidRDefault="00D40024" w:rsidP="00D40024">
            <w:pPr>
              <w:rPr>
                <w:b/>
                <w:color w:val="1D266B"/>
                <w:sz w:val="32"/>
                <w:szCs w:val="32"/>
              </w:rPr>
            </w:pPr>
          </w:p>
          <w:p w14:paraId="320C06E2" w14:textId="77777777" w:rsidR="00D40024" w:rsidRDefault="004C5B84" w:rsidP="00D40024">
            <w:pPr>
              <w:rPr>
                <w:b/>
                <w:color w:val="1D266B"/>
                <w:sz w:val="32"/>
                <w:szCs w:val="32"/>
              </w:rPr>
            </w:pPr>
            <w:r w:rsidRPr="00BC3588">
              <w:rPr>
                <w:b/>
                <w:color w:val="1D266B"/>
                <w:sz w:val="32"/>
                <w:szCs w:val="32"/>
              </w:rPr>
              <w:t>Faglig relevans og kompetenceområder</w:t>
            </w:r>
          </w:p>
          <w:p w14:paraId="1270E62B" w14:textId="77777777" w:rsidR="007B3594" w:rsidRPr="00D40024" w:rsidRDefault="00567FEF" w:rsidP="00D40024">
            <w:pPr>
              <w:rPr>
                <w:b/>
                <w:color w:val="1D266B"/>
                <w:sz w:val="32"/>
                <w:szCs w:val="32"/>
              </w:rPr>
            </w:pPr>
            <w:r w:rsidRPr="00D40024">
              <w:rPr>
                <w:b/>
                <w:sz w:val="24"/>
                <w:szCs w:val="24"/>
              </w:rPr>
              <w:t>En kort introduktion til tekstlæsning i engelsk</w:t>
            </w:r>
          </w:p>
          <w:p w14:paraId="103ABFD6" w14:textId="12E51BD6" w:rsidR="00757E34" w:rsidRPr="00D40024" w:rsidRDefault="00757E34" w:rsidP="00757E34">
            <w:p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>Målet med at arbejde med elevernes læsefærdighed er, at de kan klare sig i forskellige autentiske læsesituationer på engelsk. Eleverne skal læse meget, og de skal have mulighed for at læse mange forskellige tekster, som kan give</w:t>
            </w:r>
            <w:r w:rsidR="00C93CDD">
              <w:rPr>
                <w:sz w:val="24"/>
                <w:szCs w:val="24"/>
              </w:rPr>
              <w:t xml:space="preserve"> oplevelser, </w:t>
            </w:r>
            <w:r w:rsidR="00C93CDD" w:rsidRPr="00C93CDD">
              <w:rPr>
                <w:sz w:val="24"/>
                <w:szCs w:val="24"/>
              </w:rPr>
              <w:t>indlevelse og viden om engelsksproget kultur og samfund</w:t>
            </w:r>
            <w:r w:rsidRPr="00D40024">
              <w:rPr>
                <w:sz w:val="24"/>
                <w:szCs w:val="24"/>
              </w:rPr>
              <w:t xml:space="preserve">. </w:t>
            </w:r>
          </w:p>
          <w:p w14:paraId="38DE41C5" w14:textId="792E90FF" w:rsidR="00757E34" w:rsidRPr="00D40024" w:rsidRDefault="00757E34" w:rsidP="00757E34">
            <w:p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>For at kunne forstå en tekst, anvender eleverne forskellige læsestrategier:</w:t>
            </w:r>
          </w:p>
          <w:p w14:paraId="418DF1EA" w14:textId="0C74422F" w:rsidR="00757E34" w:rsidRPr="00D40024" w:rsidRDefault="0031612B" w:rsidP="00757E3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at </w:t>
            </w:r>
            <w:r w:rsidR="00757E34" w:rsidRPr="00D40024">
              <w:rPr>
                <w:sz w:val="24"/>
                <w:szCs w:val="24"/>
              </w:rPr>
              <w:t>gætte</w:t>
            </w:r>
          </w:p>
          <w:p w14:paraId="7D86858E" w14:textId="64F90A4F" w:rsidR="00757E34" w:rsidRPr="00D40024" w:rsidRDefault="0031612B" w:rsidP="00757E3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r w:rsidR="00757E34" w:rsidRPr="00D40024">
              <w:rPr>
                <w:sz w:val="24"/>
                <w:szCs w:val="24"/>
              </w:rPr>
              <w:t>fokusere på ord og udtryk, de genkender</w:t>
            </w:r>
          </w:p>
          <w:p w14:paraId="2CBE99D7" w14:textId="6C47426B" w:rsidR="00757E34" w:rsidRPr="00D40024" w:rsidRDefault="0031612B" w:rsidP="00757E3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r w:rsidR="00757E34" w:rsidRPr="00D40024">
              <w:rPr>
                <w:sz w:val="24"/>
                <w:szCs w:val="24"/>
              </w:rPr>
              <w:t>læse efter noget bestemt</w:t>
            </w:r>
          </w:p>
          <w:p w14:paraId="27208D52" w14:textId="3F93B083" w:rsidR="00757E34" w:rsidRPr="00D40024" w:rsidRDefault="0031612B" w:rsidP="00757E3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r w:rsidR="00757E34" w:rsidRPr="00D40024">
              <w:rPr>
                <w:sz w:val="24"/>
                <w:szCs w:val="24"/>
              </w:rPr>
              <w:t>skimme og skanne en tekst</w:t>
            </w:r>
          </w:p>
          <w:p w14:paraId="26DA4FD1" w14:textId="428B4F5B" w:rsidR="00757E34" w:rsidRPr="00D40024" w:rsidRDefault="0031612B" w:rsidP="00757E3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r w:rsidR="00DB20B1">
              <w:rPr>
                <w:sz w:val="24"/>
                <w:szCs w:val="24"/>
              </w:rPr>
              <w:t>bruge illustrationer til læsningen</w:t>
            </w:r>
          </w:p>
          <w:p w14:paraId="2034D447" w14:textId="77777777" w:rsidR="00757E34" w:rsidRPr="00D40024" w:rsidRDefault="00757E34" w:rsidP="00757E34">
            <w:p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lastRenderedPageBreak/>
              <w:t>Nogle gange skal man forstå hele teksten i detaljer. Andre gange søger man efter specifikke informationer eller får en læseoplevelse.</w:t>
            </w:r>
          </w:p>
          <w:p w14:paraId="25C068FC" w14:textId="77777777" w:rsidR="00757E34" w:rsidRPr="00D40024" w:rsidRDefault="00757E34" w:rsidP="00757E34">
            <w:p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>Eleverne kan arbejde individuelt, i par eller i grupper, men det er selvfølgeligt også muligt at lade hele klassen arbejde med den samme tekst og de samme opgaver.</w:t>
            </w:r>
          </w:p>
          <w:p w14:paraId="61884012" w14:textId="77777777" w:rsidR="00757E34" w:rsidRPr="00D40024" w:rsidRDefault="00757E34" w:rsidP="00757E34">
            <w:p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 xml:space="preserve">Individuel læsning eller makkerlæsning giver gode muligheder for </w:t>
            </w:r>
            <w:r w:rsidR="000D082B" w:rsidRPr="00D40024">
              <w:rPr>
                <w:sz w:val="24"/>
                <w:szCs w:val="24"/>
              </w:rPr>
              <w:t>at vejlede eleverne i at vælge tekst, opgavetype og metode, der matcher deres niveau og mest hensigtsmæssige læringsstil</w:t>
            </w:r>
            <w:r w:rsidRPr="00D40024">
              <w:rPr>
                <w:sz w:val="24"/>
                <w:szCs w:val="24"/>
              </w:rPr>
              <w:t xml:space="preserve">. </w:t>
            </w:r>
          </w:p>
          <w:p w14:paraId="430ED90B" w14:textId="3667D7D1" w:rsidR="000D082B" w:rsidRPr="00D40024" w:rsidRDefault="000D082B" w:rsidP="00757E34">
            <w:p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>Som en optakt til arbejdet</w:t>
            </w:r>
            <w:r w:rsidR="00DB20B1">
              <w:rPr>
                <w:sz w:val="24"/>
                <w:szCs w:val="24"/>
              </w:rPr>
              <w:t xml:space="preserve"> med en tekst</w:t>
            </w:r>
            <w:r w:rsidRPr="00D40024">
              <w:rPr>
                <w:sz w:val="24"/>
                <w:szCs w:val="24"/>
              </w:rPr>
              <w:t xml:space="preserve"> kan det være en g</w:t>
            </w:r>
            <w:r w:rsidR="00146769" w:rsidRPr="00D40024">
              <w:rPr>
                <w:sz w:val="24"/>
                <w:szCs w:val="24"/>
              </w:rPr>
              <w:t>od ide at lade eleverne læse de første kapitler</w:t>
            </w:r>
            <w:r w:rsidRPr="00D40024">
              <w:rPr>
                <w:sz w:val="24"/>
                <w:szCs w:val="24"/>
              </w:rPr>
              <w:t xml:space="preserve"> som </w:t>
            </w:r>
            <w:r w:rsidR="00146769" w:rsidRPr="00D40024">
              <w:rPr>
                <w:sz w:val="24"/>
                <w:szCs w:val="24"/>
              </w:rPr>
              <w:t>cl</w:t>
            </w:r>
            <w:r w:rsidRPr="00D40024">
              <w:rPr>
                <w:sz w:val="24"/>
                <w:szCs w:val="24"/>
              </w:rPr>
              <w:t xml:space="preserve">-strukturen rollelæsning, også kaldet </w:t>
            </w:r>
            <w:r w:rsidRPr="00D40024">
              <w:rPr>
                <w:i/>
                <w:sz w:val="24"/>
                <w:szCs w:val="24"/>
              </w:rPr>
              <w:t>literary circles</w:t>
            </w:r>
            <w:r w:rsidRPr="00D40024">
              <w:rPr>
                <w:sz w:val="24"/>
                <w:szCs w:val="24"/>
              </w:rPr>
              <w:t>. Rollelæsning er en effektiv og kommunikativ bearbejdning af tekster, de</w:t>
            </w:r>
            <w:r w:rsidR="00146769" w:rsidRPr="00D40024">
              <w:rPr>
                <w:sz w:val="24"/>
                <w:szCs w:val="24"/>
              </w:rPr>
              <w:t xml:space="preserve">r sikrer forståelse fra starten, og </w:t>
            </w:r>
            <w:r w:rsidR="00014496" w:rsidRPr="00D40024">
              <w:rPr>
                <w:sz w:val="24"/>
                <w:szCs w:val="24"/>
              </w:rPr>
              <w:t>derfor er</w:t>
            </w:r>
            <w:r w:rsidR="00146769" w:rsidRPr="00D40024">
              <w:rPr>
                <w:sz w:val="24"/>
                <w:szCs w:val="24"/>
              </w:rPr>
              <w:t xml:space="preserve"> et godt diff</w:t>
            </w:r>
            <w:r w:rsidR="00D40024">
              <w:rPr>
                <w:sz w:val="24"/>
                <w:szCs w:val="24"/>
              </w:rPr>
              <w:t>e</w:t>
            </w:r>
            <w:r w:rsidR="00146769" w:rsidRPr="00D40024">
              <w:rPr>
                <w:sz w:val="24"/>
                <w:szCs w:val="24"/>
              </w:rPr>
              <w:t>rentieringsværktøj</w:t>
            </w:r>
            <w:r w:rsidR="00014496" w:rsidRPr="00D40024">
              <w:rPr>
                <w:sz w:val="24"/>
                <w:szCs w:val="24"/>
              </w:rPr>
              <w:t xml:space="preserve"> i klasser</w:t>
            </w:r>
            <w:r w:rsidR="00146769" w:rsidRPr="00D40024">
              <w:rPr>
                <w:sz w:val="24"/>
                <w:szCs w:val="24"/>
              </w:rPr>
              <w:t>, hvor der er stor faglig spredning</w:t>
            </w:r>
            <w:r w:rsidR="00014496" w:rsidRPr="00D40024">
              <w:rPr>
                <w:sz w:val="24"/>
                <w:szCs w:val="24"/>
              </w:rPr>
              <w:t>.</w:t>
            </w:r>
            <w:r w:rsidR="00146769" w:rsidRPr="00D40024">
              <w:rPr>
                <w:sz w:val="24"/>
                <w:szCs w:val="24"/>
              </w:rPr>
              <w:t xml:space="preserve"> </w:t>
            </w:r>
            <w:r w:rsidR="00146228" w:rsidRPr="00146228">
              <w:rPr>
                <w:sz w:val="24"/>
                <w:szCs w:val="24"/>
              </w:rPr>
              <w:t>Man kan lave blandede grupper eller opdele grupper efter fagligt niveau.</w:t>
            </w:r>
          </w:p>
          <w:p w14:paraId="2BA9410E" w14:textId="77777777" w:rsidR="000D082B" w:rsidRPr="00D40024" w:rsidRDefault="000D082B" w:rsidP="00757E34">
            <w:pPr>
              <w:rPr>
                <w:sz w:val="24"/>
                <w:szCs w:val="24"/>
              </w:rPr>
            </w:pPr>
          </w:p>
          <w:p w14:paraId="1731898F" w14:textId="77777777" w:rsidR="00757E34" w:rsidRPr="00D40024" w:rsidRDefault="00757E34" w:rsidP="00757E34">
            <w:p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>For at understøtte læsningen, kan der arbejdes med før-, under- og efter-læseaktiviteter. Disse</w:t>
            </w:r>
            <w:r w:rsidR="00D44F97" w:rsidRPr="00D40024">
              <w:rPr>
                <w:sz w:val="24"/>
                <w:szCs w:val="24"/>
              </w:rPr>
              <w:t xml:space="preserve"> </w:t>
            </w:r>
            <w:r w:rsidRPr="00D40024">
              <w:rPr>
                <w:sz w:val="24"/>
                <w:szCs w:val="24"/>
              </w:rPr>
              <w:t>aktiviteter er med til at give eleverne et s</w:t>
            </w:r>
            <w:r w:rsidR="00D44F97" w:rsidRPr="00D40024">
              <w:rPr>
                <w:sz w:val="24"/>
                <w:szCs w:val="24"/>
              </w:rPr>
              <w:t>tillads, som kan hjælpe dem</w:t>
            </w:r>
            <w:r w:rsidRPr="00D40024">
              <w:rPr>
                <w:sz w:val="24"/>
                <w:szCs w:val="24"/>
              </w:rPr>
              <w:t xml:space="preserve"> med at forstå teksten og få øje på perspektiver, som de ellers ikke ville have set.</w:t>
            </w:r>
          </w:p>
          <w:p w14:paraId="6276F3C3" w14:textId="77777777" w:rsidR="00757E34" w:rsidRPr="00D40024" w:rsidRDefault="00757E34" w:rsidP="00757E34">
            <w:p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 xml:space="preserve">I før-aktiviteterne skal eleverne have etableret en grundig forforståelse. De skal forberedes på </w:t>
            </w:r>
            <w:r w:rsidR="00D44F97" w:rsidRPr="00D40024">
              <w:rPr>
                <w:sz w:val="24"/>
                <w:szCs w:val="24"/>
              </w:rPr>
              <w:t>temaerne og vanskelige ord, som de vil møde i bogen</w:t>
            </w:r>
            <w:r w:rsidRPr="00D40024">
              <w:rPr>
                <w:sz w:val="24"/>
                <w:szCs w:val="24"/>
              </w:rPr>
              <w:t>. Før-læseaktiviteterne skal aktivere læsestrategier som gæt og fokusering.</w:t>
            </w:r>
          </w:p>
          <w:p w14:paraId="08725E41" w14:textId="01D7898B" w:rsidR="00757E34" w:rsidRPr="00D40024" w:rsidRDefault="00757E34" w:rsidP="00757E34">
            <w:p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>I under-læseaktiviteterne kan læsningen varieres, så eleverne kommer til at høre</w:t>
            </w:r>
            <w:r w:rsidR="00CD2095">
              <w:rPr>
                <w:sz w:val="24"/>
                <w:szCs w:val="24"/>
              </w:rPr>
              <w:t xml:space="preserve"> eller læse</w:t>
            </w:r>
            <w:r w:rsidRPr="00D40024">
              <w:rPr>
                <w:sz w:val="24"/>
                <w:szCs w:val="24"/>
              </w:rPr>
              <w:t xml:space="preserve"> dele af historien flere gange, og på den måde får øje på detaljer, nuancer og lag i teksten, som de ellers ikke ville opdage på egen hånd.</w:t>
            </w:r>
          </w:p>
          <w:p w14:paraId="19B1D17F" w14:textId="7EADBC07" w:rsidR="00CD2095" w:rsidRDefault="00757E34" w:rsidP="00757E34">
            <w:p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 xml:space="preserve">I efter-læsningsaktiviteterne vil der typisk ligge en opgave, som kræver en større fordybelse. Det kan eksempelvis være meddigtende eller fortolkende aktiviteter, </w:t>
            </w:r>
            <w:r w:rsidR="00E7241C">
              <w:rPr>
                <w:sz w:val="24"/>
                <w:szCs w:val="24"/>
              </w:rPr>
              <w:t>som stiller</w:t>
            </w:r>
            <w:r w:rsidR="00585FAF" w:rsidRPr="00585FAF">
              <w:rPr>
                <w:sz w:val="24"/>
                <w:szCs w:val="24"/>
              </w:rPr>
              <w:t xml:space="preserve"> større krav til elevernes læseforståelse.</w:t>
            </w:r>
            <w:r w:rsidR="00585FAF">
              <w:rPr>
                <w:sz w:val="24"/>
                <w:szCs w:val="24"/>
              </w:rPr>
              <w:t xml:space="preserve"> </w:t>
            </w:r>
          </w:p>
          <w:p w14:paraId="7DBC1B1E" w14:textId="77777777" w:rsidR="00585FAF" w:rsidRDefault="00585FAF" w:rsidP="007A348C">
            <w:pPr>
              <w:rPr>
                <w:b/>
                <w:sz w:val="24"/>
                <w:szCs w:val="24"/>
              </w:rPr>
            </w:pPr>
          </w:p>
          <w:p w14:paraId="3212085E" w14:textId="2DC51B7B" w:rsidR="00BC3588" w:rsidRPr="00D40024" w:rsidRDefault="00BC3588" w:rsidP="007A348C">
            <w:pPr>
              <w:rPr>
                <w:b/>
                <w:sz w:val="24"/>
                <w:szCs w:val="24"/>
              </w:rPr>
            </w:pPr>
            <w:r w:rsidRPr="00D40024">
              <w:rPr>
                <w:b/>
                <w:sz w:val="24"/>
                <w:szCs w:val="24"/>
              </w:rPr>
              <w:t>Mål</w:t>
            </w:r>
          </w:p>
          <w:p w14:paraId="78D7D955" w14:textId="77777777" w:rsidR="00722093" w:rsidRPr="00D40024" w:rsidRDefault="00722093" w:rsidP="00722093">
            <w:pPr>
              <w:rPr>
                <w:b/>
                <w:bCs/>
                <w:sz w:val="24"/>
                <w:szCs w:val="24"/>
              </w:rPr>
            </w:pPr>
            <w:r w:rsidRPr="00D40024">
              <w:rPr>
                <w:bCs/>
                <w:sz w:val="24"/>
                <w:szCs w:val="24"/>
              </w:rPr>
              <w:t xml:space="preserve">Hvilke mål, man opstiller for sine elever, kommer helt an på klassens niveau og det faglige fokus, som man ønsker at arbejde med. </w:t>
            </w:r>
            <w:r w:rsidR="00416FFC" w:rsidRPr="00D40024">
              <w:rPr>
                <w:bCs/>
                <w:sz w:val="24"/>
                <w:szCs w:val="24"/>
              </w:rPr>
              <w:t>Hovedparten</w:t>
            </w:r>
            <w:r w:rsidR="00975F91" w:rsidRPr="00D40024">
              <w:rPr>
                <w:bCs/>
                <w:sz w:val="24"/>
                <w:szCs w:val="24"/>
              </w:rPr>
              <w:t xml:space="preserve"> af </w:t>
            </w:r>
            <w:r w:rsidRPr="00D40024">
              <w:rPr>
                <w:bCs/>
                <w:sz w:val="24"/>
                <w:szCs w:val="24"/>
              </w:rPr>
              <w:t>opgaverne i denne vejledning ligge</w:t>
            </w:r>
            <w:r w:rsidR="00416FFC" w:rsidRPr="00D40024">
              <w:rPr>
                <w:bCs/>
                <w:sz w:val="24"/>
                <w:szCs w:val="24"/>
              </w:rPr>
              <w:t>r</w:t>
            </w:r>
            <w:r w:rsidRPr="00D40024">
              <w:rPr>
                <w:bCs/>
                <w:sz w:val="24"/>
                <w:szCs w:val="24"/>
              </w:rPr>
              <w:t xml:space="preserve"> inden for </w:t>
            </w:r>
            <w:r w:rsidR="006D61EC" w:rsidRPr="00D40024">
              <w:rPr>
                <w:bCs/>
                <w:sz w:val="24"/>
                <w:szCs w:val="24"/>
              </w:rPr>
              <w:t xml:space="preserve">skriftlig kommunikation </w:t>
            </w:r>
            <w:r w:rsidR="00416FFC" w:rsidRPr="00D40024">
              <w:rPr>
                <w:bCs/>
                <w:sz w:val="24"/>
                <w:szCs w:val="24"/>
              </w:rPr>
              <w:t>og</w:t>
            </w:r>
            <w:r w:rsidR="006D61EC" w:rsidRPr="00D40024">
              <w:rPr>
                <w:bCs/>
                <w:sz w:val="24"/>
                <w:szCs w:val="24"/>
              </w:rPr>
              <w:t xml:space="preserve"> de dertilhørende</w:t>
            </w:r>
            <w:r w:rsidR="00FF7085" w:rsidRPr="00D40024">
              <w:rPr>
                <w:bCs/>
                <w:sz w:val="24"/>
                <w:szCs w:val="24"/>
              </w:rPr>
              <w:t xml:space="preserve"> obligatoriske</w:t>
            </w:r>
            <w:r w:rsidR="006D61EC" w:rsidRPr="00D40024">
              <w:rPr>
                <w:bCs/>
                <w:sz w:val="24"/>
                <w:szCs w:val="24"/>
              </w:rPr>
              <w:t xml:space="preserve"> fagområder</w:t>
            </w:r>
            <w:r w:rsidR="00416FFC" w:rsidRPr="00D40024">
              <w:rPr>
                <w:bCs/>
                <w:sz w:val="24"/>
                <w:szCs w:val="24"/>
              </w:rPr>
              <w:t xml:space="preserve"> </w:t>
            </w:r>
            <w:r w:rsidRPr="00D40024">
              <w:rPr>
                <w:bCs/>
                <w:sz w:val="24"/>
                <w:szCs w:val="24"/>
              </w:rPr>
              <w:t xml:space="preserve">fra Fælles Mål for engelsk </w:t>
            </w:r>
            <w:r w:rsidR="006D61EC" w:rsidRPr="00D40024">
              <w:rPr>
                <w:bCs/>
                <w:sz w:val="24"/>
                <w:szCs w:val="24"/>
              </w:rPr>
              <w:t>i</w:t>
            </w:r>
            <w:r w:rsidRPr="00D40024">
              <w:rPr>
                <w:bCs/>
                <w:sz w:val="24"/>
                <w:szCs w:val="24"/>
              </w:rPr>
              <w:t xml:space="preserve"> </w:t>
            </w:r>
            <w:r w:rsidR="00416FFC" w:rsidRPr="00D40024">
              <w:rPr>
                <w:bCs/>
                <w:sz w:val="24"/>
                <w:szCs w:val="24"/>
              </w:rPr>
              <w:t>7.- 10</w:t>
            </w:r>
            <w:r w:rsidRPr="00D40024">
              <w:rPr>
                <w:bCs/>
                <w:sz w:val="24"/>
                <w:szCs w:val="24"/>
              </w:rPr>
              <w:t>. klasse</w:t>
            </w:r>
            <w:r w:rsidR="00416FFC" w:rsidRPr="00D40024">
              <w:rPr>
                <w:bCs/>
                <w:sz w:val="24"/>
                <w:szCs w:val="24"/>
              </w:rPr>
              <w:t>, men også kultur og samfund</w:t>
            </w:r>
            <w:r w:rsidRPr="00D40024">
              <w:rPr>
                <w:bCs/>
                <w:sz w:val="24"/>
                <w:szCs w:val="24"/>
              </w:rPr>
              <w:t>:</w:t>
            </w:r>
          </w:p>
          <w:p w14:paraId="0BB99442" w14:textId="77777777" w:rsidR="00757E34" w:rsidRPr="00D40024" w:rsidRDefault="00757E34" w:rsidP="00757E34">
            <w:pPr>
              <w:rPr>
                <w:sz w:val="24"/>
                <w:szCs w:val="24"/>
              </w:rPr>
            </w:pPr>
          </w:p>
          <w:p w14:paraId="69795D8C" w14:textId="77777777" w:rsidR="00FF7085" w:rsidRPr="00D40024" w:rsidRDefault="00FF7085" w:rsidP="007A348C">
            <w:pPr>
              <w:rPr>
                <w:b/>
                <w:bCs/>
                <w:sz w:val="24"/>
                <w:szCs w:val="24"/>
              </w:rPr>
            </w:pPr>
            <w:r w:rsidRPr="00D40024">
              <w:rPr>
                <w:b/>
                <w:bCs/>
                <w:sz w:val="24"/>
                <w:szCs w:val="24"/>
              </w:rPr>
              <w:t>Skriftlig kommunikation 5. - 7. klasse:</w:t>
            </w:r>
          </w:p>
          <w:p w14:paraId="7006BF30" w14:textId="77777777" w:rsidR="00B340E5" w:rsidRPr="00D40024" w:rsidRDefault="00A70A89" w:rsidP="00FF7085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>Eleven kan forstå og skrive kortere tekster i forskellige genrer på engelsk</w:t>
            </w:r>
          </w:p>
          <w:p w14:paraId="4DE193E4" w14:textId="77777777" w:rsidR="00416FFC" w:rsidRPr="00D40024" w:rsidRDefault="00416FFC" w:rsidP="00416FFC">
            <w:pPr>
              <w:rPr>
                <w:b/>
                <w:bCs/>
                <w:sz w:val="24"/>
                <w:szCs w:val="24"/>
              </w:rPr>
            </w:pPr>
            <w:r w:rsidRPr="00D40024">
              <w:rPr>
                <w:b/>
                <w:bCs/>
                <w:sz w:val="24"/>
                <w:szCs w:val="24"/>
              </w:rPr>
              <w:t xml:space="preserve">Skriftlig kommunikation 8. - 9. klasse: </w:t>
            </w:r>
          </w:p>
          <w:p w14:paraId="61F36A9E" w14:textId="77777777" w:rsidR="00416FFC" w:rsidRPr="00D40024" w:rsidRDefault="00416FFC" w:rsidP="00416FFC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>Eleven kan forstå centrale synspunkter i autentiske tekster.</w:t>
            </w:r>
          </w:p>
          <w:p w14:paraId="524E129A" w14:textId="77777777" w:rsidR="00416FFC" w:rsidRPr="00D40024" w:rsidRDefault="00416FFC" w:rsidP="00416FFC">
            <w:pPr>
              <w:rPr>
                <w:b/>
                <w:sz w:val="24"/>
                <w:szCs w:val="24"/>
              </w:rPr>
            </w:pPr>
            <w:r w:rsidRPr="00D40024">
              <w:rPr>
                <w:b/>
                <w:sz w:val="24"/>
                <w:szCs w:val="24"/>
              </w:rPr>
              <w:t>Skriftlig kommunikation 10. klasse:</w:t>
            </w:r>
          </w:p>
          <w:p w14:paraId="182C8AAB" w14:textId="77777777" w:rsidR="00416FFC" w:rsidRPr="00D40024" w:rsidRDefault="00416FFC" w:rsidP="00416FFC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>Eleven kan forstå og skrive længere sammenhængende tekster med forskellige formål på engelsk</w:t>
            </w:r>
          </w:p>
          <w:p w14:paraId="7FD08B19" w14:textId="77777777" w:rsidR="006D61EC" w:rsidRPr="00D40024" w:rsidRDefault="006D61EC" w:rsidP="00074268">
            <w:p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>Alt efter hvilken vægtning</w:t>
            </w:r>
            <w:r w:rsidR="00074268" w:rsidRPr="00D40024">
              <w:rPr>
                <w:sz w:val="24"/>
                <w:szCs w:val="24"/>
              </w:rPr>
              <w:t>,</w:t>
            </w:r>
            <w:r w:rsidRPr="00D40024">
              <w:rPr>
                <w:sz w:val="24"/>
                <w:szCs w:val="24"/>
              </w:rPr>
              <w:t xml:space="preserve"> der lægges på arbejdet med tekst</w:t>
            </w:r>
            <w:r w:rsidR="00074268" w:rsidRPr="00D40024">
              <w:rPr>
                <w:sz w:val="24"/>
                <w:szCs w:val="24"/>
              </w:rPr>
              <w:t>læsningen, vil andre fagområder</w:t>
            </w:r>
            <w:r w:rsidRPr="00D40024">
              <w:rPr>
                <w:sz w:val="24"/>
                <w:szCs w:val="24"/>
              </w:rPr>
              <w:t xml:space="preserve"> og mål naturligvis komme i spil.</w:t>
            </w:r>
          </w:p>
          <w:p w14:paraId="7E753B22" w14:textId="77777777" w:rsidR="006D61EC" w:rsidRPr="00D40024" w:rsidRDefault="006D61EC" w:rsidP="006D61EC">
            <w:pPr>
              <w:ind w:left="360"/>
              <w:rPr>
                <w:sz w:val="24"/>
                <w:szCs w:val="24"/>
              </w:rPr>
            </w:pPr>
          </w:p>
          <w:p w14:paraId="726A8DB2" w14:textId="77777777" w:rsidR="00B340E5" w:rsidRPr="00D40024" w:rsidRDefault="00B340E5" w:rsidP="007A348C">
            <w:pPr>
              <w:rPr>
                <w:b/>
                <w:sz w:val="24"/>
                <w:szCs w:val="24"/>
              </w:rPr>
            </w:pPr>
            <w:r w:rsidRPr="00D40024">
              <w:rPr>
                <w:b/>
                <w:sz w:val="24"/>
                <w:szCs w:val="24"/>
              </w:rPr>
              <w:t xml:space="preserve">Eksempler på </w:t>
            </w:r>
            <w:r w:rsidR="00FF7085" w:rsidRPr="00D40024">
              <w:rPr>
                <w:b/>
                <w:sz w:val="24"/>
                <w:szCs w:val="24"/>
              </w:rPr>
              <w:t xml:space="preserve">vejledende </w:t>
            </w:r>
            <w:r w:rsidRPr="00D40024">
              <w:rPr>
                <w:b/>
                <w:sz w:val="24"/>
                <w:szCs w:val="24"/>
              </w:rPr>
              <w:t>læringsmål:</w:t>
            </w:r>
          </w:p>
          <w:p w14:paraId="7CCAD9B9" w14:textId="77777777" w:rsidR="00606CB2" w:rsidRPr="00D40024" w:rsidRDefault="00C4515F" w:rsidP="00606CB2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>Eleven kan</w:t>
            </w:r>
            <w:r w:rsidR="00606CB2" w:rsidRPr="00D40024">
              <w:rPr>
                <w:sz w:val="24"/>
                <w:szCs w:val="24"/>
              </w:rPr>
              <w:t xml:space="preserve"> læse og forstå plottet i </w:t>
            </w:r>
            <w:r w:rsidRPr="00D40024">
              <w:rPr>
                <w:sz w:val="24"/>
                <w:szCs w:val="24"/>
              </w:rPr>
              <w:t>autentiske tekster</w:t>
            </w:r>
          </w:p>
          <w:p w14:paraId="0D0F9C59" w14:textId="77777777" w:rsidR="00FF7085" w:rsidRPr="00D40024" w:rsidRDefault="00C4515F" w:rsidP="00606CB2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 xml:space="preserve">Eleven kan </w:t>
            </w:r>
            <w:r w:rsidR="00606CB2" w:rsidRPr="00D40024">
              <w:rPr>
                <w:sz w:val="24"/>
                <w:szCs w:val="24"/>
              </w:rPr>
              <w:t xml:space="preserve">læse </w:t>
            </w:r>
            <w:r w:rsidRPr="00D40024">
              <w:rPr>
                <w:sz w:val="24"/>
                <w:szCs w:val="24"/>
              </w:rPr>
              <w:t>og forstå detaljer i fantasylit</w:t>
            </w:r>
            <w:r w:rsidR="00606CB2" w:rsidRPr="00D40024">
              <w:rPr>
                <w:sz w:val="24"/>
                <w:szCs w:val="24"/>
              </w:rPr>
              <w:t xml:space="preserve">teratur på eget niveau </w:t>
            </w:r>
          </w:p>
          <w:p w14:paraId="2AEDCBD7" w14:textId="77777777" w:rsidR="00C4515F" w:rsidRPr="00D40024" w:rsidRDefault="00C4515F" w:rsidP="00C4515F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40024">
              <w:rPr>
                <w:sz w:val="24"/>
                <w:szCs w:val="24"/>
              </w:rPr>
              <w:t>Eleven kan identificere og beskrive genrens elementer i tekst</w:t>
            </w:r>
          </w:p>
          <w:p w14:paraId="7FB1B1D8" w14:textId="77777777" w:rsidR="00C4515F" w:rsidRDefault="00C4515F" w:rsidP="00334F8D">
            <w:pPr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</w:pPr>
          </w:p>
          <w:p w14:paraId="3A1C9C55" w14:textId="77777777" w:rsidR="00334F8D" w:rsidRDefault="004C5B84" w:rsidP="00C4515F">
            <w:pPr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</w:pPr>
            <w:r w:rsidRPr="004C5B84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  <w:t>I</w:t>
            </w:r>
            <w:r w:rsidR="00C4515F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  <w:t xml:space="preserve">nspiration </w:t>
            </w:r>
            <w:r w:rsidRPr="004C5B84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  <w:t>til</w:t>
            </w:r>
            <w:r w:rsidR="003A3836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  <w:t xml:space="preserve"> arbejdet med tekstlæsning:</w:t>
            </w:r>
          </w:p>
          <w:p w14:paraId="76A63C0C" w14:textId="77777777" w:rsidR="00C4515F" w:rsidRDefault="00C4515F" w:rsidP="00C4515F">
            <w:pPr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</w:pPr>
          </w:p>
          <w:p w14:paraId="625A8A06" w14:textId="77777777" w:rsidR="00B340E5" w:rsidRDefault="003A3274" w:rsidP="00C4515F">
            <w:pPr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  <w:lang w:val="en-US"/>
              </w:rPr>
            </w:pPr>
            <w:r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  <w:lang w:val="en-US"/>
              </w:rPr>
              <w:t>Working with English Fiction, 7</w:t>
            </w:r>
            <w:r w:rsidR="00334F8D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  <w:lang w:val="en-US"/>
              </w:rPr>
              <w:t>th-10</w:t>
            </w:r>
            <w:r w:rsidR="0090692D" w:rsidRPr="0090692D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  <w:lang w:val="en-US"/>
              </w:rPr>
              <w:t>th grade</w:t>
            </w:r>
          </w:p>
          <w:p w14:paraId="466DF726" w14:textId="77777777" w:rsidR="00B3671F" w:rsidRPr="0090692D" w:rsidRDefault="00B3671F" w:rsidP="007A348C">
            <w:pPr>
              <w:rPr>
                <w:sz w:val="24"/>
                <w:szCs w:val="24"/>
                <w:lang w:val="en-US"/>
              </w:rPr>
            </w:pPr>
          </w:p>
          <w:p w14:paraId="03AF4706" w14:textId="11BDA84F" w:rsidR="0090692D" w:rsidRPr="0090692D" w:rsidRDefault="00C93CDD" w:rsidP="0090692D">
            <w:pPr>
              <w:rPr>
                <w:b/>
                <w:sz w:val="24"/>
                <w:szCs w:val="24"/>
                <w:lang w:val="en-GB"/>
              </w:rPr>
            </w:pPr>
            <w:r w:rsidRPr="00C93CDD">
              <w:rPr>
                <w:rFonts w:eastAsiaTheme="majorEastAsia" w:cstheme="majorBidi"/>
                <w:b/>
                <w:bCs/>
                <w:color w:val="1D266B"/>
                <w:sz w:val="28"/>
                <w:szCs w:val="28"/>
                <w:lang w:val="en-US"/>
              </w:rPr>
              <w:t>Before reading a book</w:t>
            </w:r>
            <w:r w:rsidRPr="0090692D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14:paraId="764458F7" w14:textId="77777777" w:rsidR="00582BA4" w:rsidRDefault="003A3274" w:rsidP="003E3867">
            <w:pPr>
              <w:pStyle w:val="Listeafsnit"/>
              <w:numPr>
                <w:ilvl w:val="0"/>
                <w:numId w:val="24"/>
              </w:numPr>
              <w:rPr>
                <w:sz w:val="24"/>
                <w:szCs w:val="24"/>
                <w:lang w:val="en-GB"/>
              </w:rPr>
            </w:pPr>
            <w:r w:rsidRPr="00582BA4">
              <w:rPr>
                <w:sz w:val="24"/>
                <w:szCs w:val="24"/>
                <w:lang w:val="en-GB"/>
              </w:rPr>
              <w:t>The cover makes me think of…</w:t>
            </w:r>
          </w:p>
          <w:p w14:paraId="3715E6E1" w14:textId="77777777" w:rsidR="00582BA4" w:rsidRDefault="003A3274" w:rsidP="003E3867">
            <w:pPr>
              <w:pStyle w:val="Listeafsnit"/>
              <w:numPr>
                <w:ilvl w:val="0"/>
                <w:numId w:val="24"/>
              </w:numPr>
              <w:rPr>
                <w:sz w:val="24"/>
                <w:szCs w:val="24"/>
                <w:lang w:val="en-GB"/>
              </w:rPr>
            </w:pPr>
            <w:r w:rsidRPr="00582BA4">
              <w:rPr>
                <w:sz w:val="24"/>
                <w:szCs w:val="24"/>
                <w:lang w:val="en-GB"/>
              </w:rPr>
              <w:t>What clues does the title give you about the book?</w:t>
            </w:r>
          </w:p>
          <w:p w14:paraId="5E4715FC" w14:textId="77777777" w:rsidR="00582BA4" w:rsidRDefault="003A3274" w:rsidP="003E3867">
            <w:pPr>
              <w:pStyle w:val="Listeafsnit"/>
              <w:numPr>
                <w:ilvl w:val="0"/>
                <w:numId w:val="24"/>
              </w:numPr>
              <w:rPr>
                <w:sz w:val="24"/>
                <w:szCs w:val="24"/>
                <w:lang w:val="en-GB"/>
              </w:rPr>
            </w:pPr>
            <w:r w:rsidRPr="00582BA4">
              <w:rPr>
                <w:sz w:val="24"/>
                <w:szCs w:val="24"/>
                <w:lang w:val="en-GB"/>
              </w:rPr>
              <w:t>I predict…</w:t>
            </w:r>
          </w:p>
          <w:p w14:paraId="682352FD" w14:textId="77777777" w:rsidR="00582BA4" w:rsidRPr="00E96447" w:rsidRDefault="003A3274" w:rsidP="003E3867">
            <w:pPr>
              <w:pStyle w:val="Listeafsnit"/>
              <w:numPr>
                <w:ilvl w:val="0"/>
                <w:numId w:val="24"/>
              </w:numPr>
              <w:rPr>
                <w:color w:val="0000FF" w:themeColor="hyperlink"/>
                <w:sz w:val="24"/>
                <w:szCs w:val="24"/>
                <w:u w:val="single"/>
                <w:lang w:val="en-GB"/>
              </w:rPr>
            </w:pPr>
            <w:r w:rsidRPr="00582BA4">
              <w:rPr>
                <w:sz w:val="24"/>
                <w:szCs w:val="24"/>
                <w:lang w:val="en-GB"/>
              </w:rPr>
              <w:t>Brainstorm on the topic, theme, genre</w:t>
            </w:r>
            <w:r w:rsidR="00E96447">
              <w:rPr>
                <w:sz w:val="24"/>
                <w:szCs w:val="24"/>
                <w:lang w:val="en-GB"/>
              </w:rPr>
              <w:t>.</w:t>
            </w:r>
          </w:p>
          <w:p w14:paraId="2E33AA13" w14:textId="77777777" w:rsidR="00E96447" w:rsidRPr="00E96447" w:rsidRDefault="00E96447" w:rsidP="00E96447">
            <w:pPr>
              <w:pStyle w:val="Listeafsnit"/>
              <w:numPr>
                <w:ilvl w:val="0"/>
                <w:numId w:val="24"/>
              </w:numPr>
              <w:rPr>
                <w:sz w:val="24"/>
                <w:szCs w:val="24"/>
                <w:lang w:val="en-GB"/>
              </w:rPr>
            </w:pPr>
            <w:r w:rsidRPr="00E96447">
              <w:rPr>
                <w:sz w:val="24"/>
                <w:szCs w:val="24"/>
                <w:lang w:val="en-GB"/>
              </w:rPr>
              <w:t>Listen to an audio recording of parts of or the whole story.</w:t>
            </w:r>
          </w:p>
          <w:p w14:paraId="0F105F8A" w14:textId="0E3BAF0B" w:rsidR="0090692D" w:rsidRPr="00582BA4" w:rsidRDefault="00E7241C" w:rsidP="003E3867">
            <w:pPr>
              <w:pStyle w:val="Listeafsnit"/>
              <w:numPr>
                <w:ilvl w:val="0"/>
                <w:numId w:val="24"/>
              </w:numPr>
              <w:rPr>
                <w:rStyle w:val="Hyperlink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Practis</w:t>
            </w:r>
            <w:r w:rsidR="0090692D" w:rsidRPr="00582BA4">
              <w:rPr>
                <w:sz w:val="24"/>
                <w:szCs w:val="24"/>
                <w:lang w:val="en-GB"/>
              </w:rPr>
              <w:t xml:space="preserve">e </w:t>
            </w:r>
            <w:r w:rsidR="00B3671F" w:rsidRPr="00582BA4">
              <w:rPr>
                <w:sz w:val="24"/>
                <w:szCs w:val="24"/>
                <w:lang w:val="en-GB"/>
              </w:rPr>
              <w:t xml:space="preserve"> key </w:t>
            </w:r>
            <w:r w:rsidR="0090692D" w:rsidRPr="00582BA4">
              <w:rPr>
                <w:sz w:val="24"/>
                <w:szCs w:val="24"/>
                <w:lang w:val="en-GB"/>
              </w:rPr>
              <w:t>vocabulary:</w:t>
            </w:r>
            <w:r w:rsidR="000F153A" w:rsidRPr="00582BA4">
              <w:rPr>
                <w:sz w:val="24"/>
                <w:szCs w:val="24"/>
                <w:lang w:val="en-GB"/>
              </w:rPr>
              <w:t xml:space="preserve"> in pairs with</w:t>
            </w:r>
            <w:r w:rsidR="0090692D" w:rsidRPr="00582BA4">
              <w:rPr>
                <w:sz w:val="24"/>
                <w:szCs w:val="24"/>
                <w:lang w:val="en-GB"/>
              </w:rPr>
              <w:t xml:space="preserve"> </w:t>
            </w:r>
            <w:hyperlink r:id="rId9" w:history="1">
              <w:r w:rsidR="0090692D" w:rsidRPr="00582BA4">
                <w:rPr>
                  <w:rStyle w:val="Hyperlink"/>
                  <w:sz w:val="24"/>
                  <w:szCs w:val="24"/>
                  <w:lang w:val="en-GB"/>
                </w:rPr>
                <w:t>Knee-to-Knee</w:t>
              </w:r>
            </w:hyperlink>
            <w:r w:rsidR="00416BE1" w:rsidRPr="00582BA4">
              <w:rPr>
                <w:rStyle w:val="Hyperlink"/>
                <w:sz w:val="24"/>
                <w:szCs w:val="24"/>
                <w:lang w:val="en-GB"/>
              </w:rPr>
              <w:t>,</w:t>
            </w:r>
            <w:r w:rsidR="000F153A" w:rsidRPr="00582BA4">
              <w:rPr>
                <w:sz w:val="24"/>
                <w:szCs w:val="24"/>
                <w:lang w:val="en-GB"/>
              </w:rPr>
              <w:t xml:space="preserve"> or</w:t>
            </w:r>
            <w:r w:rsidR="00435A5D" w:rsidRPr="00582BA4">
              <w:rPr>
                <w:sz w:val="24"/>
                <w:szCs w:val="24"/>
                <w:lang w:val="en-GB"/>
              </w:rPr>
              <w:t xml:space="preserve"> the whole class with</w:t>
            </w:r>
            <w:r w:rsidR="00582BA4" w:rsidRPr="00582BA4">
              <w:rPr>
                <w:sz w:val="24"/>
                <w:szCs w:val="24"/>
                <w:lang w:val="en-GB"/>
              </w:rPr>
              <w:t xml:space="preserve"> </w:t>
            </w:r>
            <w:r w:rsidR="0090692D" w:rsidRPr="0090692D">
              <w:rPr>
                <w:sz w:val="24"/>
                <w:szCs w:val="24"/>
                <w:lang w:val="en-GB"/>
              </w:rPr>
              <w:fldChar w:fldCharType="begin"/>
            </w:r>
            <w:r w:rsidR="003A3274" w:rsidRPr="00582BA4">
              <w:rPr>
                <w:sz w:val="24"/>
                <w:szCs w:val="24"/>
                <w:lang w:val="en-GB"/>
              </w:rPr>
              <w:instrText>HYPERLINK "https://padlet.com/lfpo/readingresources2"</w:instrText>
            </w:r>
            <w:r w:rsidR="0090692D" w:rsidRPr="0090692D">
              <w:rPr>
                <w:sz w:val="24"/>
                <w:szCs w:val="24"/>
                <w:lang w:val="en-GB"/>
              </w:rPr>
              <w:fldChar w:fldCharType="separate"/>
            </w:r>
            <w:r w:rsidR="0090692D" w:rsidRPr="00582BA4">
              <w:rPr>
                <w:rStyle w:val="Hyperlink"/>
                <w:sz w:val="24"/>
                <w:szCs w:val="24"/>
                <w:lang w:val="en-GB"/>
              </w:rPr>
              <w:t>Move</w:t>
            </w:r>
            <w:r w:rsidR="00416BE1" w:rsidRPr="00582BA4">
              <w:rPr>
                <w:rStyle w:val="Hyperlink"/>
                <w:sz w:val="24"/>
                <w:szCs w:val="24"/>
                <w:lang w:val="en-GB"/>
              </w:rPr>
              <w:t>,</w:t>
            </w:r>
            <w:r w:rsidR="0090692D" w:rsidRPr="00582BA4">
              <w:rPr>
                <w:rStyle w:val="Hyperlink"/>
                <w:sz w:val="24"/>
                <w:szCs w:val="24"/>
                <w:lang w:val="en-GB"/>
              </w:rPr>
              <w:t xml:space="preserve"> Freeze</w:t>
            </w:r>
            <w:r w:rsidR="00416BE1" w:rsidRPr="00582BA4">
              <w:rPr>
                <w:rStyle w:val="Hyperlink"/>
                <w:sz w:val="24"/>
                <w:szCs w:val="24"/>
                <w:lang w:val="en-GB"/>
              </w:rPr>
              <w:t xml:space="preserve"> and</w:t>
            </w:r>
            <w:r w:rsidR="0090692D" w:rsidRPr="00582BA4">
              <w:rPr>
                <w:rStyle w:val="Hyperlink"/>
                <w:sz w:val="24"/>
                <w:szCs w:val="24"/>
                <w:lang w:val="en-GB"/>
              </w:rPr>
              <w:t xml:space="preserve"> Speak up! </w:t>
            </w:r>
          </w:p>
          <w:p w14:paraId="022DF34C" w14:textId="77777777" w:rsidR="0090692D" w:rsidRPr="0090692D" w:rsidRDefault="0090692D" w:rsidP="0090692D">
            <w:pPr>
              <w:rPr>
                <w:sz w:val="24"/>
                <w:szCs w:val="24"/>
                <w:lang w:val="en-GB"/>
              </w:rPr>
            </w:pPr>
            <w:r w:rsidRPr="0090692D">
              <w:rPr>
                <w:sz w:val="24"/>
                <w:szCs w:val="24"/>
              </w:rPr>
              <w:fldChar w:fldCharType="end"/>
            </w:r>
          </w:p>
          <w:p w14:paraId="37DB6CFF" w14:textId="7981F478" w:rsidR="0090692D" w:rsidRPr="0090692D" w:rsidRDefault="00C93CDD" w:rsidP="0090692D">
            <w:pPr>
              <w:rPr>
                <w:b/>
                <w:sz w:val="24"/>
                <w:szCs w:val="24"/>
                <w:lang w:val="en-GB"/>
              </w:rPr>
            </w:pPr>
            <w:r w:rsidRPr="00C93CDD">
              <w:rPr>
                <w:rFonts w:eastAsiaTheme="majorEastAsia" w:cstheme="majorBidi"/>
                <w:b/>
                <w:bCs/>
                <w:color w:val="1D266B"/>
                <w:sz w:val="28"/>
                <w:szCs w:val="28"/>
                <w:lang w:val="en-US"/>
              </w:rPr>
              <w:t>During reading</w:t>
            </w:r>
          </w:p>
          <w:p w14:paraId="77F149ED" w14:textId="27505D2C" w:rsidR="003A3274" w:rsidRPr="003A3274" w:rsidRDefault="00E7241C" w:rsidP="003A3274">
            <w:pPr>
              <w:numPr>
                <w:ilvl w:val="0"/>
                <w:numId w:val="18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Summaris</w:t>
            </w:r>
            <w:r w:rsidR="003A3274" w:rsidRPr="003A3274">
              <w:rPr>
                <w:sz w:val="24"/>
                <w:szCs w:val="24"/>
                <w:lang w:val="en-GB"/>
              </w:rPr>
              <w:t>e important parts</w:t>
            </w:r>
            <w:r w:rsidR="00E96447">
              <w:rPr>
                <w:sz w:val="24"/>
                <w:szCs w:val="24"/>
                <w:lang w:val="en-GB"/>
              </w:rPr>
              <w:t xml:space="preserve"> of the text.</w:t>
            </w:r>
          </w:p>
          <w:p w14:paraId="7EAE1164" w14:textId="77777777" w:rsidR="003A3274" w:rsidRPr="003A3274" w:rsidRDefault="003A3274" w:rsidP="003A3274">
            <w:pPr>
              <w:numPr>
                <w:ilvl w:val="0"/>
                <w:numId w:val="18"/>
              </w:numPr>
              <w:rPr>
                <w:sz w:val="24"/>
                <w:szCs w:val="24"/>
                <w:lang w:val="en-GB"/>
              </w:rPr>
            </w:pPr>
            <w:r w:rsidRPr="003A3274">
              <w:rPr>
                <w:sz w:val="24"/>
                <w:szCs w:val="24"/>
                <w:lang w:val="en-GB"/>
              </w:rPr>
              <w:t>Tell a part of the story from one of the pictures.</w:t>
            </w:r>
          </w:p>
          <w:p w14:paraId="76DE12C0" w14:textId="77777777" w:rsidR="003A3274" w:rsidRPr="003A3274" w:rsidRDefault="003A3274" w:rsidP="003A3274">
            <w:pPr>
              <w:numPr>
                <w:ilvl w:val="0"/>
                <w:numId w:val="18"/>
              </w:numPr>
              <w:rPr>
                <w:sz w:val="24"/>
                <w:szCs w:val="24"/>
                <w:lang w:val="en-GB"/>
              </w:rPr>
            </w:pPr>
            <w:r w:rsidRPr="003A3274">
              <w:rPr>
                <w:sz w:val="24"/>
                <w:szCs w:val="24"/>
                <w:lang w:val="en-GB"/>
              </w:rPr>
              <w:t>What do think will happen next?</w:t>
            </w:r>
          </w:p>
          <w:p w14:paraId="40823F78" w14:textId="77777777" w:rsidR="003A3274" w:rsidRPr="003A3274" w:rsidRDefault="003A3274" w:rsidP="003A3274">
            <w:pPr>
              <w:numPr>
                <w:ilvl w:val="0"/>
                <w:numId w:val="18"/>
              </w:numPr>
              <w:rPr>
                <w:sz w:val="24"/>
                <w:szCs w:val="24"/>
                <w:lang w:val="en-GB"/>
              </w:rPr>
            </w:pPr>
            <w:r w:rsidRPr="003A3274">
              <w:rPr>
                <w:sz w:val="24"/>
                <w:szCs w:val="24"/>
                <w:lang w:val="en-GB"/>
              </w:rPr>
              <w:t>Choose your favourite passage in the chapter and comment on why you find it interesting.</w:t>
            </w:r>
          </w:p>
          <w:p w14:paraId="5FC9B1D6" w14:textId="77777777" w:rsidR="003A3274" w:rsidRPr="003A3274" w:rsidRDefault="003A3274" w:rsidP="003A3274">
            <w:pPr>
              <w:numPr>
                <w:ilvl w:val="0"/>
                <w:numId w:val="18"/>
              </w:numPr>
              <w:rPr>
                <w:sz w:val="24"/>
                <w:szCs w:val="24"/>
                <w:lang w:val="en-GB"/>
              </w:rPr>
            </w:pPr>
            <w:r w:rsidRPr="003A3274">
              <w:rPr>
                <w:sz w:val="24"/>
                <w:szCs w:val="24"/>
                <w:lang w:val="en-GB"/>
              </w:rPr>
              <w:t>Read a central passage aloud to your partner. Be aware of punctuation and direct speech.</w:t>
            </w:r>
          </w:p>
          <w:p w14:paraId="57B85760" w14:textId="77777777" w:rsidR="003A3274" w:rsidRPr="003A3274" w:rsidRDefault="00D66019" w:rsidP="003A3274">
            <w:pPr>
              <w:numPr>
                <w:ilvl w:val="0"/>
                <w:numId w:val="18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Prepare 5-10 questions and ask</w:t>
            </w:r>
            <w:r w:rsidR="003A3274" w:rsidRPr="003A3274">
              <w:rPr>
                <w:sz w:val="24"/>
                <w:szCs w:val="24"/>
                <w:lang w:val="en-GB"/>
              </w:rPr>
              <w:t xml:space="preserve"> your partner.</w:t>
            </w:r>
          </w:p>
          <w:p w14:paraId="55FCE8A6" w14:textId="77777777" w:rsidR="003A3274" w:rsidRPr="003A3274" w:rsidRDefault="003A3274" w:rsidP="003A3274">
            <w:pPr>
              <w:numPr>
                <w:ilvl w:val="0"/>
                <w:numId w:val="18"/>
              </w:numPr>
              <w:rPr>
                <w:sz w:val="24"/>
                <w:szCs w:val="24"/>
                <w:lang w:val="en-GB"/>
              </w:rPr>
            </w:pPr>
            <w:r w:rsidRPr="003A3274">
              <w:rPr>
                <w:sz w:val="24"/>
                <w:szCs w:val="24"/>
                <w:lang w:val="en-GB"/>
              </w:rPr>
              <w:t>Describe a person from the chapter that you have just read, your partner guesses.</w:t>
            </w:r>
          </w:p>
          <w:p w14:paraId="6275FBEC" w14:textId="77777777" w:rsidR="003A3274" w:rsidRPr="003A3274" w:rsidRDefault="003A3274" w:rsidP="003A3274">
            <w:pPr>
              <w:numPr>
                <w:ilvl w:val="0"/>
                <w:numId w:val="18"/>
              </w:numPr>
              <w:rPr>
                <w:sz w:val="24"/>
                <w:szCs w:val="24"/>
                <w:lang w:val="en-GB"/>
              </w:rPr>
            </w:pPr>
            <w:r w:rsidRPr="003A3274">
              <w:rPr>
                <w:sz w:val="24"/>
                <w:szCs w:val="24"/>
                <w:lang w:val="en-GB"/>
              </w:rPr>
              <w:t>Write your own ending halfway through the book. Later</w:t>
            </w:r>
            <w:r w:rsidR="00D66019">
              <w:rPr>
                <w:sz w:val="24"/>
                <w:szCs w:val="24"/>
                <w:lang w:val="en-GB"/>
              </w:rPr>
              <w:t>,</w:t>
            </w:r>
            <w:r w:rsidRPr="003A3274">
              <w:rPr>
                <w:sz w:val="24"/>
                <w:szCs w:val="24"/>
                <w:lang w:val="en-GB"/>
              </w:rPr>
              <w:t xml:space="preserve"> read the ending of the book aloud and compare it to your own version.</w:t>
            </w:r>
          </w:p>
          <w:p w14:paraId="634E81D8" w14:textId="77777777" w:rsidR="003A3274" w:rsidRPr="003A3274" w:rsidRDefault="003A3274" w:rsidP="003A3274">
            <w:pPr>
              <w:numPr>
                <w:ilvl w:val="0"/>
                <w:numId w:val="18"/>
              </w:numPr>
              <w:rPr>
                <w:sz w:val="24"/>
                <w:szCs w:val="24"/>
                <w:lang w:val="en-GB"/>
              </w:rPr>
            </w:pPr>
            <w:r w:rsidRPr="003A3274">
              <w:rPr>
                <w:sz w:val="24"/>
                <w:szCs w:val="24"/>
                <w:lang w:val="en-GB"/>
              </w:rPr>
              <w:t>Choose a character in the book and describe him/her: looks, abilities, nature, relationship etc.</w:t>
            </w:r>
          </w:p>
          <w:p w14:paraId="55D83800" w14:textId="77777777" w:rsidR="0090692D" w:rsidRPr="0090692D" w:rsidRDefault="0090692D" w:rsidP="0090692D">
            <w:pPr>
              <w:rPr>
                <w:sz w:val="24"/>
                <w:szCs w:val="24"/>
                <w:lang w:val="en-GB"/>
              </w:rPr>
            </w:pPr>
          </w:p>
          <w:p w14:paraId="62E92D7E" w14:textId="77777777" w:rsidR="0090692D" w:rsidRPr="0090692D" w:rsidRDefault="0090692D" w:rsidP="0090692D">
            <w:pPr>
              <w:rPr>
                <w:b/>
                <w:sz w:val="24"/>
                <w:szCs w:val="24"/>
                <w:lang w:val="en-GB"/>
              </w:rPr>
            </w:pPr>
            <w:r w:rsidRPr="0090692D">
              <w:rPr>
                <w:b/>
                <w:sz w:val="24"/>
                <w:szCs w:val="24"/>
                <w:lang w:val="en-GB"/>
              </w:rPr>
              <w:t>Language use</w:t>
            </w:r>
          </w:p>
          <w:p w14:paraId="26831E48" w14:textId="77777777" w:rsidR="000D28C3" w:rsidRPr="00272EBF" w:rsidRDefault="000D28C3" w:rsidP="000D28C3">
            <w:pPr>
              <w:numPr>
                <w:ilvl w:val="0"/>
                <w:numId w:val="18"/>
              </w:numPr>
              <w:rPr>
                <w:sz w:val="24"/>
                <w:szCs w:val="24"/>
                <w:lang w:val="en-US"/>
              </w:rPr>
            </w:pPr>
            <w:r w:rsidRPr="00272EBF">
              <w:rPr>
                <w:sz w:val="24"/>
                <w:szCs w:val="24"/>
                <w:lang w:val="en-GB"/>
              </w:rPr>
              <w:t>Do</w:t>
            </w:r>
            <w:r w:rsidRPr="00272EBF">
              <w:rPr>
                <w:sz w:val="24"/>
                <w:szCs w:val="24"/>
                <w:lang w:val="en-US"/>
              </w:rPr>
              <w:t xml:space="preserve"> a </w:t>
            </w:r>
            <w:hyperlink r:id="rId10" w:history="1">
              <w:r w:rsidRPr="00272EBF">
                <w:rPr>
                  <w:rStyle w:val="Hyperlink"/>
                  <w:sz w:val="24"/>
                  <w:szCs w:val="24"/>
                  <w:lang w:val="en-US"/>
                </w:rPr>
                <w:t>Watson’s Word Wall</w:t>
              </w:r>
            </w:hyperlink>
            <w:r w:rsidRPr="00272EBF">
              <w:rPr>
                <w:sz w:val="24"/>
                <w:szCs w:val="24"/>
                <w:lang w:val="en-US"/>
              </w:rPr>
              <w:t xml:space="preserve"> with vocabulary from the book. </w:t>
            </w:r>
          </w:p>
          <w:p w14:paraId="0F2D6C07" w14:textId="77777777" w:rsidR="000D28C3" w:rsidRPr="00272EBF" w:rsidRDefault="000D28C3" w:rsidP="000D28C3">
            <w:pPr>
              <w:numPr>
                <w:ilvl w:val="0"/>
                <w:numId w:val="18"/>
              </w:numPr>
              <w:rPr>
                <w:sz w:val="24"/>
                <w:szCs w:val="24"/>
                <w:lang w:val="en-US"/>
              </w:rPr>
            </w:pPr>
            <w:r w:rsidRPr="00272EBF">
              <w:rPr>
                <w:sz w:val="24"/>
                <w:szCs w:val="24"/>
                <w:lang w:val="en-US"/>
              </w:rPr>
              <w:t>Taboo: Explain a word from the chapter that you have just read, without using the word itself. Your partner guesses. Take turns.</w:t>
            </w:r>
          </w:p>
          <w:p w14:paraId="5C96010A" w14:textId="77777777" w:rsidR="000D28C3" w:rsidRPr="00272EBF" w:rsidRDefault="000D28C3" w:rsidP="000D28C3">
            <w:pPr>
              <w:numPr>
                <w:ilvl w:val="0"/>
                <w:numId w:val="18"/>
              </w:numPr>
              <w:rPr>
                <w:sz w:val="24"/>
                <w:szCs w:val="24"/>
                <w:lang w:val="en-US"/>
              </w:rPr>
            </w:pPr>
            <w:r w:rsidRPr="00272EBF">
              <w:rPr>
                <w:sz w:val="24"/>
                <w:szCs w:val="24"/>
                <w:lang w:val="en-US"/>
              </w:rPr>
              <w:t>Rewrite a passage from the book into direct speech.</w:t>
            </w:r>
          </w:p>
          <w:p w14:paraId="01B2B4D4" w14:textId="146CEAA2" w:rsidR="000D28C3" w:rsidRDefault="000D28C3" w:rsidP="000D28C3">
            <w:pPr>
              <w:numPr>
                <w:ilvl w:val="0"/>
                <w:numId w:val="18"/>
              </w:numPr>
              <w:rPr>
                <w:sz w:val="24"/>
                <w:szCs w:val="24"/>
                <w:lang w:val="en-US"/>
              </w:rPr>
            </w:pPr>
            <w:r w:rsidRPr="00272EBF">
              <w:rPr>
                <w:sz w:val="24"/>
                <w:szCs w:val="24"/>
                <w:lang w:val="en-US"/>
              </w:rPr>
              <w:t>Rewrite a passage into present/ past tense – read aloud to your partner</w:t>
            </w:r>
            <w:r w:rsidRPr="000D28C3">
              <w:rPr>
                <w:sz w:val="24"/>
                <w:szCs w:val="24"/>
                <w:lang w:val="en-US"/>
              </w:rPr>
              <w:t>.</w:t>
            </w:r>
          </w:p>
          <w:p w14:paraId="3172162E" w14:textId="77777777" w:rsidR="00272EBF" w:rsidRPr="000D28C3" w:rsidRDefault="00272EBF" w:rsidP="00272EBF">
            <w:pPr>
              <w:ind w:left="360"/>
              <w:rPr>
                <w:sz w:val="24"/>
                <w:szCs w:val="24"/>
                <w:lang w:val="en-US"/>
              </w:rPr>
            </w:pPr>
          </w:p>
          <w:p w14:paraId="3FCFD479" w14:textId="77777777" w:rsidR="0090692D" w:rsidRPr="0090692D" w:rsidRDefault="0090692D" w:rsidP="0090692D">
            <w:pPr>
              <w:rPr>
                <w:b/>
                <w:sz w:val="24"/>
                <w:szCs w:val="24"/>
                <w:lang w:val="en-GB"/>
              </w:rPr>
            </w:pPr>
            <w:r w:rsidRPr="0090692D">
              <w:rPr>
                <w:b/>
                <w:sz w:val="24"/>
                <w:szCs w:val="24"/>
                <w:lang w:val="en-GB"/>
              </w:rPr>
              <w:t>Movement</w:t>
            </w:r>
          </w:p>
          <w:p w14:paraId="23170D4A" w14:textId="77777777" w:rsidR="000D28C3" w:rsidRPr="00272EBF" w:rsidRDefault="00D66019" w:rsidP="000D28C3">
            <w:pPr>
              <w:pStyle w:val="Listeafsnit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 w:rsidRPr="00272EBF">
              <w:rPr>
                <w:sz w:val="24"/>
                <w:szCs w:val="24"/>
                <w:lang w:val="en-US"/>
              </w:rPr>
              <w:t>Cut up</w:t>
            </w:r>
            <w:r w:rsidR="000D28C3" w:rsidRPr="00272EBF">
              <w:rPr>
                <w:sz w:val="24"/>
                <w:szCs w:val="24"/>
                <w:lang w:val="en-US"/>
              </w:rPr>
              <w:t xml:space="preserve"> short texts, or parts of the text, and do a </w:t>
            </w:r>
            <w:hyperlink r:id="rId11" w:history="1">
              <w:r w:rsidR="000D28C3" w:rsidRPr="00272EBF">
                <w:rPr>
                  <w:rStyle w:val="Hyperlink"/>
                  <w:sz w:val="24"/>
                  <w:szCs w:val="24"/>
                  <w:lang w:val="en-US"/>
                </w:rPr>
                <w:t>Jigsaw Reading.</w:t>
              </w:r>
            </w:hyperlink>
            <w:r w:rsidR="000D28C3" w:rsidRPr="00272EBF">
              <w:rPr>
                <w:sz w:val="24"/>
                <w:szCs w:val="24"/>
                <w:lang w:val="en-US"/>
              </w:rPr>
              <w:t xml:space="preserve"> </w:t>
            </w:r>
          </w:p>
          <w:p w14:paraId="46658681" w14:textId="77777777" w:rsidR="000D28C3" w:rsidRPr="00272EBF" w:rsidRDefault="000D28C3" w:rsidP="000D28C3">
            <w:pPr>
              <w:pStyle w:val="Listeafsnit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 w:rsidRPr="00272EBF">
              <w:rPr>
                <w:sz w:val="24"/>
                <w:szCs w:val="24"/>
                <w:lang w:val="en-US"/>
              </w:rPr>
              <w:t xml:space="preserve">Answer questions in a </w:t>
            </w:r>
            <w:hyperlink r:id="rId12" w:history="1">
              <w:r w:rsidRPr="00272EBF">
                <w:rPr>
                  <w:rStyle w:val="Hyperlink"/>
                  <w:sz w:val="24"/>
                  <w:szCs w:val="24"/>
                  <w:lang w:val="en-US"/>
                </w:rPr>
                <w:t>Quiz Race</w:t>
              </w:r>
            </w:hyperlink>
            <w:r w:rsidRPr="00272EBF">
              <w:rPr>
                <w:sz w:val="24"/>
                <w:szCs w:val="24"/>
                <w:u w:val="single"/>
                <w:lang w:val="en-US"/>
              </w:rPr>
              <w:t>.</w:t>
            </w:r>
            <w:r w:rsidRPr="00272EBF">
              <w:rPr>
                <w:sz w:val="24"/>
                <w:szCs w:val="24"/>
                <w:lang w:val="en-US"/>
              </w:rPr>
              <w:t xml:space="preserve"> </w:t>
            </w:r>
          </w:p>
          <w:p w14:paraId="3FE5ECAA" w14:textId="530FC266" w:rsidR="000D28C3" w:rsidRPr="00272EBF" w:rsidRDefault="00E7241C" w:rsidP="000D28C3">
            <w:pPr>
              <w:pStyle w:val="Listeafsnit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 w:rsidRPr="00272EBF">
              <w:rPr>
                <w:sz w:val="24"/>
                <w:szCs w:val="24"/>
                <w:lang w:val="en-US"/>
              </w:rPr>
              <w:t>Practis</w:t>
            </w:r>
            <w:r w:rsidR="00D40024" w:rsidRPr="00272EBF">
              <w:rPr>
                <w:sz w:val="24"/>
                <w:szCs w:val="24"/>
                <w:lang w:val="en-US"/>
              </w:rPr>
              <w:t>e</w:t>
            </w:r>
            <w:r w:rsidR="000D28C3" w:rsidRPr="00272EBF">
              <w:rPr>
                <w:sz w:val="24"/>
                <w:szCs w:val="24"/>
                <w:lang w:val="en-US"/>
              </w:rPr>
              <w:t xml:space="preserve"> your spelling of key </w:t>
            </w:r>
            <w:r w:rsidR="00180702" w:rsidRPr="00272EBF">
              <w:rPr>
                <w:sz w:val="24"/>
                <w:szCs w:val="24"/>
                <w:lang w:val="en-US"/>
              </w:rPr>
              <w:t>vocabulary</w:t>
            </w:r>
            <w:r w:rsidR="00D66019" w:rsidRPr="00272EBF">
              <w:rPr>
                <w:sz w:val="24"/>
                <w:szCs w:val="24"/>
                <w:lang w:val="en-US"/>
              </w:rPr>
              <w:t xml:space="preserve"> or</w:t>
            </w:r>
            <w:r w:rsidR="00582BA4" w:rsidRPr="00272EBF">
              <w:rPr>
                <w:sz w:val="24"/>
                <w:szCs w:val="24"/>
                <w:lang w:val="en-US"/>
              </w:rPr>
              <w:t xml:space="preserve"> text </w:t>
            </w:r>
            <w:r w:rsidR="00D40024" w:rsidRPr="00272EBF">
              <w:rPr>
                <w:sz w:val="24"/>
                <w:szCs w:val="24"/>
                <w:lang w:val="en-US"/>
              </w:rPr>
              <w:t>chunks</w:t>
            </w:r>
            <w:r w:rsidR="00180702" w:rsidRPr="00272EBF">
              <w:rPr>
                <w:sz w:val="24"/>
                <w:szCs w:val="24"/>
                <w:lang w:val="en-US"/>
              </w:rPr>
              <w:t xml:space="preserve"> </w:t>
            </w:r>
            <w:r w:rsidR="000D28C3" w:rsidRPr="00272EBF">
              <w:rPr>
                <w:sz w:val="24"/>
                <w:szCs w:val="24"/>
                <w:lang w:val="en-US"/>
              </w:rPr>
              <w:t xml:space="preserve">with a </w:t>
            </w:r>
            <w:hyperlink r:id="rId13" w:history="1">
              <w:r w:rsidR="000D28C3" w:rsidRPr="00272EBF">
                <w:rPr>
                  <w:rStyle w:val="Hyperlink"/>
                  <w:sz w:val="24"/>
                  <w:szCs w:val="24"/>
                  <w:lang w:val="en-US"/>
                </w:rPr>
                <w:t>Running Dictation</w:t>
              </w:r>
            </w:hyperlink>
            <w:r w:rsidR="000D28C3" w:rsidRPr="00272EBF">
              <w:rPr>
                <w:sz w:val="24"/>
                <w:szCs w:val="24"/>
                <w:lang w:val="en-US"/>
              </w:rPr>
              <w:t>.</w:t>
            </w:r>
          </w:p>
          <w:p w14:paraId="72B4FB83" w14:textId="77777777" w:rsidR="000D28C3" w:rsidRPr="00272EBF" w:rsidRDefault="00E157F4" w:rsidP="000D28C3">
            <w:pPr>
              <w:pStyle w:val="Listeafsnit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hyperlink r:id="rId14" w:history="1">
              <w:r w:rsidR="009C1485" w:rsidRPr="00272EBF">
                <w:rPr>
                  <w:rStyle w:val="Hyperlink"/>
                  <w:sz w:val="24"/>
                  <w:szCs w:val="24"/>
                  <w:lang w:val="en-US"/>
                </w:rPr>
                <w:t>Divide and Conquer the T</w:t>
              </w:r>
              <w:r w:rsidR="000D28C3" w:rsidRPr="00272EBF">
                <w:rPr>
                  <w:rStyle w:val="Hyperlink"/>
                  <w:sz w:val="24"/>
                  <w:szCs w:val="24"/>
                  <w:lang w:val="en-US"/>
                </w:rPr>
                <w:t>ext</w:t>
              </w:r>
            </w:hyperlink>
            <w:r w:rsidR="00D66019" w:rsidRPr="00272EBF">
              <w:rPr>
                <w:sz w:val="24"/>
                <w:szCs w:val="24"/>
                <w:lang w:val="en-US"/>
              </w:rPr>
              <w:t>: Write or c</w:t>
            </w:r>
            <w:r w:rsidR="000D28C3" w:rsidRPr="00272EBF">
              <w:rPr>
                <w:sz w:val="24"/>
                <w:szCs w:val="24"/>
                <w:lang w:val="en-US"/>
              </w:rPr>
              <w:t xml:space="preserve">hoose the right headlines for each paragraph </w:t>
            </w:r>
            <w:r w:rsidR="00D66019" w:rsidRPr="00272EBF">
              <w:rPr>
                <w:sz w:val="24"/>
                <w:szCs w:val="24"/>
                <w:lang w:val="en-US"/>
              </w:rPr>
              <w:t>of</w:t>
            </w:r>
            <w:r w:rsidR="00FA3496" w:rsidRPr="00272EBF">
              <w:rPr>
                <w:sz w:val="24"/>
                <w:szCs w:val="24"/>
                <w:lang w:val="en-US"/>
              </w:rPr>
              <w:t xml:space="preserve"> text</w:t>
            </w:r>
            <w:r w:rsidR="009C1485" w:rsidRPr="00272EBF">
              <w:rPr>
                <w:sz w:val="24"/>
                <w:szCs w:val="24"/>
                <w:lang w:val="en-US"/>
              </w:rPr>
              <w:t xml:space="preserve"> walking around the school yard</w:t>
            </w:r>
            <w:r w:rsidR="00FA3496" w:rsidRPr="00272EBF">
              <w:rPr>
                <w:sz w:val="24"/>
                <w:szCs w:val="24"/>
                <w:lang w:val="en-US"/>
              </w:rPr>
              <w:t>.</w:t>
            </w:r>
          </w:p>
          <w:p w14:paraId="2421D4EA" w14:textId="77777777" w:rsidR="0090692D" w:rsidRPr="00272EBF" w:rsidRDefault="0090692D" w:rsidP="0090692D">
            <w:pPr>
              <w:rPr>
                <w:sz w:val="24"/>
                <w:szCs w:val="24"/>
                <w:lang w:val="en-US"/>
              </w:rPr>
            </w:pPr>
          </w:p>
          <w:p w14:paraId="40F1E675" w14:textId="77777777" w:rsidR="0090692D" w:rsidRPr="0090692D" w:rsidRDefault="0090692D" w:rsidP="0090692D">
            <w:pPr>
              <w:rPr>
                <w:b/>
                <w:sz w:val="24"/>
                <w:szCs w:val="24"/>
                <w:lang w:val="en-GB"/>
              </w:rPr>
            </w:pPr>
            <w:r w:rsidRPr="0090692D">
              <w:rPr>
                <w:b/>
                <w:sz w:val="24"/>
                <w:szCs w:val="24"/>
                <w:lang w:val="en-GB"/>
              </w:rPr>
              <w:t>Production and IT</w:t>
            </w:r>
          </w:p>
          <w:p w14:paraId="1B22DAFE" w14:textId="77777777" w:rsidR="0090692D" w:rsidRPr="00272EBF" w:rsidRDefault="0090692D" w:rsidP="00A234E0">
            <w:pPr>
              <w:pStyle w:val="Listeafsnit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  <w:lang w:val="en-GB"/>
              </w:rPr>
            </w:pPr>
            <w:r w:rsidRPr="00272EBF">
              <w:rPr>
                <w:sz w:val="24"/>
                <w:szCs w:val="24"/>
                <w:lang w:val="en-GB"/>
              </w:rPr>
              <w:t>Make a wordlist for a chapter and l</w:t>
            </w:r>
            <w:r w:rsidR="00D66019" w:rsidRPr="00272EBF">
              <w:rPr>
                <w:sz w:val="24"/>
                <w:szCs w:val="24"/>
                <w:lang w:val="en-GB"/>
              </w:rPr>
              <w:t xml:space="preserve">ook up the words in </w:t>
            </w:r>
            <w:r w:rsidR="00D40024" w:rsidRPr="00272EBF">
              <w:rPr>
                <w:sz w:val="24"/>
                <w:szCs w:val="24"/>
                <w:lang w:val="en-GB"/>
              </w:rPr>
              <w:t>an</w:t>
            </w:r>
            <w:r w:rsidRPr="00272EBF">
              <w:rPr>
                <w:sz w:val="24"/>
                <w:szCs w:val="24"/>
                <w:lang w:val="en-GB"/>
              </w:rPr>
              <w:t xml:space="preserve"> online</w:t>
            </w:r>
            <w:r w:rsidR="00D66019" w:rsidRPr="00272EBF">
              <w:rPr>
                <w:sz w:val="24"/>
                <w:szCs w:val="24"/>
                <w:lang w:val="en-GB"/>
              </w:rPr>
              <w:t xml:space="preserve"> dictionary</w:t>
            </w:r>
            <w:r w:rsidR="00416BE1" w:rsidRPr="00272EBF">
              <w:rPr>
                <w:sz w:val="24"/>
                <w:szCs w:val="24"/>
                <w:lang w:val="en-GB"/>
              </w:rPr>
              <w:t>.</w:t>
            </w:r>
          </w:p>
          <w:p w14:paraId="2337F680" w14:textId="77777777" w:rsidR="0090692D" w:rsidRPr="00272EBF" w:rsidRDefault="0090692D" w:rsidP="00A234E0">
            <w:pPr>
              <w:pStyle w:val="Listeafsnit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  <w:lang w:val="en-GB"/>
              </w:rPr>
            </w:pPr>
            <w:r w:rsidRPr="00272EBF">
              <w:rPr>
                <w:sz w:val="24"/>
                <w:szCs w:val="24"/>
                <w:lang w:val="en-GB"/>
              </w:rPr>
              <w:t xml:space="preserve">Make a </w:t>
            </w:r>
            <w:hyperlink r:id="rId15" w:history="1">
              <w:r w:rsidRPr="00272EBF">
                <w:rPr>
                  <w:rStyle w:val="Hyperlink"/>
                  <w:sz w:val="24"/>
                  <w:szCs w:val="24"/>
                  <w:lang w:val="en-GB"/>
                </w:rPr>
                <w:t>Quizlet</w:t>
              </w:r>
            </w:hyperlink>
            <w:r w:rsidR="009870FE" w:rsidRPr="00272EBF">
              <w:rPr>
                <w:sz w:val="24"/>
                <w:szCs w:val="24"/>
                <w:lang w:val="en-GB"/>
              </w:rPr>
              <w:t xml:space="preserve"> with some of </w:t>
            </w:r>
            <w:r w:rsidR="00D66019" w:rsidRPr="00272EBF">
              <w:rPr>
                <w:sz w:val="24"/>
                <w:szCs w:val="24"/>
                <w:lang w:val="en-GB"/>
              </w:rPr>
              <w:t xml:space="preserve">the </w:t>
            </w:r>
            <w:r w:rsidR="009870FE" w:rsidRPr="00272EBF">
              <w:rPr>
                <w:sz w:val="24"/>
                <w:szCs w:val="24"/>
                <w:lang w:val="en-GB"/>
              </w:rPr>
              <w:t>word</w:t>
            </w:r>
            <w:r w:rsidRPr="00272EBF">
              <w:rPr>
                <w:sz w:val="24"/>
                <w:szCs w:val="24"/>
                <w:lang w:val="en-GB"/>
              </w:rPr>
              <w:t xml:space="preserve"> from the </w:t>
            </w:r>
            <w:r w:rsidR="004B55C2" w:rsidRPr="00272EBF">
              <w:rPr>
                <w:sz w:val="24"/>
                <w:szCs w:val="24"/>
                <w:lang w:val="en-GB"/>
              </w:rPr>
              <w:t>text or</w:t>
            </w:r>
            <w:r w:rsidR="00D66019" w:rsidRPr="00272EBF">
              <w:rPr>
                <w:sz w:val="24"/>
                <w:szCs w:val="24"/>
                <w:lang w:val="en-GB"/>
              </w:rPr>
              <w:t xml:space="preserve"> search the website to see if one has already been made for your book/vocabulary</w:t>
            </w:r>
            <w:r w:rsidR="00416BE1" w:rsidRPr="00272EBF">
              <w:rPr>
                <w:sz w:val="24"/>
                <w:szCs w:val="24"/>
                <w:lang w:val="en-GB"/>
              </w:rPr>
              <w:t>.</w:t>
            </w:r>
          </w:p>
          <w:p w14:paraId="34F85721" w14:textId="77777777" w:rsidR="0090692D" w:rsidRPr="0090692D" w:rsidRDefault="0090692D" w:rsidP="0090692D">
            <w:pPr>
              <w:rPr>
                <w:sz w:val="24"/>
                <w:szCs w:val="24"/>
                <w:lang w:val="en-GB"/>
              </w:rPr>
            </w:pPr>
          </w:p>
          <w:p w14:paraId="36336388" w14:textId="2830593B" w:rsidR="0090692D" w:rsidRPr="0090692D" w:rsidRDefault="00C93CDD" w:rsidP="0090692D">
            <w:pPr>
              <w:rPr>
                <w:b/>
                <w:sz w:val="24"/>
                <w:szCs w:val="24"/>
                <w:lang w:val="en-GB"/>
              </w:rPr>
            </w:pPr>
            <w:r w:rsidRPr="00C93CDD">
              <w:rPr>
                <w:rFonts w:eastAsiaTheme="majorEastAsia" w:cstheme="majorBidi"/>
                <w:b/>
                <w:bCs/>
                <w:color w:val="1D266B"/>
                <w:sz w:val="28"/>
                <w:szCs w:val="28"/>
                <w:lang w:val="en-US"/>
              </w:rPr>
              <w:t>After reading</w:t>
            </w:r>
          </w:p>
          <w:p w14:paraId="6C7E2A60" w14:textId="77777777" w:rsidR="009C1485" w:rsidRPr="009C1485" w:rsidRDefault="009C1485" w:rsidP="009C1485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9C1485">
              <w:rPr>
                <w:sz w:val="24"/>
                <w:szCs w:val="24"/>
                <w:lang w:val="en-GB"/>
              </w:rPr>
              <w:t>Make an oral book review with your partner and present it on class.</w:t>
            </w:r>
          </w:p>
          <w:p w14:paraId="3F2C9A23" w14:textId="77777777" w:rsidR="009C1485" w:rsidRPr="009C1485" w:rsidRDefault="009C1485" w:rsidP="009C1485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9C1485">
              <w:rPr>
                <w:sz w:val="24"/>
                <w:szCs w:val="24"/>
                <w:lang w:val="en-GB"/>
              </w:rPr>
              <w:t>Make a timeline of important events.</w:t>
            </w:r>
          </w:p>
          <w:p w14:paraId="2D2214E5" w14:textId="77777777" w:rsidR="009C1485" w:rsidRPr="009C1485" w:rsidRDefault="009C1485" w:rsidP="009C1485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9C1485">
              <w:rPr>
                <w:sz w:val="24"/>
                <w:szCs w:val="24"/>
                <w:lang w:val="en-GB"/>
              </w:rPr>
              <w:t>Pretend you are one of the characters in the story, and you are being interviewed by a magazine or on a TV show. Prepare questions before the interview.</w:t>
            </w:r>
          </w:p>
          <w:p w14:paraId="0F88696A" w14:textId="77777777" w:rsidR="009C1485" w:rsidRPr="009C1485" w:rsidRDefault="003F59C2" w:rsidP="009C1485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9C1485">
              <w:rPr>
                <w:sz w:val="24"/>
                <w:szCs w:val="24"/>
                <w:lang w:val="en-GB"/>
              </w:rPr>
              <w:t>Oprah</w:t>
            </w:r>
            <w:r>
              <w:rPr>
                <w:sz w:val="24"/>
                <w:szCs w:val="24"/>
                <w:lang w:val="en-GB"/>
              </w:rPr>
              <w:t xml:space="preserve"> Book Club</w:t>
            </w:r>
            <w:r w:rsidR="00AE760C">
              <w:rPr>
                <w:sz w:val="24"/>
                <w:szCs w:val="24"/>
                <w:lang w:val="en-GB"/>
              </w:rPr>
              <w:t xml:space="preserve"> h</w:t>
            </w:r>
            <w:r w:rsidR="009C1485" w:rsidRPr="009C1485">
              <w:rPr>
                <w:sz w:val="24"/>
                <w:szCs w:val="24"/>
                <w:lang w:val="en-GB"/>
              </w:rPr>
              <w:t xml:space="preserve">ost a talk show: Students play the host, author and cast of characters. Allow questions from the audience. </w:t>
            </w:r>
          </w:p>
          <w:p w14:paraId="7F40C146" w14:textId="10F1AA0B" w:rsidR="009C1485" w:rsidRPr="009C1485" w:rsidRDefault="009C1485" w:rsidP="009C1485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9C1485">
              <w:rPr>
                <w:sz w:val="24"/>
                <w:szCs w:val="24"/>
                <w:lang w:val="en-GB"/>
              </w:rPr>
              <w:t>Find good quotes in the book and analyse them</w:t>
            </w:r>
            <w:r w:rsidR="00585FAF">
              <w:rPr>
                <w:sz w:val="24"/>
                <w:szCs w:val="24"/>
                <w:lang w:val="en-GB"/>
              </w:rPr>
              <w:t>.</w:t>
            </w:r>
          </w:p>
          <w:p w14:paraId="72439C5A" w14:textId="72F3B28F" w:rsidR="009C1485" w:rsidRPr="009C1485" w:rsidRDefault="009C1485" w:rsidP="009C1485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9C1485">
              <w:rPr>
                <w:sz w:val="24"/>
                <w:szCs w:val="24"/>
                <w:lang w:val="en-GB"/>
              </w:rPr>
              <w:t>Write a poem inspired by the book</w:t>
            </w:r>
            <w:r w:rsidR="00585FAF">
              <w:rPr>
                <w:sz w:val="24"/>
                <w:szCs w:val="24"/>
                <w:lang w:val="en-GB"/>
              </w:rPr>
              <w:t>.</w:t>
            </w:r>
          </w:p>
          <w:p w14:paraId="26D227B3" w14:textId="77777777" w:rsidR="009C1485" w:rsidRPr="009C1485" w:rsidRDefault="009C1485" w:rsidP="009C1485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9C1485">
              <w:rPr>
                <w:sz w:val="24"/>
                <w:szCs w:val="24"/>
                <w:lang w:val="en-GB"/>
              </w:rPr>
              <w:t>Stories are made up on conflicts and solutions. Find the conflicts and solutions in this book.</w:t>
            </w:r>
          </w:p>
          <w:p w14:paraId="6749D35E" w14:textId="77777777" w:rsidR="009C1485" w:rsidRPr="009C1485" w:rsidRDefault="009C1485" w:rsidP="009C1485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9C1485">
              <w:rPr>
                <w:sz w:val="24"/>
                <w:szCs w:val="24"/>
                <w:lang w:val="en-GB"/>
              </w:rPr>
              <w:t>Write an alternative ending.</w:t>
            </w:r>
          </w:p>
          <w:p w14:paraId="163EB915" w14:textId="77777777" w:rsidR="009C1485" w:rsidRPr="009C1485" w:rsidRDefault="009C1485" w:rsidP="009C1485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9C1485">
              <w:rPr>
                <w:sz w:val="24"/>
                <w:szCs w:val="24"/>
                <w:lang w:val="en-GB"/>
              </w:rPr>
              <w:t>Continue the story from the time of the ending.</w:t>
            </w:r>
          </w:p>
          <w:p w14:paraId="7F4F1EBC" w14:textId="77777777" w:rsidR="009C1485" w:rsidRPr="009C1485" w:rsidRDefault="009C1485" w:rsidP="009C1485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9C1485">
              <w:rPr>
                <w:sz w:val="24"/>
                <w:szCs w:val="24"/>
                <w:lang w:val="en-GB"/>
              </w:rPr>
              <w:t>Write a letter to the author and make relevant suggestions to improve the book.</w:t>
            </w:r>
          </w:p>
          <w:p w14:paraId="195B16C6" w14:textId="77777777" w:rsidR="009C1485" w:rsidRPr="009C1485" w:rsidRDefault="009C1485" w:rsidP="009C1485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9C1485">
              <w:rPr>
                <w:sz w:val="24"/>
                <w:szCs w:val="24"/>
                <w:lang w:val="en-GB"/>
              </w:rPr>
              <w:t>Write a page from the diary of one of the characters in the book.</w:t>
            </w:r>
          </w:p>
          <w:p w14:paraId="568562CD" w14:textId="77777777" w:rsidR="009C1485" w:rsidRPr="009C1485" w:rsidRDefault="009C1485" w:rsidP="009C1485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9C1485">
              <w:rPr>
                <w:sz w:val="24"/>
                <w:szCs w:val="24"/>
                <w:lang w:val="en-GB"/>
              </w:rPr>
              <w:t xml:space="preserve">Second chance: Talk or write about how it would change the story if a certain character had made a different decision earlier in the story. </w:t>
            </w:r>
          </w:p>
          <w:p w14:paraId="562C2724" w14:textId="77777777" w:rsidR="0090692D" w:rsidRPr="0090692D" w:rsidRDefault="0090692D" w:rsidP="0090692D">
            <w:pPr>
              <w:rPr>
                <w:sz w:val="24"/>
                <w:szCs w:val="24"/>
                <w:lang w:val="en-GB"/>
              </w:rPr>
            </w:pPr>
          </w:p>
          <w:p w14:paraId="76E673A8" w14:textId="77777777" w:rsidR="0090692D" w:rsidRPr="0090692D" w:rsidRDefault="0090692D" w:rsidP="0090692D">
            <w:pPr>
              <w:rPr>
                <w:b/>
                <w:sz w:val="24"/>
                <w:szCs w:val="24"/>
                <w:lang w:val="en-GB"/>
              </w:rPr>
            </w:pPr>
            <w:r w:rsidRPr="0090692D">
              <w:rPr>
                <w:b/>
                <w:sz w:val="24"/>
                <w:szCs w:val="24"/>
                <w:lang w:val="en-GB"/>
              </w:rPr>
              <w:t>Language Use</w:t>
            </w:r>
          </w:p>
          <w:p w14:paraId="01EFDD3C" w14:textId="77777777" w:rsidR="008B5469" w:rsidRPr="00272EBF" w:rsidRDefault="000D3FA6" w:rsidP="00AE760C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272EBF">
              <w:rPr>
                <w:sz w:val="24"/>
                <w:szCs w:val="24"/>
                <w:lang w:val="en-GB"/>
              </w:rPr>
              <w:t>Do a</w:t>
            </w:r>
            <w:r w:rsidR="0090692D" w:rsidRPr="00272EBF">
              <w:rPr>
                <w:sz w:val="24"/>
                <w:szCs w:val="24"/>
                <w:lang w:val="en-GB"/>
              </w:rPr>
              <w:t xml:space="preserve"> </w:t>
            </w:r>
            <w:hyperlink r:id="rId16" w:history="1">
              <w:r w:rsidR="0090692D" w:rsidRPr="00272EBF">
                <w:rPr>
                  <w:rStyle w:val="Hyperlink"/>
                  <w:sz w:val="24"/>
                  <w:szCs w:val="24"/>
                  <w:lang w:val="en-GB"/>
                </w:rPr>
                <w:t>Watson’s Word Wall</w:t>
              </w:r>
            </w:hyperlink>
            <w:r w:rsidR="00AE760C" w:rsidRPr="00272EBF">
              <w:rPr>
                <w:sz w:val="24"/>
                <w:szCs w:val="24"/>
                <w:lang w:val="en-GB"/>
              </w:rPr>
              <w:t xml:space="preserve"> with vocabulary</w:t>
            </w:r>
            <w:r w:rsidR="0090692D" w:rsidRPr="00272EBF">
              <w:rPr>
                <w:sz w:val="24"/>
                <w:szCs w:val="24"/>
                <w:lang w:val="en-GB"/>
              </w:rPr>
              <w:t xml:space="preserve"> from the book</w:t>
            </w:r>
            <w:r w:rsidR="00A71FF6" w:rsidRPr="00272EBF">
              <w:rPr>
                <w:sz w:val="24"/>
                <w:szCs w:val="24"/>
                <w:lang w:val="en-GB"/>
              </w:rPr>
              <w:t>, s</w:t>
            </w:r>
            <w:r w:rsidR="0090692D" w:rsidRPr="00272EBF">
              <w:rPr>
                <w:sz w:val="24"/>
                <w:szCs w:val="24"/>
                <w:lang w:val="en-GB"/>
              </w:rPr>
              <w:t>ay a sentence</w:t>
            </w:r>
            <w:r w:rsidR="00AE760C" w:rsidRPr="00272EBF">
              <w:rPr>
                <w:sz w:val="24"/>
                <w:szCs w:val="24"/>
                <w:lang w:val="en-GB"/>
              </w:rPr>
              <w:t xml:space="preserve"> in past tense from the story</w:t>
            </w:r>
            <w:r w:rsidR="00AE760C" w:rsidRPr="00272EBF">
              <w:rPr>
                <w:sz w:val="24"/>
                <w:szCs w:val="24"/>
                <w:lang w:val="en-US"/>
              </w:rPr>
              <w:t xml:space="preserve"> </w:t>
            </w:r>
            <w:r w:rsidR="00AE760C" w:rsidRPr="00272EBF">
              <w:rPr>
                <w:sz w:val="24"/>
                <w:szCs w:val="24"/>
                <w:lang w:val="en-GB"/>
              </w:rPr>
              <w:t>or revise the different parts of text using the words.</w:t>
            </w:r>
            <w:r w:rsidR="00A71FF6" w:rsidRPr="00272EBF">
              <w:rPr>
                <w:sz w:val="24"/>
                <w:szCs w:val="24"/>
                <w:lang w:val="en-GB"/>
              </w:rPr>
              <w:t xml:space="preserve"> </w:t>
            </w:r>
          </w:p>
          <w:p w14:paraId="6A06FB2B" w14:textId="77777777" w:rsidR="008B5469" w:rsidRPr="005C012E" w:rsidRDefault="008B5469" w:rsidP="00AE760C">
            <w:pPr>
              <w:rPr>
                <w:sz w:val="24"/>
                <w:szCs w:val="24"/>
                <w:lang w:val="en-GB"/>
              </w:rPr>
            </w:pPr>
          </w:p>
          <w:p w14:paraId="28DE9F8E" w14:textId="77777777" w:rsidR="0090692D" w:rsidRPr="0090692D" w:rsidRDefault="0090692D" w:rsidP="00AE760C">
            <w:pPr>
              <w:rPr>
                <w:b/>
                <w:sz w:val="24"/>
                <w:szCs w:val="24"/>
                <w:lang w:val="en-GB"/>
              </w:rPr>
            </w:pPr>
            <w:r w:rsidRPr="0090692D">
              <w:rPr>
                <w:b/>
                <w:sz w:val="24"/>
                <w:szCs w:val="24"/>
                <w:lang w:val="en-GB"/>
              </w:rPr>
              <w:t>Movement</w:t>
            </w:r>
          </w:p>
          <w:p w14:paraId="7F9BC986" w14:textId="77777777" w:rsidR="00AE760C" w:rsidRPr="00272EBF" w:rsidRDefault="009870FE" w:rsidP="00AE760C">
            <w:pPr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272EBF">
              <w:rPr>
                <w:sz w:val="24"/>
                <w:szCs w:val="24"/>
                <w:lang w:val="en-US"/>
              </w:rPr>
              <w:t xml:space="preserve">Inside-Outside:  </w:t>
            </w:r>
            <w:r w:rsidR="00AE760C" w:rsidRPr="00272EBF">
              <w:rPr>
                <w:sz w:val="24"/>
                <w:szCs w:val="24"/>
                <w:lang w:val="en-US"/>
              </w:rPr>
              <w:t>Prepare 5 questions to revise the text and ask the person you meet in the circle.</w:t>
            </w:r>
          </w:p>
          <w:p w14:paraId="168F09B3" w14:textId="77777777" w:rsidR="00AE760C" w:rsidRPr="00272EBF" w:rsidRDefault="00E157F4" w:rsidP="003E3867">
            <w:pPr>
              <w:numPr>
                <w:ilvl w:val="0"/>
                <w:numId w:val="3"/>
              </w:numPr>
              <w:rPr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7" w:history="1">
              <w:r w:rsidR="00AE760C" w:rsidRPr="00272EBF">
                <w:rPr>
                  <w:rStyle w:val="Hyperlink"/>
                  <w:sz w:val="24"/>
                  <w:szCs w:val="24"/>
                  <w:lang w:val="en-US"/>
                </w:rPr>
                <w:t>Quiz Race</w:t>
              </w:r>
            </w:hyperlink>
            <w:r w:rsidR="00AE760C" w:rsidRPr="00272EBF">
              <w:rPr>
                <w:sz w:val="24"/>
                <w:szCs w:val="24"/>
                <w:lang w:val="en-US"/>
              </w:rPr>
              <w:t xml:space="preserve">: Answering written questions as a relay race. </w:t>
            </w:r>
          </w:p>
          <w:p w14:paraId="0873E0C9" w14:textId="77777777" w:rsidR="009262DB" w:rsidRPr="009262DB" w:rsidRDefault="009262DB" w:rsidP="009262DB">
            <w:pPr>
              <w:rPr>
                <w:color w:val="0000FF" w:themeColor="hyperlink"/>
                <w:sz w:val="24"/>
                <w:szCs w:val="24"/>
                <w:u w:val="single"/>
                <w:lang w:val="en-US"/>
              </w:rPr>
            </w:pPr>
          </w:p>
          <w:p w14:paraId="608340CE" w14:textId="77777777" w:rsidR="0090692D" w:rsidRPr="0090692D" w:rsidRDefault="0090692D" w:rsidP="0090692D">
            <w:pPr>
              <w:rPr>
                <w:b/>
                <w:sz w:val="24"/>
                <w:szCs w:val="24"/>
                <w:lang w:val="en-GB"/>
              </w:rPr>
            </w:pPr>
            <w:r w:rsidRPr="0090692D">
              <w:rPr>
                <w:b/>
                <w:sz w:val="24"/>
                <w:szCs w:val="24"/>
                <w:lang w:val="en-GB"/>
              </w:rPr>
              <w:t>Production and IT</w:t>
            </w:r>
          </w:p>
          <w:p w14:paraId="265A0B1C" w14:textId="06290F15" w:rsidR="009262DB" w:rsidRPr="00E7241C" w:rsidRDefault="009262DB" w:rsidP="009262DB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E7241C">
              <w:rPr>
                <w:sz w:val="24"/>
                <w:szCs w:val="24"/>
                <w:lang w:val="en-GB"/>
              </w:rPr>
              <w:t xml:space="preserve">Make a book trailer with </w:t>
            </w:r>
            <w:hyperlink r:id="rId18" w:history="1">
              <w:r w:rsidRPr="00E7241C">
                <w:rPr>
                  <w:rStyle w:val="Hyperlink"/>
                  <w:sz w:val="24"/>
                  <w:szCs w:val="24"/>
                  <w:lang w:val="en-GB"/>
                </w:rPr>
                <w:t>WeVideo</w:t>
              </w:r>
            </w:hyperlink>
            <w:r w:rsidR="00891E63" w:rsidRPr="00E7241C">
              <w:rPr>
                <w:sz w:val="24"/>
                <w:szCs w:val="24"/>
                <w:lang w:val="en-GB"/>
              </w:rPr>
              <w:t xml:space="preserve"> or </w:t>
            </w:r>
            <w:r w:rsidRPr="00E7241C">
              <w:rPr>
                <w:sz w:val="24"/>
                <w:szCs w:val="24"/>
                <w:lang w:val="en-GB"/>
              </w:rPr>
              <w:t>MovieCut</w:t>
            </w:r>
            <w:r w:rsidR="00585FAF" w:rsidRPr="00E7241C">
              <w:rPr>
                <w:sz w:val="24"/>
                <w:szCs w:val="24"/>
                <w:lang w:val="en-GB"/>
              </w:rPr>
              <w:t>.</w:t>
            </w:r>
          </w:p>
          <w:p w14:paraId="6768F6B4" w14:textId="77777777" w:rsidR="009262DB" w:rsidRPr="00E7241C" w:rsidRDefault="009262DB" w:rsidP="009262DB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E7241C">
              <w:rPr>
                <w:sz w:val="24"/>
                <w:szCs w:val="24"/>
                <w:lang w:val="en-GB"/>
              </w:rPr>
              <w:t xml:space="preserve">Make a </w:t>
            </w:r>
            <w:hyperlink r:id="rId19" w:history="1">
              <w:r w:rsidRPr="00E7241C">
                <w:rPr>
                  <w:rStyle w:val="Hyperlink"/>
                  <w:sz w:val="24"/>
                  <w:szCs w:val="24"/>
                  <w:lang w:val="en-GB"/>
                </w:rPr>
                <w:t>Kahoot</w:t>
              </w:r>
            </w:hyperlink>
            <w:r w:rsidRPr="00E7241C">
              <w:rPr>
                <w:sz w:val="24"/>
                <w:szCs w:val="24"/>
                <w:lang w:val="en-GB"/>
              </w:rPr>
              <w:t xml:space="preserve"> with comprensive questions</w:t>
            </w:r>
            <w:r w:rsidR="00DC1D0F" w:rsidRPr="00E7241C">
              <w:rPr>
                <w:sz w:val="24"/>
                <w:szCs w:val="24"/>
                <w:lang w:val="en-GB"/>
              </w:rPr>
              <w:t xml:space="preserve"> to the text</w:t>
            </w:r>
            <w:r w:rsidRPr="00E7241C">
              <w:rPr>
                <w:sz w:val="24"/>
                <w:szCs w:val="24"/>
                <w:lang w:val="en-GB"/>
              </w:rPr>
              <w:t>.</w:t>
            </w:r>
          </w:p>
          <w:p w14:paraId="40CD46CF" w14:textId="77777777" w:rsidR="009262DB" w:rsidRPr="00E7241C" w:rsidRDefault="009262DB" w:rsidP="003E3867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E7241C">
              <w:rPr>
                <w:sz w:val="24"/>
                <w:szCs w:val="24"/>
                <w:lang w:val="en-GB"/>
              </w:rPr>
              <w:t>Create a</w:t>
            </w:r>
            <w:r w:rsidR="00513A3B" w:rsidRPr="00E7241C">
              <w:rPr>
                <w:sz w:val="24"/>
                <w:szCs w:val="24"/>
                <w:lang w:val="en-GB"/>
              </w:rPr>
              <w:t>n interactive</w:t>
            </w:r>
            <w:r w:rsidRPr="00E7241C">
              <w:rPr>
                <w:sz w:val="24"/>
                <w:szCs w:val="24"/>
                <w:lang w:val="en-GB"/>
              </w:rPr>
              <w:t xml:space="preserve"> </w:t>
            </w:r>
            <w:r w:rsidR="00513A3B" w:rsidRPr="00E7241C">
              <w:rPr>
                <w:sz w:val="24"/>
                <w:szCs w:val="24"/>
                <w:lang w:val="en-GB"/>
              </w:rPr>
              <w:t xml:space="preserve">book report or </w:t>
            </w:r>
            <w:r w:rsidR="00DC1D0F" w:rsidRPr="00E7241C">
              <w:rPr>
                <w:sz w:val="24"/>
                <w:szCs w:val="24"/>
                <w:lang w:val="en-GB"/>
              </w:rPr>
              <w:t xml:space="preserve">plot </w:t>
            </w:r>
            <w:r w:rsidRPr="00E7241C">
              <w:rPr>
                <w:sz w:val="24"/>
                <w:szCs w:val="24"/>
                <w:lang w:val="en-GB"/>
              </w:rPr>
              <w:t>time</w:t>
            </w:r>
            <w:r w:rsidR="00513A3B" w:rsidRPr="00E7241C">
              <w:rPr>
                <w:sz w:val="24"/>
                <w:szCs w:val="24"/>
                <w:lang w:val="en-GB"/>
              </w:rPr>
              <w:t>line</w:t>
            </w:r>
            <w:r w:rsidRPr="00E7241C">
              <w:rPr>
                <w:sz w:val="24"/>
                <w:szCs w:val="24"/>
                <w:lang w:val="en-GB"/>
              </w:rPr>
              <w:t xml:space="preserve"> on </w:t>
            </w:r>
            <w:hyperlink r:id="rId20" w:history="1">
              <w:r w:rsidR="00DC1D0F" w:rsidRPr="00E7241C">
                <w:rPr>
                  <w:rStyle w:val="Hyperlink"/>
                  <w:sz w:val="24"/>
                  <w:szCs w:val="24"/>
                  <w:lang w:val="en-GB"/>
                </w:rPr>
                <w:t>Sutori</w:t>
              </w:r>
            </w:hyperlink>
            <w:r w:rsidR="00DC1D0F" w:rsidRPr="00E7241C">
              <w:rPr>
                <w:sz w:val="24"/>
                <w:szCs w:val="24"/>
                <w:lang w:val="en-GB"/>
              </w:rPr>
              <w:t>.</w:t>
            </w:r>
          </w:p>
          <w:p w14:paraId="1E2250DD" w14:textId="77777777" w:rsidR="009262DB" w:rsidRPr="00E7241C" w:rsidRDefault="009262DB" w:rsidP="003E3867">
            <w:pPr>
              <w:pStyle w:val="Opstilling-punkttegn"/>
              <w:rPr>
                <w:sz w:val="24"/>
                <w:szCs w:val="24"/>
                <w:lang w:val="en-GB"/>
              </w:rPr>
            </w:pPr>
            <w:r w:rsidRPr="00E7241C">
              <w:rPr>
                <w:sz w:val="24"/>
                <w:szCs w:val="24"/>
                <w:lang w:val="en-GB"/>
              </w:rPr>
              <w:t xml:space="preserve">Create and design your own short story on </w:t>
            </w:r>
            <w:hyperlink r:id="rId21" w:history="1">
              <w:r w:rsidRPr="00E7241C">
                <w:rPr>
                  <w:rStyle w:val="Hyperlink"/>
                  <w:sz w:val="24"/>
                  <w:szCs w:val="24"/>
                  <w:lang w:val="en-GB"/>
                </w:rPr>
                <w:t>Book Creator</w:t>
              </w:r>
            </w:hyperlink>
            <w:r w:rsidRPr="00E7241C">
              <w:rPr>
                <w:sz w:val="24"/>
                <w:szCs w:val="24"/>
                <w:lang w:val="en-GB"/>
              </w:rPr>
              <w:t>.</w:t>
            </w:r>
          </w:p>
          <w:p w14:paraId="2584E3B6" w14:textId="77777777" w:rsidR="009475B7" w:rsidRDefault="009475B7" w:rsidP="009262DB">
            <w:pPr>
              <w:rPr>
                <w:sz w:val="24"/>
                <w:szCs w:val="24"/>
                <w:lang w:val="en-GB"/>
              </w:rPr>
            </w:pPr>
          </w:p>
          <w:p w14:paraId="76208425" w14:textId="77777777" w:rsidR="009475B7" w:rsidRPr="0090692D" w:rsidRDefault="009475B7" w:rsidP="009475B7">
            <w:pPr>
              <w:ind w:left="360"/>
              <w:rPr>
                <w:sz w:val="24"/>
                <w:szCs w:val="24"/>
                <w:lang w:val="en-GB"/>
              </w:rPr>
            </w:pPr>
          </w:p>
          <w:p w14:paraId="587A8723" w14:textId="77777777" w:rsidR="0090692D" w:rsidRDefault="009475B7" w:rsidP="009262DB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54FC825" wp14:editId="40BE2362">
                  <wp:extent cx="2700655" cy="1828800"/>
                  <wp:effectExtent l="0" t="0" r="4445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9F21C1" w14:textId="77777777" w:rsidR="00B8340F" w:rsidRDefault="00B8340F" w:rsidP="0090692D">
            <w:pPr>
              <w:rPr>
                <w:sz w:val="24"/>
                <w:szCs w:val="24"/>
                <w:lang w:val="en-GB"/>
              </w:rPr>
            </w:pPr>
          </w:p>
          <w:p w14:paraId="46DED35D" w14:textId="77777777" w:rsidR="00B8340F" w:rsidRPr="0090692D" w:rsidRDefault="00B8340F" w:rsidP="00B8340F">
            <w:pPr>
              <w:jc w:val="right"/>
              <w:rPr>
                <w:sz w:val="24"/>
                <w:szCs w:val="24"/>
                <w:lang w:val="en-GB"/>
              </w:rPr>
            </w:pPr>
          </w:p>
          <w:p w14:paraId="6D5F6023" w14:textId="77777777" w:rsidR="0090692D" w:rsidRPr="0090692D" w:rsidRDefault="0090692D" w:rsidP="0090692D">
            <w:pPr>
              <w:rPr>
                <w:sz w:val="24"/>
                <w:szCs w:val="24"/>
                <w:lang w:val="en-GB"/>
              </w:rPr>
            </w:pPr>
          </w:p>
          <w:p w14:paraId="7EF8183F" w14:textId="77777777" w:rsidR="00F504AF" w:rsidRDefault="00AF054C" w:rsidP="007A348C">
            <w:pPr>
              <w:rPr>
                <w:b/>
                <w:color w:val="000066"/>
                <w:sz w:val="32"/>
                <w:szCs w:val="32"/>
              </w:rPr>
            </w:pPr>
            <w:r w:rsidRPr="007A348C">
              <w:rPr>
                <w:b/>
                <w:color w:val="000066"/>
                <w:sz w:val="32"/>
                <w:szCs w:val="32"/>
              </w:rPr>
              <w:t>Evaluering af læringsmålene</w:t>
            </w:r>
          </w:p>
          <w:p w14:paraId="0EC71AB5" w14:textId="77777777" w:rsidR="00CA2D9A" w:rsidRDefault="00D9603E" w:rsidP="000D3FA6">
            <w:pPr>
              <w:rPr>
                <w:sz w:val="24"/>
                <w:szCs w:val="24"/>
              </w:rPr>
            </w:pPr>
            <w:r w:rsidRPr="00D9603E">
              <w:rPr>
                <w:sz w:val="24"/>
                <w:szCs w:val="24"/>
              </w:rPr>
              <w:t>Flere af ovenstående aktiviteter er velegnede til at</w:t>
            </w:r>
            <w:r w:rsidR="00295AEA">
              <w:rPr>
                <w:sz w:val="24"/>
                <w:szCs w:val="24"/>
              </w:rPr>
              <w:t xml:space="preserve"> evaluere</w:t>
            </w:r>
            <w:r w:rsidR="00CA2D9A">
              <w:rPr>
                <w:sz w:val="24"/>
                <w:szCs w:val="24"/>
              </w:rPr>
              <w:t xml:space="preserve"> hele eller dele af læseforløbet og</w:t>
            </w:r>
            <w:r w:rsidR="00DA5ECC">
              <w:rPr>
                <w:sz w:val="24"/>
                <w:szCs w:val="24"/>
              </w:rPr>
              <w:t xml:space="preserve"> få overblik over, </w:t>
            </w:r>
            <w:r w:rsidR="000D3FA6">
              <w:rPr>
                <w:sz w:val="24"/>
                <w:szCs w:val="24"/>
              </w:rPr>
              <w:t>i</w:t>
            </w:r>
            <w:r w:rsidR="00DA5ECC">
              <w:rPr>
                <w:sz w:val="24"/>
                <w:szCs w:val="24"/>
              </w:rPr>
              <w:t xml:space="preserve"> hvilken</w:t>
            </w:r>
            <w:r w:rsidRPr="00D9603E">
              <w:rPr>
                <w:sz w:val="24"/>
                <w:szCs w:val="24"/>
              </w:rPr>
              <w:t xml:space="preserve"> grad eleverne har tilegnet sig læringsmålene. </w:t>
            </w:r>
          </w:p>
          <w:p w14:paraId="075841F0" w14:textId="77777777" w:rsidR="00670ABC" w:rsidRDefault="00670ABC" w:rsidP="000D3FA6">
            <w:pPr>
              <w:rPr>
                <w:sz w:val="24"/>
                <w:szCs w:val="24"/>
              </w:rPr>
            </w:pPr>
          </w:p>
          <w:p w14:paraId="5FE63FCB" w14:textId="77777777" w:rsidR="000D3FA6" w:rsidRPr="00670ABC" w:rsidRDefault="00CA2D9A" w:rsidP="000D3FA6">
            <w:pPr>
              <w:rPr>
                <w:b/>
                <w:sz w:val="24"/>
                <w:szCs w:val="24"/>
              </w:rPr>
            </w:pPr>
            <w:r w:rsidRPr="00670ABC">
              <w:rPr>
                <w:b/>
                <w:sz w:val="24"/>
                <w:szCs w:val="24"/>
              </w:rPr>
              <w:t>Her er nogle ideer til</w:t>
            </w:r>
            <w:r w:rsidR="00670ABC">
              <w:rPr>
                <w:b/>
                <w:sz w:val="24"/>
                <w:szCs w:val="24"/>
              </w:rPr>
              <w:t xml:space="preserve"> evaluering af såvel tekst</w:t>
            </w:r>
            <w:r w:rsidRPr="00670ABC">
              <w:rPr>
                <w:b/>
                <w:sz w:val="24"/>
                <w:szCs w:val="24"/>
              </w:rPr>
              <w:t>forståelse</w:t>
            </w:r>
            <w:r w:rsidR="00670ABC">
              <w:rPr>
                <w:b/>
                <w:sz w:val="24"/>
                <w:szCs w:val="24"/>
              </w:rPr>
              <w:t xml:space="preserve"> og sprog</w:t>
            </w:r>
            <w:r w:rsidRPr="00670ABC">
              <w:rPr>
                <w:b/>
                <w:sz w:val="24"/>
                <w:szCs w:val="24"/>
              </w:rPr>
              <w:t>:</w:t>
            </w:r>
          </w:p>
          <w:p w14:paraId="1F2A4403" w14:textId="77777777" w:rsidR="000D3FA6" w:rsidRDefault="00ED799C" w:rsidP="003E386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k</w:t>
            </w:r>
            <w:r w:rsidR="000D3FA6" w:rsidRPr="00CA2D9A">
              <w:rPr>
                <w:sz w:val="24"/>
                <w:szCs w:val="24"/>
              </w:rPr>
              <w:t>ahoot</w:t>
            </w:r>
            <w:r w:rsidR="00CA2D9A" w:rsidRPr="00CA2D9A">
              <w:rPr>
                <w:sz w:val="24"/>
                <w:szCs w:val="24"/>
              </w:rPr>
              <w:t xml:space="preserve"> med</w:t>
            </w:r>
            <w:r w:rsidR="000D3FA6" w:rsidRPr="00CA2D9A">
              <w:rPr>
                <w:sz w:val="24"/>
                <w:szCs w:val="24"/>
              </w:rPr>
              <w:t xml:space="preserve"> </w:t>
            </w:r>
            <w:r w:rsidR="00CA2D9A">
              <w:rPr>
                <w:sz w:val="24"/>
                <w:szCs w:val="24"/>
              </w:rPr>
              <w:t xml:space="preserve">enkelte </w:t>
            </w:r>
            <w:r w:rsidR="000D3FA6" w:rsidRPr="00CA2D9A">
              <w:rPr>
                <w:sz w:val="24"/>
                <w:szCs w:val="24"/>
              </w:rPr>
              <w:t>afsluttende spørgsmål</w:t>
            </w:r>
          </w:p>
          <w:p w14:paraId="337FE4D5" w14:textId="77777777" w:rsidR="00024C61" w:rsidRPr="00670ABC" w:rsidRDefault="00DC1D0F" w:rsidP="003E386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ABC">
              <w:rPr>
                <w:sz w:val="24"/>
                <w:szCs w:val="24"/>
              </w:rPr>
              <w:t>et book review på</w:t>
            </w:r>
            <w:r w:rsidR="00670ABC" w:rsidRPr="00670ABC">
              <w:rPr>
                <w:sz w:val="24"/>
                <w:szCs w:val="24"/>
              </w:rPr>
              <w:t xml:space="preserve"> Sutori, P</w:t>
            </w:r>
            <w:r w:rsidRPr="00670ABC">
              <w:rPr>
                <w:sz w:val="24"/>
                <w:szCs w:val="24"/>
              </w:rPr>
              <w:t xml:space="preserve">rezi eller </w:t>
            </w:r>
            <w:r w:rsidR="00670ABC" w:rsidRPr="00670ABC">
              <w:rPr>
                <w:sz w:val="24"/>
                <w:szCs w:val="24"/>
              </w:rPr>
              <w:t>P</w:t>
            </w:r>
            <w:r w:rsidRPr="00670ABC">
              <w:rPr>
                <w:sz w:val="24"/>
                <w:szCs w:val="24"/>
              </w:rPr>
              <w:t>adlet</w:t>
            </w:r>
            <w:r w:rsidR="00024C61" w:rsidRPr="00670ABC">
              <w:rPr>
                <w:sz w:val="24"/>
                <w:szCs w:val="24"/>
              </w:rPr>
              <w:t xml:space="preserve"> i grupper eller for klassen</w:t>
            </w:r>
          </w:p>
          <w:p w14:paraId="4C7A8CA1" w14:textId="77777777" w:rsidR="000D3FA6" w:rsidRDefault="00670ABC" w:rsidP="003E386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A2D9A" w:rsidRPr="00CA2D9A">
              <w:rPr>
                <w:sz w:val="24"/>
                <w:szCs w:val="24"/>
              </w:rPr>
              <w:t xml:space="preserve">n </w:t>
            </w:r>
            <w:r w:rsidR="000D3FA6" w:rsidRPr="00CA2D9A">
              <w:rPr>
                <w:sz w:val="24"/>
                <w:szCs w:val="24"/>
              </w:rPr>
              <w:t>Watson’s Wor</w:t>
            </w:r>
            <w:r w:rsidR="00CA2D9A">
              <w:rPr>
                <w:sz w:val="24"/>
                <w:szCs w:val="24"/>
              </w:rPr>
              <w:t xml:space="preserve">d Wall, hvor </w:t>
            </w:r>
            <w:r>
              <w:rPr>
                <w:sz w:val="24"/>
                <w:szCs w:val="24"/>
              </w:rPr>
              <w:t>ordene indgår i en genfortælling af tekstens hovedhandling.</w:t>
            </w:r>
          </w:p>
          <w:p w14:paraId="1471E0BF" w14:textId="77777777" w:rsidR="00CA2D9A" w:rsidRDefault="00670ABC" w:rsidP="003E386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80702">
              <w:rPr>
                <w:sz w:val="24"/>
                <w:szCs w:val="24"/>
              </w:rPr>
              <w:t xml:space="preserve">t afsluttende Quiz </w:t>
            </w:r>
            <w:r w:rsidR="00CA2D9A">
              <w:rPr>
                <w:sz w:val="24"/>
                <w:szCs w:val="24"/>
              </w:rPr>
              <w:t>Race</w:t>
            </w:r>
            <w:r w:rsidR="00180702">
              <w:rPr>
                <w:sz w:val="24"/>
                <w:szCs w:val="24"/>
              </w:rPr>
              <w:t xml:space="preserve"> med lukkede spørgsmål til teksten.</w:t>
            </w:r>
          </w:p>
          <w:p w14:paraId="6FC7B435" w14:textId="77777777" w:rsidR="000D3FA6" w:rsidRPr="000D3FA6" w:rsidRDefault="000D3FA6" w:rsidP="004B55C2">
            <w:pPr>
              <w:rPr>
                <w:b/>
                <w:color w:val="000066"/>
                <w:sz w:val="32"/>
                <w:szCs w:val="32"/>
              </w:rPr>
            </w:pPr>
          </w:p>
          <w:p w14:paraId="5B5957A1" w14:textId="77777777" w:rsidR="001228FE" w:rsidRPr="000D3FA6" w:rsidRDefault="001228FE" w:rsidP="004B55C2">
            <w:pPr>
              <w:rPr>
                <w:sz w:val="24"/>
                <w:szCs w:val="24"/>
              </w:rPr>
            </w:pPr>
          </w:p>
          <w:p w14:paraId="0D83976E" w14:textId="77777777" w:rsidR="00B340E5" w:rsidRDefault="00B340E5" w:rsidP="004B55C2">
            <w:pPr>
              <w:pStyle w:val="Overskrift1"/>
              <w:spacing w:before="0"/>
              <w:outlineLvl w:val="0"/>
              <w:rPr>
                <w:rFonts w:asciiTheme="minorHAnsi" w:hAnsiTheme="minorHAnsi"/>
                <w:color w:val="000066"/>
                <w:sz w:val="32"/>
                <w:szCs w:val="32"/>
              </w:rPr>
            </w:pPr>
            <w:r w:rsidRPr="002C074F">
              <w:rPr>
                <w:rFonts w:asciiTheme="minorHAnsi" w:hAnsiTheme="minorHAnsi"/>
                <w:color w:val="000066"/>
                <w:sz w:val="32"/>
                <w:szCs w:val="32"/>
              </w:rPr>
              <w:t>Andre ideer til arbejde med bogen</w:t>
            </w:r>
          </w:p>
          <w:p w14:paraId="0C550592" w14:textId="44E1F04D" w:rsidR="0029243C" w:rsidRDefault="0090692D" w:rsidP="00757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flere ideer</w:t>
            </w:r>
            <w:r w:rsidR="00BE22C0">
              <w:rPr>
                <w:b/>
                <w:sz w:val="24"/>
                <w:szCs w:val="24"/>
              </w:rPr>
              <w:t>, opgaveark og ressourcer</w:t>
            </w:r>
            <w:r w:rsidR="00ED799C">
              <w:rPr>
                <w:b/>
                <w:sz w:val="24"/>
                <w:szCs w:val="24"/>
              </w:rPr>
              <w:t xml:space="preserve"> til arbej</w:t>
            </w:r>
            <w:r w:rsidR="00F42BE2">
              <w:rPr>
                <w:b/>
                <w:sz w:val="24"/>
                <w:szCs w:val="24"/>
              </w:rPr>
              <w:t>det med læsning på udskolingen</w:t>
            </w:r>
            <w:r>
              <w:rPr>
                <w:b/>
                <w:sz w:val="24"/>
                <w:szCs w:val="24"/>
              </w:rPr>
              <w:t xml:space="preserve"> her:</w:t>
            </w:r>
          </w:p>
          <w:p w14:paraId="34C364C4" w14:textId="77777777" w:rsidR="0029243C" w:rsidRPr="007A348C" w:rsidRDefault="00E157F4" w:rsidP="007A348C">
            <w:pPr>
              <w:rPr>
                <w:sz w:val="24"/>
                <w:szCs w:val="24"/>
              </w:rPr>
            </w:pPr>
            <w:hyperlink r:id="rId23" w:history="1">
              <w:r w:rsidR="00D419B2" w:rsidRPr="00D419B2">
                <w:rPr>
                  <w:rStyle w:val="Hyperlink"/>
                  <w:sz w:val="24"/>
                  <w:szCs w:val="24"/>
                </w:rPr>
                <w:t>Ressourcer til tekst</w:t>
              </w:r>
              <w:r w:rsidR="009475B7">
                <w:rPr>
                  <w:rStyle w:val="Hyperlink"/>
                  <w:sz w:val="24"/>
                  <w:szCs w:val="24"/>
                </w:rPr>
                <w:t>arbejde i engelsk, udskolingen</w:t>
              </w:r>
            </w:hyperlink>
          </w:p>
          <w:p w14:paraId="46FD8BEB" w14:textId="77777777" w:rsidR="00B340E5" w:rsidRPr="001963F8" w:rsidRDefault="00B340E5" w:rsidP="007A348C">
            <w:pPr>
              <w:rPr>
                <w:b/>
                <w:i/>
              </w:rPr>
            </w:pPr>
          </w:p>
        </w:tc>
      </w:tr>
      <w:tr w:rsidR="00523344" w:rsidRPr="00D419B2" w14:paraId="64874324" w14:textId="77777777" w:rsidTr="00B340E5">
        <w:trPr>
          <w:trHeight w:val="237"/>
        </w:trPr>
        <w:tc>
          <w:tcPr>
            <w:tcW w:w="1555" w:type="dxa"/>
          </w:tcPr>
          <w:p w14:paraId="401E3527" w14:textId="77777777" w:rsidR="00523344" w:rsidRPr="00D419B2" w:rsidRDefault="00523344" w:rsidP="00FE25B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2"/>
          </w:tcPr>
          <w:p w14:paraId="61E9E1C6" w14:textId="77777777" w:rsidR="00523344" w:rsidRPr="00D419B2" w:rsidRDefault="00523344" w:rsidP="00304081">
            <w:pPr>
              <w:rPr>
                <w:b/>
                <w:i/>
              </w:rPr>
            </w:pPr>
          </w:p>
        </w:tc>
      </w:tr>
    </w:tbl>
    <w:p w14:paraId="3427B098" w14:textId="77777777" w:rsidR="00670ABC" w:rsidRPr="00D419B2" w:rsidRDefault="00670ABC" w:rsidP="00670ABC"/>
    <w:sectPr w:rsidR="00670ABC" w:rsidRPr="00D419B2" w:rsidSect="00230C2A">
      <w:headerReference w:type="default" r:id="rId24"/>
      <w:footerReference w:type="default" r:id="rId25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F6AFB" w14:textId="77777777" w:rsidR="00E157F4" w:rsidRDefault="00E157F4" w:rsidP="00187667">
      <w:pPr>
        <w:spacing w:after="0"/>
      </w:pPr>
      <w:r>
        <w:separator/>
      </w:r>
    </w:p>
  </w:endnote>
  <w:endnote w:type="continuationSeparator" w:id="0">
    <w:p w14:paraId="0E475025" w14:textId="77777777" w:rsidR="00E157F4" w:rsidRDefault="00E157F4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D8C73" w14:textId="77777777" w:rsidR="00A234E0" w:rsidRDefault="00A234E0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A3EAD5" wp14:editId="3074CE56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857F5" w14:textId="522B62E8" w:rsidR="00A234E0" w:rsidRPr="007A6D3E" w:rsidRDefault="00A234E0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157F4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157F4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A3EAD5" id="Gruppe 3" o:spid="_x0000_s1027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14:paraId="79C857F5" w14:textId="522B62E8" w:rsidR="00A234E0" w:rsidRPr="007A6D3E" w:rsidRDefault="00A234E0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57F4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57F4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9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E157F4">
      <w:pict w14:anchorId="0C1C94BC">
        <v:rect id="_x0000_i1026" style="width:481.9pt;height:1.5pt" o:hralign="center" o:hrstd="t" o:hrnoshade="t" o:hr="t" fillcolor="#006" stroked="f"/>
      </w:pict>
    </w:r>
  </w:p>
  <w:p w14:paraId="0C71F55E" w14:textId="77777777" w:rsidR="00A234E0" w:rsidRDefault="00A234E0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>
      <w:rPr>
        <w:sz w:val="20"/>
        <w:szCs w:val="20"/>
      </w:rPr>
      <w:t>Lise Fenger Poulsen</w:t>
    </w:r>
    <w:r w:rsidRPr="007A6D3E">
      <w:rPr>
        <w:sz w:val="20"/>
        <w:szCs w:val="20"/>
      </w:rPr>
      <w:t>, CFU UC</w:t>
    </w:r>
    <w:r>
      <w:rPr>
        <w:sz w:val="20"/>
        <w:szCs w:val="20"/>
      </w:rPr>
      <w:t xml:space="preserve"> SYD og Charlotte Sejer Pedersen CFU VIA 2018</w:t>
    </w:r>
    <w:r w:rsidRPr="007A6D3E">
      <w:rPr>
        <w:sz w:val="20"/>
        <w:szCs w:val="20"/>
      </w:rPr>
      <w:tab/>
    </w:r>
  </w:p>
  <w:p w14:paraId="0ADEC59C" w14:textId="32C42BF7" w:rsidR="00A234E0" w:rsidRPr="001F2570" w:rsidRDefault="00C93CDD" w:rsidP="00187667">
    <w:pPr>
      <w:pStyle w:val="Sidefod"/>
      <w:rPr>
        <w:sz w:val="20"/>
        <w:szCs w:val="20"/>
        <w:lang w:val="en-US"/>
      </w:rPr>
    </w:pPr>
    <w:r>
      <w:rPr>
        <w:sz w:val="20"/>
        <w:szCs w:val="20"/>
        <w:lang w:val="en-US"/>
      </w:rPr>
      <w:t>Working with English Fiction, 7</w:t>
    </w:r>
    <w:r w:rsidRPr="00C93CDD">
      <w:rPr>
        <w:sz w:val="20"/>
        <w:szCs w:val="20"/>
        <w:vertAlign w:val="superscript"/>
        <w:lang w:val="en-US"/>
      </w:rPr>
      <w:t>th</w:t>
    </w:r>
    <w:r>
      <w:rPr>
        <w:sz w:val="20"/>
        <w:szCs w:val="20"/>
        <w:lang w:val="en-US"/>
      </w:rPr>
      <w:t xml:space="preserve"> </w:t>
    </w:r>
    <w:r w:rsidR="00891E63">
      <w:rPr>
        <w:sz w:val="20"/>
        <w:szCs w:val="20"/>
        <w:lang w:val="en-US"/>
      </w:rPr>
      <w:t>– 10</w:t>
    </w:r>
    <w:r w:rsidRPr="00C93CDD">
      <w:rPr>
        <w:sz w:val="20"/>
        <w:szCs w:val="20"/>
        <w:vertAlign w:val="superscript"/>
        <w:lang w:val="en-US"/>
      </w:rPr>
      <w:t>th</w:t>
    </w:r>
    <w:r>
      <w:rPr>
        <w:sz w:val="20"/>
        <w:szCs w:val="20"/>
        <w:lang w:val="en-US"/>
      </w:rPr>
      <w:t xml:space="preserve"> Grade</w:t>
    </w:r>
  </w:p>
  <w:p w14:paraId="1F4F9677" w14:textId="77777777" w:rsidR="00A234E0" w:rsidRPr="0014568E" w:rsidRDefault="00A234E0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8D32B" w14:textId="77777777" w:rsidR="00E157F4" w:rsidRDefault="00E157F4" w:rsidP="00187667">
      <w:pPr>
        <w:spacing w:after="0"/>
      </w:pPr>
      <w:r>
        <w:separator/>
      </w:r>
    </w:p>
  </w:footnote>
  <w:footnote w:type="continuationSeparator" w:id="0">
    <w:p w14:paraId="38E9A46C" w14:textId="77777777" w:rsidR="00E157F4" w:rsidRDefault="00E157F4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59111" w14:textId="77777777" w:rsidR="00A234E0" w:rsidRDefault="00A234E0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0BA5BD9B" wp14:editId="70678865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</w:p>
  <w:p w14:paraId="6EAB24EC" w14:textId="77777777" w:rsidR="00A234E0" w:rsidRDefault="00A234E0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14:paraId="36B4535E" w14:textId="77777777" w:rsidR="00A234E0" w:rsidRDefault="00A234E0" w:rsidP="002F25F9">
    <w:pPr>
      <w:pStyle w:val="Sidehoved"/>
      <w:tabs>
        <w:tab w:val="clear" w:pos="4819"/>
        <w:tab w:val="center" w:pos="0"/>
        <w:tab w:val="left" w:pos="4253"/>
      </w:tabs>
    </w:pPr>
    <w:r>
      <w:tab/>
    </w:r>
    <w:r>
      <w:tab/>
    </w:r>
  </w:p>
  <w:p w14:paraId="3EEF0AB3" w14:textId="77777777" w:rsidR="00A234E0" w:rsidRDefault="00E157F4" w:rsidP="00187667">
    <w:pPr>
      <w:pStyle w:val="Sidehoved"/>
      <w:jc w:val="right"/>
    </w:pPr>
    <w:r>
      <w:pict w14:anchorId="4EE88785">
        <v:rect id="_x0000_i1025" style="width:481.9pt;height:1.5pt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6E5E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" w15:restartNumberingAfterBreak="0">
    <w:nsid w:val="021F1BD1"/>
    <w:multiLevelType w:val="hybridMultilevel"/>
    <w:tmpl w:val="C3C4EC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E39"/>
    <w:multiLevelType w:val="hybridMultilevel"/>
    <w:tmpl w:val="A1081FA2"/>
    <w:lvl w:ilvl="0" w:tplc="34E24B1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522A"/>
    <w:multiLevelType w:val="hybridMultilevel"/>
    <w:tmpl w:val="BFBC067C"/>
    <w:lvl w:ilvl="0" w:tplc="34E24B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67D7"/>
    <w:multiLevelType w:val="hybridMultilevel"/>
    <w:tmpl w:val="DB5CF82C"/>
    <w:lvl w:ilvl="0" w:tplc="34E24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02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4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68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4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0C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8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20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6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FF12C5"/>
    <w:multiLevelType w:val="hybridMultilevel"/>
    <w:tmpl w:val="A21A4F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15466"/>
    <w:multiLevelType w:val="hybridMultilevel"/>
    <w:tmpl w:val="465218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F7776"/>
    <w:multiLevelType w:val="hybridMultilevel"/>
    <w:tmpl w:val="80362CD2"/>
    <w:lvl w:ilvl="0" w:tplc="34E24B1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83F36"/>
    <w:multiLevelType w:val="hybridMultilevel"/>
    <w:tmpl w:val="5164FD34"/>
    <w:lvl w:ilvl="0" w:tplc="7E108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85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8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0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CA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82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42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8E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E905B8"/>
    <w:multiLevelType w:val="hybridMultilevel"/>
    <w:tmpl w:val="2F46E3E0"/>
    <w:lvl w:ilvl="0" w:tplc="34E24B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1CFC"/>
    <w:multiLevelType w:val="hybridMultilevel"/>
    <w:tmpl w:val="3BC44D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F2D39"/>
    <w:multiLevelType w:val="hybridMultilevel"/>
    <w:tmpl w:val="8E2467A8"/>
    <w:lvl w:ilvl="0" w:tplc="34E24B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E4296"/>
    <w:multiLevelType w:val="hybridMultilevel"/>
    <w:tmpl w:val="CCDC94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E2880"/>
    <w:multiLevelType w:val="hybridMultilevel"/>
    <w:tmpl w:val="941EB1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B219DF"/>
    <w:multiLevelType w:val="hybridMultilevel"/>
    <w:tmpl w:val="7EF60FA0"/>
    <w:lvl w:ilvl="0" w:tplc="B1D02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A2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CF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62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49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EF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E7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A2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4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8012DA"/>
    <w:multiLevelType w:val="hybridMultilevel"/>
    <w:tmpl w:val="E0F81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6729C"/>
    <w:multiLevelType w:val="hybridMultilevel"/>
    <w:tmpl w:val="0A9411D4"/>
    <w:lvl w:ilvl="0" w:tplc="55B0B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D9077B"/>
    <w:multiLevelType w:val="hybridMultilevel"/>
    <w:tmpl w:val="6F8857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7342F"/>
    <w:multiLevelType w:val="hybridMultilevel"/>
    <w:tmpl w:val="2048E128"/>
    <w:lvl w:ilvl="0" w:tplc="34E24B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1241F"/>
    <w:multiLevelType w:val="hybridMultilevel"/>
    <w:tmpl w:val="F10870D0"/>
    <w:lvl w:ilvl="0" w:tplc="34E24B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90002"/>
    <w:multiLevelType w:val="hybridMultilevel"/>
    <w:tmpl w:val="09FEAE38"/>
    <w:lvl w:ilvl="0" w:tplc="3A9E3F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F2DA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0622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C899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4A5D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98D9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A42C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8494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EA4E9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B3C78C4"/>
    <w:multiLevelType w:val="hybridMultilevel"/>
    <w:tmpl w:val="A5926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22"/>
  </w:num>
  <w:num w:numId="8">
    <w:abstractNumId w:val="16"/>
  </w:num>
  <w:num w:numId="9">
    <w:abstractNumId w:val="9"/>
  </w:num>
  <w:num w:numId="10">
    <w:abstractNumId w:val="17"/>
  </w:num>
  <w:num w:numId="11">
    <w:abstractNumId w:val="20"/>
  </w:num>
  <w:num w:numId="12">
    <w:abstractNumId w:val="13"/>
  </w:num>
  <w:num w:numId="13">
    <w:abstractNumId w:val="2"/>
  </w:num>
  <w:num w:numId="14">
    <w:abstractNumId w:val="10"/>
  </w:num>
  <w:num w:numId="15">
    <w:abstractNumId w:val="4"/>
  </w:num>
  <w:num w:numId="16">
    <w:abstractNumId w:val="21"/>
  </w:num>
  <w:num w:numId="17">
    <w:abstractNumId w:val="8"/>
  </w:num>
  <w:num w:numId="18">
    <w:abstractNumId w:val="15"/>
  </w:num>
  <w:num w:numId="19">
    <w:abstractNumId w:val="23"/>
  </w:num>
  <w:num w:numId="20">
    <w:abstractNumId w:val="6"/>
  </w:num>
  <w:num w:numId="21">
    <w:abstractNumId w:val="1"/>
  </w:num>
  <w:num w:numId="22">
    <w:abstractNumId w:val="19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E"/>
    <w:rsid w:val="00004E9F"/>
    <w:rsid w:val="000055AF"/>
    <w:rsid w:val="00007CBA"/>
    <w:rsid w:val="00007EC9"/>
    <w:rsid w:val="00011A29"/>
    <w:rsid w:val="00014496"/>
    <w:rsid w:val="00024C61"/>
    <w:rsid w:val="00025FEB"/>
    <w:rsid w:val="000313DC"/>
    <w:rsid w:val="000406F2"/>
    <w:rsid w:val="000468C9"/>
    <w:rsid w:val="00065DA8"/>
    <w:rsid w:val="00073787"/>
    <w:rsid w:val="00074268"/>
    <w:rsid w:val="000840AA"/>
    <w:rsid w:val="00085DF3"/>
    <w:rsid w:val="000956E3"/>
    <w:rsid w:val="00096C5A"/>
    <w:rsid w:val="000A282B"/>
    <w:rsid w:val="000A32F9"/>
    <w:rsid w:val="000A3DE3"/>
    <w:rsid w:val="000B108C"/>
    <w:rsid w:val="000B181E"/>
    <w:rsid w:val="000B494B"/>
    <w:rsid w:val="000B5315"/>
    <w:rsid w:val="000B5A0D"/>
    <w:rsid w:val="000C613D"/>
    <w:rsid w:val="000D082B"/>
    <w:rsid w:val="000D1525"/>
    <w:rsid w:val="000D1689"/>
    <w:rsid w:val="000D28C3"/>
    <w:rsid w:val="000D3FA6"/>
    <w:rsid w:val="000E1C67"/>
    <w:rsid w:val="000E457C"/>
    <w:rsid w:val="000E6E16"/>
    <w:rsid w:val="000E7153"/>
    <w:rsid w:val="000F153A"/>
    <w:rsid w:val="00110611"/>
    <w:rsid w:val="00110AFA"/>
    <w:rsid w:val="00113930"/>
    <w:rsid w:val="00117AA2"/>
    <w:rsid w:val="001228FE"/>
    <w:rsid w:val="00122F6B"/>
    <w:rsid w:val="00136EA6"/>
    <w:rsid w:val="0014568E"/>
    <w:rsid w:val="00146228"/>
    <w:rsid w:val="00146769"/>
    <w:rsid w:val="0016316F"/>
    <w:rsid w:val="001720B3"/>
    <w:rsid w:val="00173783"/>
    <w:rsid w:val="00174589"/>
    <w:rsid w:val="00180702"/>
    <w:rsid w:val="00184A7B"/>
    <w:rsid w:val="00187667"/>
    <w:rsid w:val="00193851"/>
    <w:rsid w:val="00194A0B"/>
    <w:rsid w:val="001963F8"/>
    <w:rsid w:val="001B3D10"/>
    <w:rsid w:val="001D4895"/>
    <w:rsid w:val="001D5767"/>
    <w:rsid w:val="001D592A"/>
    <w:rsid w:val="001D6CA3"/>
    <w:rsid w:val="001F2570"/>
    <w:rsid w:val="001F6871"/>
    <w:rsid w:val="002015E6"/>
    <w:rsid w:val="002022B6"/>
    <w:rsid w:val="00203390"/>
    <w:rsid w:val="00203635"/>
    <w:rsid w:val="00205D59"/>
    <w:rsid w:val="00206085"/>
    <w:rsid w:val="002063CE"/>
    <w:rsid w:val="00206B3A"/>
    <w:rsid w:val="00207035"/>
    <w:rsid w:val="00217563"/>
    <w:rsid w:val="00224230"/>
    <w:rsid w:val="0022616F"/>
    <w:rsid w:val="0022730F"/>
    <w:rsid w:val="00230C2A"/>
    <w:rsid w:val="00234E87"/>
    <w:rsid w:val="0025064B"/>
    <w:rsid w:val="00253837"/>
    <w:rsid w:val="00254AF8"/>
    <w:rsid w:val="00256EDD"/>
    <w:rsid w:val="0026664E"/>
    <w:rsid w:val="00266A2A"/>
    <w:rsid w:val="00267A53"/>
    <w:rsid w:val="00267FB6"/>
    <w:rsid w:val="00272EBF"/>
    <w:rsid w:val="002910E5"/>
    <w:rsid w:val="0029243C"/>
    <w:rsid w:val="00295AEA"/>
    <w:rsid w:val="002C074F"/>
    <w:rsid w:val="002C0DD8"/>
    <w:rsid w:val="002C25AC"/>
    <w:rsid w:val="002C6A13"/>
    <w:rsid w:val="002C7BFB"/>
    <w:rsid w:val="002D2659"/>
    <w:rsid w:val="002E56EC"/>
    <w:rsid w:val="002E6177"/>
    <w:rsid w:val="002F1F52"/>
    <w:rsid w:val="002F25F9"/>
    <w:rsid w:val="002F7070"/>
    <w:rsid w:val="00304081"/>
    <w:rsid w:val="00306119"/>
    <w:rsid w:val="00310228"/>
    <w:rsid w:val="0031046F"/>
    <w:rsid w:val="0031612B"/>
    <w:rsid w:val="0031616D"/>
    <w:rsid w:val="00317CEB"/>
    <w:rsid w:val="00332CD8"/>
    <w:rsid w:val="00334F8D"/>
    <w:rsid w:val="00342E95"/>
    <w:rsid w:val="003536CD"/>
    <w:rsid w:val="00354C24"/>
    <w:rsid w:val="00365D86"/>
    <w:rsid w:val="00375924"/>
    <w:rsid w:val="003852B5"/>
    <w:rsid w:val="00387930"/>
    <w:rsid w:val="00395234"/>
    <w:rsid w:val="003A3274"/>
    <w:rsid w:val="003A3836"/>
    <w:rsid w:val="003A7E64"/>
    <w:rsid w:val="003B01E2"/>
    <w:rsid w:val="003B4AC1"/>
    <w:rsid w:val="003B74A9"/>
    <w:rsid w:val="003D269B"/>
    <w:rsid w:val="003E0667"/>
    <w:rsid w:val="003E109A"/>
    <w:rsid w:val="003E2DB1"/>
    <w:rsid w:val="003E3867"/>
    <w:rsid w:val="003F17DA"/>
    <w:rsid w:val="003F377C"/>
    <w:rsid w:val="003F59C2"/>
    <w:rsid w:val="004126BE"/>
    <w:rsid w:val="00412A10"/>
    <w:rsid w:val="00415880"/>
    <w:rsid w:val="00416BE1"/>
    <w:rsid w:val="00416FFC"/>
    <w:rsid w:val="00426751"/>
    <w:rsid w:val="00435A5D"/>
    <w:rsid w:val="004418E5"/>
    <w:rsid w:val="004424C4"/>
    <w:rsid w:val="00444AC6"/>
    <w:rsid w:val="00454EE8"/>
    <w:rsid w:val="00463B05"/>
    <w:rsid w:val="00481E58"/>
    <w:rsid w:val="00490CA7"/>
    <w:rsid w:val="004B55C2"/>
    <w:rsid w:val="004B5BA2"/>
    <w:rsid w:val="004C5B84"/>
    <w:rsid w:val="004E3249"/>
    <w:rsid w:val="004E61DA"/>
    <w:rsid w:val="004E6812"/>
    <w:rsid w:val="004E7AFA"/>
    <w:rsid w:val="004F27BE"/>
    <w:rsid w:val="004F70D1"/>
    <w:rsid w:val="005005F7"/>
    <w:rsid w:val="00501027"/>
    <w:rsid w:val="00503D12"/>
    <w:rsid w:val="005064E1"/>
    <w:rsid w:val="00513A3B"/>
    <w:rsid w:val="00522711"/>
    <w:rsid w:val="005230A3"/>
    <w:rsid w:val="0052315B"/>
    <w:rsid w:val="00523344"/>
    <w:rsid w:val="00524A64"/>
    <w:rsid w:val="00524E91"/>
    <w:rsid w:val="0053332D"/>
    <w:rsid w:val="005335B6"/>
    <w:rsid w:val="00554375"/>
    <w:rsid w:val="00555967"/>
    <w:rsid w:val="0055730C"/>
    <w:rsid w:val="005600FD"/>
    <w:rsid w:val="00561E2D"/>
    <w:rsid w:val="005667D4"/>
    <w:rsid w:val="00566BAA"/>
    <w:rsid w:val="00567FEF"/>
    <w:rsid w:val="00572505"/>
    <w:rsid w:val="005738E7"/>
    <w:rsid w:val="00582BA4"/>
    <w:rsid w:val="005854EF"/>
    <w:rsid w:val="00585FAF"/>
    <w:rsid w:val="00587477"/>
    <w:rsid w:val="005B02D0"/>
    <w:rsid w:val="005B49F0"/>
    <w:rsid w:val="005C012E"/>
    <w:rsid w:val="005C1A0C"/>
    <w:rsid w:val="005C4A9F"/>
    <w:rsid w:val="005C4E3F"/>
    <w:rsid w:val="005C60C1"/>
    <w:rsid w:val="005D0B96"/>
    <w:rsid w:val="005D3C6A"/>
    <w:rsid w:val="005E0236"/>
    <w:rsid w:val="005E404C"/>
    <w:rsid w:val="005F72B2"/>
    <w:rsid w:val="005F78DD"/>
    <w:rsid w:val="00605F82"/>
    <w:rsid w:val="00606CB2"/>
    <w:rsid w:val="006225C8"/>
    <w:rsid w:val="00626573"/>
    <w:rsid w:val="006376C5"/>
    <w:rsid w:val="0064055B"/>
    <w:rsid w:val="00640C19"/>
    <w:rsid w:val="00642263"/>
    <w:rsid w:val="00642617"/>
    <w:rsid w:val="006450C2"/>
    <w:rsid w:val="006451BE"/>
    <w:rsid w:val="00651BCB"/>
    <w:rsid w:val="0066213B"/>
    <w:rsid w:val="006703AA"/>
    <w:rsid w:val="00670ABC"/>
    <w:rsid w:val="00674A4E"/>
    <w:rsid w:val="00675E7C"/>
    <w:rsid w:val="006770CC"/>
    <w:rsid w:val="00685C00"/>
    <w:rsid w:val="006870AD"/>
    <w:rsid w:val="00687870"/>
    <w:rsid w:val="006916B0"/>
    <w:rsid w:val="00695D67"/>
    <w:rsid w:val="006A40D3"/>
    <w:rsid w:val="006A475D"/>
    <w:rsid w:val="006B0254"/>
    <w:rsid w:val="006B45B4"/>
    <w:rsid w:val="006D0B34"/>
    <w:rsid w:val="006D1592"/>
    <w:rsid w:val="006D282A"/>
    <w:rsid w:val="006D61EC"/>
    <w:rsid w:val="006E167B"/>
    <w:rsid w:val="006F5CB2"/>
    <w:rsid w:val="006F5CDD"/>
    <w:rsid w:val="006F6CFC"/>
    <w:rsid w:val="00700BCE"/>
    <w:rsid w:val="00700C7B"/>
    <w:rsid w:val="00703BFA"/>
    <w:rsid w:val="007045BB"/>
    <w:rsid w:val="0070599F"/>
    <w:rsid w:val="00722093"/>
    <w:rsid w:val="00731465"/>
    <w:rsid w:val="007369B3"/>
    <w:rsid w:val="00751609"/>
    <w:rsid w:val="00752F51"/>
    <w:rsid w:val="00755F23"/>
    <w:rsid w:val="00757E34"/>
    <w:rsid w:val="00761829"/>
    <w:rsid w:val="00762538"/>
    <w:rsid w:val="00766D2C"/>
    <w:rsid w:val="007771FA"/>
    <w:rsid w:val="007A348C"/>
    <w:rsid w:val="007A6D3E"/>
    <w:rsid w:val="007B3594"/>
    <w:rsid w:val="007B5BED"/>
    <w:rsid w:val="007B7122"/>
    <w:rsid w:val="007C19DF"/>
    <w:rsid w:val="007D6521"/>
    <w:rsid w:val="007E7729"/>
    <w:rsid w:val="007F10BD"/>
    <w:rsid w:val="007F598D"/>
    <w:rsid w:val="007F7EA8"/>
    <w:rsid w:val="008013DB"/>
    <w:rsid w:val="008054D7"/>
    <w:rsid w:val="00807C70"/>
    <w:rsid w:val="0081071A"/>
    <w:rsid w:val="00811804"/>
    <w:rsid w:val="00813E84"/>
    <w:rsid w:val="00814A92"/>
    <w:rsid w:val="008159A9"/>
    <w:rsid w:val="00816791"/>
    <w:rsid w:val="00817FD2"/>
    <w:rsid w:val="00821E4F"/>
    <w:rsid w:val="00830039"/>
    <w:rsid w:val="00833EA2"/>
    <w:rsid w:val="00841856"/>
    <w:rsid w:val="00842AF2"/>
    <w:rsid w:val="00842DD6"/>
    <w:rsid w:val="00847B49"/>
    <w:rsid w:val="00853B9C"/>
    <w:rsid w:val="0085643B"/>
    <w:rsid w:val="00857CE0"/>
    <w:rsid w:val="008715CD"/>
    <w:rsid w:val="008823A3"/>
    <w:rsid w:val="0088628A"/>
    <w:rsid w:val="00887437"/>
    <w:rsid w:val="00890D55"/>
    <w:rsid w:val="00891E44"/>
    <w:rsid w:val="00891E63"/>
    <w:rsid w:val="00893BC1"/>
    <w:rsid w:val="008A61F7"/>
    <w:rsid w:val="008B03E0"/>
    <w:rsid w:val="008B3D2B"/>
    <w:rsid w:val="008B5469"/>
    <w:rsid w:val="008C05D8"/>
    <w:rsid w:val="008C4247"/>
    <w:rsid w:val="008C5CB7"/>
    <w:rsid w:val="008E7EF5"/>
    <w:rsid w:val="008F1480"/>
    <w:rsid w:val="008F77F4"/>
    <w:rsid w:val="009034CE"/>
    <w:rsid w:val="0090692D"/>
    <w:rsid w:val="00906FC7"/>
    <w:rsid w:val="00907EF9"/>
    <w:rsid w:val="0091166B"/>
    <w:rsid w:val="00915ADC"/>
    <w:rsid w:val="009262DB"/>
    <w:rsid w:val="009344BC"/>
    <w:rsid w:val="0094026C"/>
    <w:rsid w:val="00943B8F"/>
    <w:rsid w:val="00943BF3"/>
    <w:rsid w:val="009475B7"/>
    <w:rsid w:val="00951804"/>
    <w:rsid w:val="00971676"/>
    <w:rsid w:val="00975F91"/>
    <w:rsid w:val="0098463C"/>
    <w:rsid w:val="00986319"/>
    <w:rsid w:val="009870FE"/>
    <w:rsid w:val="00992A9B"/>
    <w:rsid w:val="00995891"/>
    <w:rsid w:val="009A04B3"/>
    <w:rsid w:val="009A176E"/>
    <w:rsid w:val="009A54DA"/>
    <w:rsid w:val="009B1A46"/>
    <w:rsid w:val="009B71EB"/>
    <w:rsid w:val="009C035B"/>
    <w:rsid w:val="009C1485"/>
    <w:rsid w:val="009C346C"/>
    <w:rsid w:val="009C39C0"/>
    <w:rsid w:val="009C6DE0"/>
    <w:rsid w:val="009D24E1"/>
    <w:rsid w:val="009D3139"/>
    <w:rsid w:val="009D5DDF"/>
    <w:rsid w:val="009E4725"/>
    <w:rsid w:val="009E5F36"/>
    <w:rsid w:val="009F7F8F"/>
    <w:rsid w:val="00A049F3"/>
    <w:rsid w:val="00A10B56"/>
    <w:rsid w:val="00A10E18"/>
    <w:rsid w:val="00A20BBF"/>
    <w:rsid w:val="00A234E0"/>
    <w:rsid w:val="00A50514"/>
    <w:rsid w:val="00A54FA2"/>
    <w:rsid w:val="00A606A8"/>
    <w:rsid w:val="00A61494"/>
    <w:rsid w:val="00A65B8C"/>
    <w:rsid w:val="00A66773"/>
    <w:rsid w:val="00A70A89"/>
    <w:rsid w:val="00A71FF6"/>
    <w:rsid w:val="00A72B7F"/>
    <w:rsid w:val="00A74B92"/>
    <w:rsid w:val="00A77A09"/>
    <w:rsid w:val="00A820FF"/>
    <w:rsid w:val="00AA142A"/>
    <w:rsid w:val="00AA59A7"/>
    <w:rsid w:val="00AA6290"/>
    <w:rsid w:val="00AB5668"/>
    <w:rsid w:val="00AC0FB3"/>
    <w:rsid w:val="00AC1080"/>
    <w:rsid w:val="00AC7BF5"/>
    <w:rsid w:val="00AD4E2C"/>
    <w:rsid w:val="00AD74F9"/>
    <w:rsid w:val="00AE645D"/>
    <w:rsid w:val="00AE760C"/>
    <w:rsid w:val="00AF054C"/>
    <w:rsid w:val="00B106A7"/>
    <w:rsid w:val="00B1137B"/>
    <w:rsid w:val="00B150B6"/>
    <w:rsid w:val="00B21188"/>
    <w:rsid w:val="00B2262E"/>
    <w:rsid w:val="00B2737C"/>
    <w:rsid w:val="00B340E5"/>
    <w:rsid w:val="00B3559D"/>
    <w:rsid w:val="00B3671F"/>
    <w:rsid w:val="00B36741"/>
    <w:rsid w:val="00B465BA"/>
    <w:rsid w:val="00B55623"/>
    <w:rsid w:val="00B72EC1"/>
    <w:rsid w:val="00B83184"/>
    <w:rsid w:val="00B8340F"/>
    <w:rsid w:val="00B83A30"/>
    <w:rsid w:val="00B84091"/>
    <w:rsid w:val="00B979E8"/>
    <w:rsid w:val="00BA2447"/>
    <w:rsid w:val="00BA37C3"/>
    <w:rsid w:val="00BA581B"/>
    <w:rsid w:val="00BB657B"/>
    <w:rsid w:val="00BC3588"/>
    <w:rsid w:val="00BC3D94"/>
    <w:rsid w:val="00BD2CDF"/>
    <w:rsid w:val="00BD6231"/>
    <w:rsid w:val="00BD70CE"/>
    <w:rsid w:val="00BE22C0"/>
    <w:rsid w:val="00BF2922"/>
    <w:rsid w:val="00BF7637"/>
    <w:rsid w:val="00BF7CEA"/>
    <w:rsid w:val="00C11F64"/>
    <w:rsid w:val="00C207E0"/>
    <w:rsid w:val="00C26C9A"/>
    <w:rsid w:val="00C328B5"/>
    <w:rsid w:val="00C3366E"/>
    <w:rsid w:val="00C3534F"/>
    <w:rsid w:val="00C3690C"/>
    <w:rsid w:val="00C416A0"/>
    <w:rsid w:val="00C4515F"/>
    <w:rsid w:val="00C510EB"/>
    <w:rsid w:val="00C5167D"/>
    <w:rsid w:val="00C522BB"/>
    <w:rsid w:val="00C5611A"/>
    <w:rsid w:val="00C67BDA"/>
    <w:rsid w:val="00C70FA4"/>
    <w:rsid w:val="00C83982"/>
    <w:rsid w:val="00C86B75"/>
    <w:rsid w:val="00C90CBA"/>
    <w:rsid w:val="00C91DD5"/>
    <w:rsid w:val="00C93CDD"/>
    <w:rsid w:val="00C95BC4"/>
    <w:rsid w:val="00CA2D9A"/>
    <w:rsid w:val="00CB2BAC"/>
    <w:rsid w:val="00CB34F9"/>
    <w:rsid w:val="00CC3DEA"/>
    <w:rsid w:val="00CC53D7"/>
    <w:rsid w:val="00CD2095"/>
    <w:rsid w:val="00CD41E6"/>
    <w:rsid w:val="00CF53FB"/>
    <w:rsid w:val="00D0165D"/>
    <w:rsid w:val="00D036E1"/>
    <w:rsid w:val="00D05BF7"/>
    <w:rsid w:val="00D134D5"/>
    <w:rsid w:val="00D2705B"/>
    <w:rsid w:val="00D30700"/>
    <w:rsid w:val="00D366A6"/>
    <w:rsid w:val="00D3797F"/>
    <w:rsid w:val="00D40024"/>
    <w:rsid w:val="00D415A8"/>
    <w:rsid w:val="00D419B2"/>
    <w:rsid w:val="00D425CA"/>
    <w:rsid w:val="00D44F97"/>
    <w:rsid w:val="00D50599"/>
    <w:rsid w:val="00D618BB"/>
    <w:rsid w:val="00D6360A"/>
    <w:rsid w:val="00D66019"/>
    <w:rsid w:val="00D70681"/>
    <w:rsid w:val="00D753C8"/>
    <w:rsid w:val="00D80540"/>
    <w:rsid w:val="00D848C6"/>
    <w:rsid w:val="00D94580"/>
    <w:rsid w:val="00D95DEE"/>
    <w:rsid w:val="00D9603E"/>
    <w:rsid w:val="00DA14FA"/>
    <w:rsid w:val="00DA1E27"/>
    <w:rsid w:val="00DA3D96"/>
    <w:rsid w:val="00DA4BCB"/>
    <w:rsid w:val="00DA5ECC"/>
    <w:rsid w:val="00DB20B1"/>
    <w:rsid w:val="00DB3A7E"/>
    <w:rsid w:val="00DB5A1A"/>
    <w:rsid w:val="00DB648C"/>
    <w:rsid w:val="00DC1D0F"/>
    <w:rsid w:val="00DD7EF5"/>
    <w:rsid w:val="00DE2962"/>
    <w:rsid w:val="00DE5B56"/>
    <w:rsid w:val="00DF05A8"/>
    <w:rsid w:val="00E02CE4"/>
    <w:rsid w:val="00E031A5"/>
    <w:rsid w:val="00E1014A"/>
    <w:rsid w:val="00E157F4"/>
    <w:rsid w:val="00E16B04"/>
    <w:rsid w:val="00E17EBB"/>
    <w:rsid w:val="00E263A6"/>
    <w:rsid w:val="00E35E24"/>
    <w:rsid w:val="00E62A06"/>
    <w:rsid w:val="00E71593"/>
    <w:rsid w:val="00E7241C"/>
    <w:rsid w:val="00E74EDA"/>
    <w:rsid w:val="00E82861"/>
    <w:rsid w:val="00E92ADE"/>
    <w:rsid w:val="00E96447"/>
    <w:rsid w:val="00E96604"/>
    <w:rsid w:val="00EA3F6E"/>
    <w:rsid w:val="00EA6850"/>
    <w:rsid w:val="00EA74EC"/>
    <w:rsid w:val="00EB0BA7"/>
    <w:rsid w:val="00EC465D"/>
    <w:rsid w:val="00ED799C"/>
    <w:rsid w:val="00F10327"/>
    <w:rsid w:val="00F302FE"/>
    <w:rsid w:val="00F34494"/>
    <w:rsid w:val="00F42BE2"/>
    <w:rsid w:val="00F504AF"/>
    <w:rsid w:val="00F57714"/>
    <w:rsid w:val="00F62D0A"/>
    <w:rsid w:val="00F76294"/>
    <w:rsid w:val="00F835D8"/>
    <w:rsid w:val="00F858C9"/>
    <w:rsid w:val="00F91D66"/>
    <w:rsid w:val="00F92F41"/>
    <w:rsid w:val="00F95E05"/>
    <w:rsid w:val="00FA3496"/>
    <w:rsid w:val="00FB3677"/>
    <w:rsid w:val="00FB6690"/>
    <w:rsid w:val="00FD78E8"/>
    <w:rsid w:val="00FE25BA"/>
    <w:rsid w:val="00FF3055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5BC2E"/>
  <w15:docId w15:val="{5EE03B23-EAC5-4C1D-BB24-20EDB88B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8C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numPr>
        <w:numId w:val="3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D282A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4E3249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D6C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D6CA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6C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6C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6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8670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6181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56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76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698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1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0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8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1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1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8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1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3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4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dlet.com/lfpo/readingresources2" TargetMode="External"/><Relationship Id="rId18" Type="http://schemas.openxmlformats.org/officeDocument/2006/relationships/hyperlink" Target="https://www.wevideo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ookcreator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dlet.com/lfpo/readingresources2" TargetMode="External"/><Relationship Id="rId17" Type="http://schemas.openxmlformats.org/officeDocument/2006/relationships/hyperlink" Target="https://padlet.com/lfpo/readingresources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adlet.com/lfpo/readingresources2" TargetMode="External"/><Relationship Id="rId20" Type="http://schemas.openxmlformats.org/officeDocument/2006/relationships/hyperlink" Target="https://www.sutor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let.com/lfpo/readingresources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quizlet.com/" TargetMode="External"/><Relationship Id="rId23" Type="http://schemas.openxmlformats.org/officeDocument/2006/relationships/hyperlink" Target="https://padlet.com/lfpo/readingresources2" TargetMode="External"/><Relationship Id="rId10" Type="http://schemas.openxmlformats.org/officeDocument/2006/relationships/hyperlink" Target="https://padlet.com/lfpo/readingresources2" TargetMode="External"/><Relationship Id="rId19" Type="http://schemas.openxmlformats.org/officeDocument/2006/relationships/hyperlink" Target="https://kahoot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lfpo/readingresources2" TargetMode="External"/><Relationship Id="rId14" Type="http://schemas.openxmlformats.org/officeDocument/2006/relationships/hyperlink" Target="https://padlet.com/lfpo/readingresources2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581A-D7A5-42FC-9E36-F1BC09C3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Fenger Poulsen</dc:creator>
  <cp:keywords/>
  <dc:description/>
  <cp:lastModifiedBy>Karin Abrahamsen (KAAB) | VIA</cp:lastModifiedBy>
  <cp:revision>2</cp:revision>
  <cp:lastPrinted>2018-05-30T16:04:00Z</cp:lastPrinted>
  <dcterms:created xsi:type="dcterms:W3CDTF">2018-05-31T05:52:00Z</dcterms:created>
  <dcterms:modified xsi:type="dcterms:W3CDTF">2018-05-31T05:52:00Z</dcterms:modified>
</cp:coreProperties>
</file>