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934295" w14:textId="23238EFB" w:rsidR="00E273CA" w:rsidRPr="00A57963" w:rsidRDefault="007611C4" w:rsidP="00421BF1">
      <w:pPr>
        <w:pStyle w:val="Titel"/>
        <w:rPr>
          <w:sz w:val="52"/>
          <w:szCs w:val="52"/>
          <w:lang w:val="en-US"/>
        </w:rPr>
      </w:pPr>
      <w:r>
        <w:rPr>
          <w:noProof/>
          <w:lang w:eastAsia="da-DK"/>
        </w:rPr>
        <mc:AlternateContent>
          <mc:Choice Requires="wps">
            <w:drawing>
              <wp:anchor distT="0" distB="0" distL="114300" distR="114300" simplePos="0" relativeHeight="251658242" behindDoc="0" locked="0" layoutInCell="1" allowOverlap="1" wp14:anchorId="495EC9FD" wp14:editId="79140A63">
                <wp:simplePos x="0" y="0"/>
                <wp:positionH relativeFrom="column">
                  <wp:posOffset>-1995170</wp:posOffset>
                </wp:positionH>
                <wp:positionV relativeFrom="paragraph">
                  <wp:posOffset>-143510</wp:posOffset>
                </wp:positionV>
                <wp:extent cx="936625" cy="1132205"/>
                <wp:effectExtent l="0" t="0" r="12700" b="23495"/>
                <wp:wrapNone/>
                <wp:docPr id="361195218" name="Rektangel 361195218"/>
                <wp:cNvGraphicFramePr/>
                <a:graphic xmlns:a="http://schemas.openxmlformats.org/drawingml/2006/main">
                  <a:graphicData uri="http://schemas.microsoft.com/office/word/2010/wordprocessingShape">
                    <wps:wsp>
                      <wps:cNvSpPr/>
                      <wps:spPr>
                        <a:xfrm>
                          <a:off x="0" y="0"/>
                          <a:ext cx="936625" cy="113220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084471F4" w14:textId="711DC925" w:rsidR="00A57963" w:rsidRDefault="00A57963" w:rsidP="00A57963">
                            <w:pPr>
                              <w:jc w:val="center"/>
                            </w:pPr>
                          </w:p>
                          <w:p w14:paraId="72D0C3C7" w14:textId="77777777" w:rsidR="00A57963" w:rsidRDefault="00A57963" w:rsidP="00A57963">
                            <w:pPr>
                              <w:jc w:val="center"/>
                            </w:pPr>
                          </w:p>
                          <w:p w14:paraId="14AF41DC" w14:textId="77777777" w:rsidR="00A57963" w:rsidRDefault="00A57963" w:rsidP="00A57963">
                            <w:pPr>
                              <w:jc w:val="center"/>
                            </w:pPr>
                          </w:p>
                          <w:p w14:paraId="623EDC21" w14:textId="77777777" w:rsidR="00A57963" w:rsidRDefault="00A57963" w:rsidP="00A57963">
                            <w:pPr>
                              <w:jc w:val="center"/>
                            </w:pPr>
                          </w:p>
                          <w:p w14:paraId="477A4FEF" w14:textId="77777777" w:rsidR="00A57963" w:rsidRDefault="00A57963" w:rsidP="00A57963">
                            <w:pPr>
                              <w:jc w:val="center"/>
                            </w:pPr>
                          </w:p>
                          <w:p w14:paraId="7EF207F1" w14:textId="035EB9CB" w:rsidR="00AE5826" w:rsidRPr="00AE5826" w:rsidRDefault="00AE5826" w:rsidP="00AE5826">
                            <w:pPr>
                              <w:jc w:val="center"/>
                            </w:pPr>
                            <w:r w:rsidRPr="00AE5826">
                              <w:rPr>
                                <w:noProof/>
                                <w:lang w:eastAsia="da-DK"/>
                              </w:rPr>
                              <w:drawing>
                                <wp:inline distT="0" distB="0" distL="0" distR="0" wp14:anchorId="573DF522" wp14:editId="01728F60">
                                  <wp:extent cx="741045" cy="975995"/>
                                  <wp:effectExtent l="0" t="0" r="1905" b="0"/>
                                  <wp:docPr id="1758456012" name="Billede 10" descr="Et billede, der indeholder mønster, kvadratisk, kunst, Symmet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6012" name="Billede 10" descr="Et billede, der indeholder mønster, kvadratisk, kunst, Symmetri&#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045" cy="975995"/>
                                          </a:xfrm>
                                          <a:prstGeom prst="rect">
                                            <a:avLst/>
                                          </a:prstGeom>
                                          <a:noFill/>
                                          <a:ln>
                                            <a:noFill/>
                                          </a:ln>
                                        </pic:spPr>
                                      </pic:pic>
                                    </a:graphicData>
                                  </a:graphic>
                                </wp:inline>
                              </w:drawing>
                            </w:r>
                          </w:p>
                          <w:p w14:paraId="112337AA" w14:textId="77777777" w:rsidR="00A57963" w:rsidRPr="00A57963" w:rsidRDefault="00A57963" w:rsidP="00A57963">
                            <w:pPr>
                              <w:jc w:val="center"/>
                            </w:pPr>
                          </w:p>
                          <w:p w14:paraId="6A4AD3A0" w14:textId="0D350A83" w:rsidR="007611C4" w:rsidRDefault="007611C4" w:rsidP="00761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EC9FD" id="Rektangel 361195218" o:spid="_x0000_s1026" style="position:absolute;margin-left:-157.1pt;margin-top:-11.3pt;width:73.75pt;height:8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" fillcolor="white [3214]" strokecolor="#260b02 [484]" strokeweight="1pt">
                <v:stroke dashstyle="dashDot"/>
                <v:textbox>
                  <w:txbxContent>
                    <w:p w14:paraId="084471F4" w14:textId="711DC925" w:rsidR="00A57963" w:rsidRDefault="00A57963" w:rsidP="00A57963">
                      <w:pPr>
                        <w:jc w:val="center"/>
                      </w:pPr>
                    </w:p>
                    <w:p w14:paraId="72D0C3C7" w14:textId="77777777" w:rsidR="00A57963" w:rsidRDefault="00A57963" w:rsidP="00A57963">
                      <w:pPr>
                        <w:jc w:val="center"/>
                      </w:pPr>
                    </w:p>
                    <w:p w14:paraId="14AF41DC" w14:textId="77777777" w:rsidR="00A57963" w:rsidRDefault="00A57963" w:rsidP="00A57963">
                      <w:pPr>
                        <w:jc w:val="center"/>
                      </w:pPr>
                    </w:p>
                    <w:p w14:paraId="623EDC21" w14:textId="77777777" w:rsidR="00A57963" w:rsidRDefault="00A57963" w:rsidP="00A57963">
                      <w:pPr>
                        <w:jc w:val="center"/>
                      </w:pPr>
                    </w:p>
                    <w:p w14:paraId="477A4FEF" w14:textId="77777777" w:rsidR="00A57963" w:rsidRDefault="00A57963" w:rsidP="00A57963">
                      <w:pPr>
                        <w:jc w:val="center"/>
                      </w:pPr>
                    </w:p>
                    <w:p w14:paraId="7EF207F1" w14:textId="035EB9CB" w:rsidR="00AE5826" w:rsidRPr="00AE5826" w:rsidRDefault="00AE5826" w:rsidP="00AE5826">
                      <w:pPr>
                        <w:jc w:val="center"/>
                      </w:pPr>
                      <w:r w:rsidRPr="00AE5826">
                        <w:drawing>
                          <wp:inline distT="0" distB="0" distL="0" distR="0" wp14:anchorId="573DF522" wp14:editId="01728F60">
                            <wp:extent cx="741045" cy="975995"/>
                            <wp:effectExtent l="0" t="0" r="1905" b="0"/>
                            <wp:docPr id="1758456012" name="Billede 10" descr="Et billede, der indeholder mønster, kvadratisk, kunst, Symmet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6012" name="Billede 10" descr="Et billede, der indeholder mønster, kvadratisk, kunst, Symmetri&#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045" cy="975995"/>
                                    </a:xfrm>
                                    <a:prstGeom prst="rect">
                                      <a:avLst/>
                                    </a:prstGeom>
                                    <a:noFill/>
                                    <a:ln>
                                      <a:noFill/>
                                    </a:ln>
                                  </pic:spPr>
                                </pic:pic>
                              </a:graphicData>
                            </a:graphic>
                          </wp:inline>
                        </w:drawing>
                      </w:r>
                    </w:p>
                    <w:p w14:paraId="112337AA" w14:textId="77777777" w:rsidR="00A57963" w:rsidRPr="00A57963" w:rsidRDefault="00A57963" w:rsidP="00A57963">
                      <w:pPr>
                        <w:jc w:val="center"/>
                      </w:pPr>
                    </w:p>
                    <w:p w14:paraId="6A4AD3A0" w14:textId="0D350A83" w:rsidR="007611C4" w:rsidRDefault="007611C4" w:rsidP="007611C4">
                      <w:pPr>
                        <w:jc w:val="center"/>
                      </w:pPr>
                    </w:p>
                  </w:txbxContent>
                </v:textbox>
              </v:rect>
            </w:pict>
          </mc:Fallback>
        </mc:AlternateContent>
      </w:r>
      <w:sdt>
        <w:sdtPr>
          <w:id w:val="950206073"/>
          <w:showingPlcHdr/>
          <w:picture/>
        </w:sdtPr>
        <w:sdtEndPr/>
        <w:sdtContent/>
      </w:sdt>
      <w:r w:rsidR="00B90C7B" w:rsidRPr="00A57963">
        <w:rPr>
          <w:sz w:val="52"/>
          <w:szCs w:val="52"/>
          <w:lang w:val="en-US"/>
        </w:rPr>
        <w:t>Mandela – Long walk to freedom</w:t>
      </w:r>
    </w:p>
    <w:p w14:paraId="041AC02C" w14:textId="72D758F2" w:rsidR="00E15BB1" w:rsidRDefault="00E15BB1" w:rsidP="03241D95">
      <w:pPr>
        <w:pStyle w:val="Lilleskrift"/>
        <w:rPr>
          <w:bCs w:val="0"/>
        </w:rPr>
      </w:pPr>
      <w:r>
        <w:rPr>
          <w:b/>
        </w:rPr>
        <w:t>Læremidlet</w:t>
      </w:r>
      <w:r w:rsidR="00D95CEE">
        <w:rPr>
          <w:b/>
        </w:rPr>
        <w:tab/>
      </w:r>
      <w:r w:rsidR="00B90C7B">
        <w:rPr>
          <w:bCs w:val="0"/>
        </w:rPr>
        <w:t>Mandela – Vejen til frihed</w:t>
      </w:r>
    </w:p>
    <w:p w14:paraId="7554FACB" w14:textId="14FD1A3E" w:rsidR="00676E54" w:rsidRDefault="00493E9B" w:rsidP="00676E54">
      <w:pPr>
        <w:pStyle w:val="Lilleskrift"/>
      </w:pPr>
      <w:r w:rsidRPr="00CC471C">
        <w:rPr>
          <w:bCs w:val="0"/>
          <w:noProof/>
          <w:lang w:eastAsia="da-DK"/>
        </w:rPr>
        <mc:AlternateContent>
          <mc:Choice Requires="wps">
            <w:drawing>
              <wp:anchor distT="0" distB="0" distL="114300" distR="114300" simplePos="0" relativeHeight="251658240" behindDoc="1" locked="0" layoutInCell="1" allowOverlap="0" wp14:anchorId="0A891970" wp14:editId="69728872">
                <wp:simplePos x="0" y="0"/>
                <wp:positionH relativeFrom="column">
                  <wp:posOffset>-1988820</wp:posOffset>
                </wp:positionH>
                <wp:positionV relativeFrom="page">
                  <wp:posOffset>2678430</wp:posOffset>
                </wp:positionV>
                <wp:extent cx="45719" cy="45719"/>
                <wp:effectExtent l="0" t="0" r="12065" b="12065"/>
                <wp:wrapNone/>
                <wp:docPr id="13" name="Tekstfelt 13"/>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w="6350">
                          <a:noFill/>
                        </a:ln>
                      </wps:spPr>
                      <wps:txbx>
                        <w:txbxContent>
                          <w:p w14:paraId="6A49EF76" w14:textId="394019A0" w:rsidR="00CE7142" w:rsidRPr="00CE7142" w:rsidRDefault="00CE7142" w:rsidP="00CE7142">
                            <w:pPr>
                              <w:pStyle w:val="Lilleskrift"/>
                              <w:rPr>
                                <w:rFonts w:cs="Times New Roman (Brødtekst CS)"/>
                                <w:b/>
                                <w:bCs w:val="0"/>
                                <w:color w:val="000000"/>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91970" id="_x0000_t202" coordsize="21600,21600" o:spt="202" path="m,l,21600r21600,l21600,xe">
                <v:stroke joinstyle="miter"/>
                <v:path gradientshapeok="t" o:connecttype="rect"/>
              </v:shapetype>
              <v:shape id="Tekstfelt 13" o:spid="_x0000_s1027" type="#_x0000_t202" style="position:absolute;margin-left:-156.6pt;margin-top:210.9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" o:allowoverlap="f" filled="f" stroked="f" strokeweight=".5pt">
                <v:textbox inset="0,0,0,0">
                  <w:txbxContent>
                    <w:p w14:paraId="6A49EF76" w14:textId="394019A0" w:rsidR="00CE7142" w:rsidRPr="00CE7142" w:rsidRDefault="00CE7142" w:rsidP="00CE7142">
                      <w:pPr>
                        <w:pStyle w:val="Lilleskrift"/>
                        <w:rPr>
                          <w:rFonts w:cs="Times New Roman (Brødtekst CS)"/>
                          <w:b/>
                          <w:bCs w:val="0"/>
                          <w:color w:val="000000"/>
                          <w:spacing w:val="-1"/>
                        </w:rPr>
                      </w:pPr>
                    </w:p>
                  </w:txbxContent>
                </v:textbox>
                <w10:wrap anchory="page"/>
              </v:shape>
            </w:pict>
          </mc:Fallback>
        </mc:AlternateContent>
      </w:r>
      <w:r w:rsidR="00676E54" w:rsidRPr="4530F144">
        <w:rPr>
          <w:b/>
        </w:rPr>
        <w:t>Medietype</w:t>
      </w:r>
      <w:r w:rsidR="00D95CEE">
        <w:rPr>
          <w:b/>
        </w:rPr>
        <w:tab/>
      </w:r>
      <w:r w:rsidR="00B90C7B">
        <w:t>Spillefilm</w:t>
      </w:r>
    </w:p>
    <w:p w14:paraId="610462F8" w14:textId="432D8067" w:rsidR="03241D95" w:rsidRDefault="0834664B" w:rsidP="03241D95">
      <w:pPr>
        <w:pStyle w:val="Lilleskrift"/>
        <w:rPr>
          <w:b/>
        </w:rPr>
      </w:pPr>
      <w:r w:rsidRPr="5EB73B65">
        <w:rPr>
          <w:b/>
        </w:rPr>
        <w:t>Fag</w:t>
      </w:r>
      <w:r w:rsidR="00D95CEE">
        <w:rPr>
          <w:b/>
        </w:rPr>
        <w:tab/>
      </w:r>
      <w:r w:rsidR="00B90C7B">
        <w:rPr>
          <w:bCs w:val="0"/>
        </w:rPr>
        <w:t>Engelsk</w:t>
      </w:r>
    </w:p>
    <w:p w14:paraId="6A04CC08" w14:textId="2A96FECD" w:rsidR="0834664B" w:rsidRDefault="0834664B" w:rsidP="64E2E7BB">
      <w:pPr>
        <w:pStyle w:val="Lilleskrift"/>
      </w:pPr>
      <w:r w:rsidRPr="64E2E7BB">
        <w:rPr>
          <w:b/>
        </w:rPr>
        <w:t>Målgruppe</w:t>
      </w:r>
      <w:r w:rsidR="00D95CEE">
        <w:rPr>
          <w:b/>
        </w:rPr>
        <w:tab/>
      </w:r>
      <w:r w:rsidR="00B90C7B">
        <w:t>8.-10. klasse og ungdomsuddannelsen</w:t>
      </w:r>
    </w:p>
    <w:p w14:paraId="001C3AE4" w14:textId="3A92326A" w:rsidR="2DCB6965" w:rsidRDefault="2DCB6965" w:rsidP="4530F144">
      <w:pPr>
        <w:pStyle w:val="Lilleskrift"/>
      </w:pPr>
      <w:r w:rsidRPr="4530F144">
        <w:rPr>
          <w:b/>
        </w:rPr>
        <w:t>Nøgleord</w:t>
      </w:r>
      <w:r w:rsidR="00D95CEE">
        <w:rPr>
          <w:b/>
        </w:rPr>
        <w:tab/>
      </w:r>
      <w:r w:rsidR="00B90C7B">
        <w:t>Apartheid, Sydafrika, rettigheder, racisme, Nelson Mandela</w:t>
      </w:r>
    </w:p>
    <w:p w14:paraId="2D071F49" w14:textId="577C96C1" w:rsidR="00DB66E9" w:rsidRDefault="00DB66E9" w:rsidP="00DB66E9">
      <w:pPr>
        <w:pStyle w:val="Lilleskrift"/>
        <w:pBdr>
          <w:bottom w:val="single" w:sz="2" w:space="1" w:color="5F5F5F" w:themeColor="text1" w:themeTint="BF"/>
        </w:pBdr>
        <w:spacing w:before="360" w:line="40" w:lineRule="exact"/>
        <w:rPr>
          <w:b/>
          <w:bCs w:val="0"/>
        </w:rPr>
      </w:pPr>
    </w:p>
    <w:p w14:paraId="60292CF0" w14:textId="459E1D71" w:rsidR="006351A3" w:rsidRPr="00C96332" w:rsidRDefault="00952B72" w:rsidP="003E67C6">
      <w:pPr>
        <w:pStyle w:val="Overskrift1"/>
      </w:pPr>
      <w:r w:rsidRPr="00C96332">
        <w:rPr>
          <w:noProof/>
          <w:lang w:eastAsia="da-DK"/>
        </w:rPr>
        <mc:AlternateContent>
          <mc:Choice Requires="wps">
            <w:drawing>
              <wp:anchor distT="0" distB="0" distL="114300" distR="114300" simplePos="0" relativeHeight="251658241" behindDoc="1" locked="0" layoutInCell="1" allowOverlap="0" wp14:anchorId="789E51B0" wp14:editId="57171C77">
                <wp:simplePos x="0" y="0"/>
                <wp:positionH relativeFrom="column">
                  <wp:posOffset>-1997075</wp:posOffset>
                </wp:positionH>
                <wp:positionV relativeFrom="paragraph">
                  <wp:posOffset>291465</wp:posOffset>
                </wp:positionV>
                <wp:extent cx="1704975" cy="7094965"/>
                <wp:effectExtent l="0" t="0" r="9525" b="10795"/>
                <wp:wrapNone/>
                <wp:docPr id="9" name="Tekstfelt 9"/>
                <wp:cNvGraphicFramePr/>
                <a:graphic xmlns:a="http://schemas.openxmlformats.org/drawingml/2006/main">
                  <a:graphicData uri="http://schemas.microsoft.com/office/word/2010/wordprocessingShape">
                    <wps:wsp>
                      <wps:cNvSpPr txBox="1"/>
                      <wps:spPr>
                        <a:xfrm>
                          <a:off x="0" y="0"/>
                          <a:ext cx="1704975" cy="7094965"/>
                        </a:xfrm>
                        <a:prstGeom prst="rect">
                          <a:avLst/>
                        </a:prstGeom>
                        <a:noFill/>
                        <a:ln w="6350">
                          <a:noFill/>
                        </a:ln>
                      </wps:spPr>
                      <wps:txbx>
                        <w:txbxContent>
                          <w:p w14:paraId="43544E9C" w14:textId="77777777" w:rsidR="008606E4" w:rsidRDefault="008606E4" w:rsidP="0028106C">
                            <w:pPr>
                              <w:pStyle w:val="Lilleskrift"/>
                              <w:rPr>
                                <w:bCs w:val="0"/>
                              </w:rPr>
                            </w:pPr>
                          </w:p>
                          <w:p w14:paraId="03BEEFDD" w14:textId="77777777" w:rsidR="008606E4" w:rsidRDefault="008606E4" w:rsidP="0028106C">
                            <w:pPr>
                              <w:pStyle w:val="Lilleskrift"/>
                              <w:rPr>
                                <w:bCs w:val="0"/>
                              </w:rPr>
                            </w:pPr>
                          </w:p>
                          <w:p w14:paraId="7E4334C1" w14:textId="77777777" w:rsidR="008606E4" w:rsidRDefault="008606E4" w:rsidP="0028106C">
                            <w:pPr>
                              <w:pStyle w:val="Lilleskrift"/>
                              <w:rPr>
                                <w:bCs w:val="0"/>
                              </w:rPr>
                            </w:pPr>
                          </w:p>
                          <w:p w14:paraId="3B6FE89C" w14:textId="77777777" w:rsidR="008606E4" w:rsidRPr="0028106C" w:rsidRDefault="008606E4" w:rsidP="0028106C">
                            <w:pPr>
                              <w:pStyle w:val="Lilleskrift"/>
                              <w:rPr>
                                <w:bCs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E51B0" id="Tekstfelt 9" o:spid="_x0000_s1028" type="#_x0000_t202" style="position:absolute;margin-left:-157.25pt;margin-top:22.95pt;width:134.25pt;height:5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" o:allowoverlap="f" filled="f" stroked="f" strokeweight=".5pt">
                <v:textbox inset="0,0,0,0">
                  <w:txbxContent>
                    <w:p w14:paraId="43544E9C" w14:textId="77777777" w:rsidR="008606E4" w:rsidRDefault="008606E4" w:rsidP="0028106C">
                      <w:pPr>
                        <w:pStyle w:val="Lilleskrift"/>
                        <w:rPr>
                          <w:bCs w:val="0"/>
                        </w:rPr>
                      </w:pPr>
                    </w:p>
                    <w:p w14:paraId="03BEEFDD" w14:textId="77777777" w:rsidR="008606E4" w:rsidRDefault="008606E4" w:rsidP="0028106C">
                      <w:pPr>
                        <w:pStyle w:val="Lilleskrift"/>
                        <w:rPr>
                          <w:bCs w:val="0"/>
                        </w:rPr>
                      </w:pPr>
                    </w:p>
                    <w:p w14:paraId="7E4334C1" w14:textId="77777777" w:rsidR="008606E4" w:rsidRDefault="008606E4" w:rsidP="0028106C">
                      <w:pPr>
                        <w:pStyle w:val="Lilleskrift"/>
                        <w:rPr>
                          <w:bCs w:val="0"/>
                        </w:rPr>
                      </w:pPr>
                    </w:p>
                    <w:p w14:paraId="3B6FE89C" w14:textId="77777777" w:rsidR="008606E4" w:rsidRPr="0028106C" w:rsidRDefault="008606E4" w:rsidP="0028106C">
                      <w:pPr>
                        <w:pStyle w:val="Lilleskrift"/>
                        <w:rPr>
                          <w:bCs w:val="0"/>
                        </w:rPr>
                      </w:pPr>
                    </w:p>
                  </w:txbxContent>
                </v:textbox>
              </v:shape>
            </w:pict>
          </mc:Fallback>
        </mc:AlternateContent>
      </w:r>
      <w:r w:rsidR="006351A3" w:rsidRPr="00C96332">
        <w:t>Faglig</w:t>
      </w:r>
      <w:r w:rsidR="0E52639F" w:rsidRPr="00C96332">
        <w:t>t</w:t>
      </w:r>
      <w:r w:rsidR="006351A3" w:rsidRPr="00C96332">
        <w:t xml:space="preserve"> </w:t>
      </w:r>
      <w:r w:rsidR="48267B2A" w:rsidRPr="00C96332">
        <w:t>fokus</w:t>
      </w:r>
    </w:p>
    <w:p w14:paraId="4E146E33" w14:textId="50FFA844" w:rsidR="00241DD5" w:rsidRDefault="00241DD5" w:rsidP="00241DD5">
      <w:pPr>
        <w:spacing w:after="240"/>
      </w:pPr>
      <w:r w:rsidRPr="00241DD5">
        <w:t>Filmen fortæller om Mandelas private og politiske liv, fra opvæksten i en lille landsby, til han som advokat kæmper mod apartheid og som frontfigur i ANC bliver fængslet i 27 år, indtil han endelig bliver fri og ender med at blive Sydafrikas præsident og hele verdens frihedsikon.</w:t>
      </w:r>
    </w:p>
    <w:p w14:paraId="55EDFE43" w14:textId="251785C6" w:rsidR="008D567E" w:rsidRDefault="008D567E" w:rsidP="00241DD5">
      <w:pPr>
        <w:spacing w:after="240"/>
      </w:pPr>
      <w:r>
        <w:t xml:space="preserve">Sydafrika er en del af de engelsktalende lande, og historien om Nelson Mandela og kampen mod apartheid er en stor del af deres historie, som stadig trækker tråde op til livet i dag i Sydafrika. </w:t>
      </w:r>
    </w:p>
    <w:p w14:paraId="7F41F350" w14:textId="77777777" w:rsidR="00EF55A8" w:rsidRDefault="00EF55A8" w:rsidP="00EF55A8">
      <w:pPr>
        <w:spacing w:after="240"/>
      </w:pPr>
      <w:r>
        <w:t xml:space="preserve">En del af formålet med engelskundervisningen er, at eleverne skal kunne forstå lyttetekster med naturligt taletempo og så vidt muligt autentiske tekster, der indeholder forskellige regionale og sociale varianter. </w:t>
      </w:r>
    </w:p>
    <w:p w14:paraId="0EE24DBB" w14:textId="6044BE1D" w:rsidR="00EF55A8" w:rsidRDefault="00EF55A8" w:rsidP="00EF55A8">
      <w:pPr>
        <w:spacing w:after="240"/>
      </w:pPr>
      <w:r>
        <w:t xml:space="preserve">Arbejdet med </w:t>
      </w:r>
      <w:r w:rsidR="008D567E">
        <w:t>filmen</w:t>
      </w:r>
      <w:r>
        <w:t xml:space="preserve"> giver mulighed for samtale på mange niveauer og åbner op for flere temaer. Filmen er desuden en fælles oplevelse og giver mange muligheder for differentiering.</w:t>
      </w:r>
    </w:p>
    <w:p w14:paraId="696E304F" w14:textId="1ACCC5D1" w:rsidR="00EF55A8" w:rsidRDefault="00EF55A8" w:rsidP="00EF55A8">
      <w:pPr>
        <w:spacing w:after="240"/>
      </w:pPr>
      <w:r>
        <w:t>Eleverne skal arbejde med refleksion over kultur og kulturmøder, både de møder eleverne selv oplever, overværer og stifter bekendtskab med gennem tekster. Kulturmøder indebærer altid værdier, og ved at fastholde en åben og nysgerrig tilgang skal eleverne kunne anvende engelskfaget til at kunne forstå og diskutere disse forhold på engelsk.</w:t>
      </w:r>
    </w:p>
    <w:p w14:paraId="5AEC48DF" w14:textId="6396E530" w:rsidR="00DB23A4" w:rsidRPr="00B71AA5" w:rsidRDefault="00EF55A8" w:rsidP="0000635B">
      <w:pPr>
        <w:spacing w:after="240"/>
      </w:pPr>
      <w:r w:rsidRPr="00EF55A8">
        <w:t xml:space="preserve">Den pædagogiske vejledning indeholder før- og efteropgaver </w:t>
      </w:r>
      <w:r w:rsidR="005D2C1E">
        <w:t xml:space="preserve">herunder </w:t>
      </w:r>
      <w:r w:rsidRPr="00EF55A8">
        <w:t>diskussionsspørgsmål og andre ideer og forslag til arbejdet med spillefilmen.</w:t>
      </w:r>
      <w:r>
        <w:t xml:space="preserve"> Filmen er forholdsvis lang og kan med fordel deles op og kombineres med, at eleverne læser tekster om emnet og sammenligner forholdene </w:t>
      </w:r>
      <w:r w:rsidR="008D567E">
        <w:t>i Sydafrika med</w:t>
      </w:r>
      <w:r>
        <w:t xml:space="preserve"> filmen</w:t>
      </w:r>
      <w:r w:rsidR="005D2C1E">
        <w:t>s handling</w:t>
      </w:r>
      <w:r>
        <w:t xml:space="preserve">. </w:t>
      </w:r>
    </w:p>
    <w:p w14:paraId="610A64C1" w14:textId="77777777" w:rsidR="0000635B" w:rsidRDefault="0000635B" w:rsidP="003A7DA4">
      <w:pPr>
        <w:pStyle w:val="Overskrift1"/>
        <w:rPr>
          <w:lang w:val="en-US"/>
        </w:rPr>
      </w:pPr>
    </w:p>
    <w:p w14:paraId="4E88BC99" w14:textId="2EE34CE9" w:rsidR="00550804" w:rsidRPr="005D2C1E" w:rsidRDefault="00550804" w:rsidP="003A7DA4">
      <w:pPr>
        <w:pStyle w:val="Overskrift1"/>
        <w:rPr>
          <w:lang w:val="en-US"/>
        </w:rPr>
      </w:pPr>
      <w:r w:rsidRPr="005D2C1E">
        <w:rPr>
          <w:lang w:val="en-US"/>
        </w:rPr>
        <w:t>Ideer til undervisningen</w:t>
      </w:r>
    </w:p>
    <w:p w14:paraId="692A1FD8" w14:textId="77777777" w:rsidR="004426DF" w:rsidRPr="004426DF" w:rsidRDefault="004426DF" w:rsidP="004426DF">
      <w:pPr>
        <w:spacing w:after="80"/>
        <w:rPr>
          <w:b/>
          <w:bCs/>
          <w:color w:val="auto"/>
          <w:lang w:val="en-US"/>
        </w:rPr>
      </w:pPr>
      <w:r w:rsidRPr="004426DF">
        <w:rPr>
          <w:b/>
          <w:bCs/>
          <w:color w:val="auto"/>
          <w:lang w:val="en-US"/>
        </w:rPr>
        <w:t>Before watching the film</w:t>
      </w:r>
    </w:p>
    <w:p w14:paraId="0F2D959A" w14:textId="51A89308" w:rsidR="00F73B34" w:rsidRPr="00F73B34" w:rsidRDefault="004426DF" w:rsidP="00F73B34">
      <w:pPr>
        <w:spacing w:after="80"/>
        <w:rPr>
          <w:color w:val="auto"/>
          <w:lang w:val="en-US"/>
        </w:rPr>
      </w:pPr>
      <w:r w:rsidRPr="004426DF">
        <w:rPr>
          <w:color w:val="auto"/>
          <w:lang w:val="en-US"/>
        </w:rPr>
        <w:t>Discuss in class:</w:t>
      </w:r>
    </w:p>
    <w:p w14:paraId="4281287C" w14:textId="16B9A30D" w:rsidR="00F73B34" w:rsidRDefault="00F73B34" w:rsidP="00F67AD6">
      <w:pPr>
        <w:pStyle w:val="Listeafsnit"/>
        <w:numPr>
          <w:ilvl w:val="0"/>
          <w:numId w:val="14"/>
        </w:numPr>
        <w:spacing w:after="80"/>
        <w:rPr>
          <w:rFonts w:asciiTheme="minorHAnsi" w:hAnsiTheme="minorHAnsi" w:cstheme="minorHAnsi"/>
          <w:lang w:val="en-US"/>
        </w:rPr>
      </w:pPr>
      <w:r w:rsidRPr="00F73B34">
        <w:rPr>
          <w:rFonts w:asciiTheme="minorHAnsi" w:hAnsiTheme="minorHAnsi" w:cstheme="minorHAnsi"/>
          <w:lang w:val="en-US"/>
        </w:rPr>
        <w:t>Do you know what apartheid was?</w:t>
      </w:r>
    </w:p>
    <w:p w14:paraId="7B825112" w14:textId="172523D6" w:rsidR="00F73B34" w:rsidRDefault="00F73B34" w:rsidP="00F67AD6">
      <w:pPr>
        <w:pStyle w:val="Listeafsnit"/>
        <w:numPr>
          <w:ilvl w:val="0"/>
          <w:numId w:val="14"/>
        </w:numPr>
        <w:spacing w:after="80"/>
        <w:rPr>
          <w:rFonts w:asciiTheme="minorHAnsi" w:hAnsiTheme="minorHAnsi" w:cstheme="minorHAnsi"/>
          <w:lang w:val="en-US"/>
        </w:rPr>
      </w:pPr>
      <w:r>
        <w:rPr>
          <w:rFonts w:asciiTheme="minorHAnsi" w:hAnsiTheme="minorHAnsi" w:cstheme="minorHAnsi"/>
          <w:lang w:val="en-US"/>
        </w:rPr>
        <w:t>Have you heard about Nelson Mandela?</w:t>
      </w:r>
    </w:p>
    <w:p w14:paraId="06CC28DD" w14:textId="6EBBFF7F" w:rsidR="00F73B34" w:rsidRDefault="00F73B34" w:rsidP="00F67AD6">
      <w:pPr>
        <w:pStyle w:val="Listeafsnit"/>
        <w:numPr>
          <w:ilvl w:val="0"/>
          <w:numId w:val="14"/>
        </w:numPr>
        <w:spacing w:after="80"/>
        <w:rPr>
          <w:rFonts w:asciiTheme="minorHAnsi" w:hAnsiTheme="minorHAnsi" w:cstheme="minorHAnsi"/>
          <w:lang w:val="en-US"/>
        </w:rPr>
      </w:pPr>
      <w:r w:rsidRPr="00F73B34">
        <w:rPr>
          <w:rFonts w:asciiTheme="minorHAnsi" w:hAnsiTheme="minorHAnsi" w:cstheme="minorHAnsi"/>
          <w:lang w:val="en-US"/>
        </w:rPr>
        <w:t>What words do you associate with the name Nelson Mandela?</w:t>
      </w:r>
    </w:p>
    <w:p w14:paraId="182ABBDA" w14:textId="77777777" w:rsidR="004426DF" w:rsidRPr="004426DF" w:rsidRDefault="004426DF" w:rsidP="004426DF">
      <w:pPr>
        <w:spacing w:after="80"/>
        <w:rPr>
          <w:b/>
          <w:bCs/>
          <w:color w:val="auto"/>
          <w:lang w:val="en-US"/>
        </w:rPr>
      </w:pPr>
    </w:p>
    <w:p w14:paraId="5D496867" w14:textId="77777777" w:rsidR="004426DF" w:rsidRPr="004426DF" w:rsidRDefault="004426DF" w:rsidP="004426DF">
      <w:pPr>
        <w:spacing w:after="80"/>
        <w:rPr>
          <w:b/>
          <w:bCs/>
          <w:color w:val="auto"/>
          <w:lang w:val="en-US"/>
        </w:rPr>
      </w:pPr>
      <w:r w:rsidRPr="004426DF">
        <w:rPr>
          <w:b/>
          <w:bCs/>
          <w:color w:val="auto"/>
          <w:lang w:val="en-US"/>
        </w:rPr>
        <w:t>After watching the film</w:t>
      </w:r>
    </w:p>
    <w:p w14:paraId="41906CE4" w14:textId="643728DC" w:rsidR="004426DF" w:rsidRDefault="004426DF" w:rsidP="004426DF">
      <w:pPr>
        <w:spacing w:after="80"/>
        <w:rPr>
          <w:color w:val="auto"/>
          <w:lang w:val="en-US"/>
        </w:rPr>
      </w:pPr>
      <w:r w:rsidRPr="004426DF">
        <w:rPr>
          <w:color w:val="auto"/>
          <w:lang w:val="en-US"/>
        </w:rPr>
        <w:t>Discuss in pairs:</w:t>
      </w:r>
    </w:p>
    <w:p w14:paraId="5F659952" w14:textId="3B7E2993" w:rsidR="00E44C28" w:rsidRDefault="00A76C49" w:rsidP="0000635B">
      <w:pPr>
        <w:pStyle w:val="Listeafsnit"/>
        <w:numPr>
          <w:ilvl w:val="0"/>
          <w:numId w:val="16"/>
        </w:numPr>
        <w:spacing w:after="80" w:line="276" w:lineRule="auto"/>
        <w:rPr>
          <w:rFonts w:asciiTheme="minorHAnsi" w:hAnsiTheme="minorHAnsi" w:cstheme="minorHAnsi"/>
          <w:lang w:val="en-US"/>
        </w:rPr>
      </w:pPr>
      <w:r>
        <w:rPr>
          <w:rFonts w:asciiTheme="minorHAnsi" w:hAnsiTheme="minorHAnsi" w:cstheme="minorHAnsi"/>
          <w:lang w:val="en-US"/>
        </w:rPr>
        <w:t>The ceremony</w:t>
      </w:r>
      <w:r w:rsidR="00E44C28">
        <w:rPr>
          <w:rFonts w:asciiTheme="minorHAnsi" w:hAnsiTheme="minorHAnsi" w:cstheme="minorHAnsi"/>
          <w:lang w:val="en-US"/>
        </w:rPr>
        <w:t xml:space="preserve"> - </w:t>
      </w:r>
      <w:r w:rsidR="00E44C28" w:rsidRPr="00E44C28">
        <w:rPr>
          <w:rFonts w:asciiTheme="minorHAnsi" w:hAnsiTheme="minorHAnsi" w:cstheme="minorHAnsi"/>
          <w:lang w:val="en-US"/>
        </w:rPr>
        <w:t>What is happening in this sequence?</w:t>
      </w:r>
      <w:r w:rsidR="00E44C28">
        <w:rPr>
          <w:rFonts w:asciiTheme="minorHAnsi" w:hAnsiTheme="minorHAnsi" w:cstheme="minorHAnsi"/>
          <w:lang w:val="en-US"/>
        </w:rPr>
        <w:t xml:space="preserve"> </w:t>
      </w:r>
      <w:r w:rsidR="00806DEA">
        <w:rPr>
          <w:rFonts w:asciiTheme="minorHAnsi" w:hAnsiTheme="minorHAnsi" w:cstheme="minorHAnsi"/>
          <w:lang w:val="en-US"/>
        </w:rPr>
        <w:t>(02.15-04.02)</w:t>
      </w:r>
    </w:p>
    <w:p w14:paraId="0646E4AE" w14:textId="00FCF893" w:rsidR="0061421F" w:rsidRPr="0061421F" w:rsidRDefault="0061421F" w:rsidP="0000635B">
      <w:pPr>
        <w:pStyle w:val="Listeafsnit"/>
        <w:numPr>
          <w:ilvl w:val="0"/>
          <w:numId w:val="16"/>
        </w:numPr>
        <w:spacing w:after="80" w:line="276" w:lineRule="auto"/>
        <w:rPr>
          <w:rFonts w:asciiTheme="minorHAnsi" w:hAnsiTheme="minorHAnsi" w:cstheme="minorHAnsi"/>
          <w:lang w:val="en-US"/>
        </w:rPr>
      </w:pPr>
      <w:r w:rsidRPr="0061421F">
        <w:rPr>
          <w:rFonts w:asciiTheme="minorHAnsi" w:hAnsiTheme="minorHAnsi" w:cstheme="minorHAnsi"/>
          <w:lang w:val="en-US"/>
        </w:rPr>
        <w:t xml:space="preserve">What is the injustice that Mandela is </w:t>
      </w:r>
      <w:r w:rsidR="0000635B" w:rsidRPr="0061421F">
        <w:rPr>
          <w:rFonts w:asciiTheme="minorHAnsi" w:hAnsiTheme="minorHAnsi" w:cstheme="minorHAnsi"/>
          <w:lang w:val="en-US"/>
        </w:rPr>
        <w:t>protesting</w:t>
      </w:r>
      <w:r w:rsidRPr="0061421F">
        <w:rPr>
          <w:rFonts w:asciiTheme="minorHAnsi" w:hAnsiTheme="minorHAnsi" w:cstheme="minorHAnsi"/>
          <w:lang w:val="en-US"/>
        </w:rPr>
        <w:t>?</w:t>
      </w:r>
    </w:p>
    <w:p w14:paraId="68BFAB2B" w14:textId="45C05224" w:rsidR="0061421F" w:rsidRPr="0061421F" w:rsidRDefault="0061421F" w:rsidP="0000635B">
      <w:pPr>
        <w:pStyle w:val="Listeafsnit"/>
        <w:numPr>
          <w:ilvl w:val="0"/>
          <w:numId w:val="16"/>
        </w:numPr>
        <w:spacing w:after="80" w:line="276" w:lineRule="auto"/>
        <w:rPr>
          <w:rFonts w:asciiTheme="minorHAnsi" w:hAnsiTheme="minorHAnsi" w:cstheme="minorHAnsi"/>
          <w:lang w:val="en-US"/>
        </w:rPr>
      </w:pPr>
      <w:r w:rsidRPr="0061421F">
        <w:rPr>
          <w:rFonts w:asciiTheme="minorHAnsi" w:hAnsiTheme="minorHAnsi" w:cstheme="minorHAnsi"/>
          <w:lang w:val="en-US"/>
        </w:rPr>
        <w:t>Why do you think he got the crowd on</w:t>
      </w:r>
      <w:r w:rsidR="00010B00">
        <w:rPr>
          <w:rFonts w:asciiTheme="minorHAnsi" w:hAnsiTheme="minorHAnsi" w:cstheme="minorHAnsi"/>
          <w:lang w:val="en-US"/>
        </w:rPr>
        <w:t xml:space="preserve"> his</w:t>
      </w:r>
      <w:r w:rsidRPr="0061421F">
        <w:rPr>
          <w:rFonts w:asciiTheme="minorHAnsi" w:hAnsiTheme="minorHAnsi" w:cstheme="minorHAnsi"/>
          <w:lang w:val="en-US"/>
        </w:rPr>
        <w:t xml:space="preserve"> side?</w:t>
      </w:r>
    </w:p>
    <w:p w14:paraId="1C168729" w14:textId="34935CD2" w:rsidR="0061421F" w:rsidRPr="0061421F" w:rsidRDefault="0061421F" w:rsidP="0000635B">
      <w:pPr>
        <w:pStyle w:val="Listeafsnit"/>
        <w:numPr>
          <w:ilvl w:val="0"/>
          <w:numId w:val="16"/>
        </w:numPr>
        <w:spacing w:after="80" w:line="276" w:lineRule="auto"/>
        <w:rPr>
          <w:rFonts w:asciiTheme="minorHAnsi" w:hAnsiTheme="minorHAnsi" w:cstheme="minorHAnsi"/>
          <w:lang w:val="en-US"/>
        </w:rPr>
      </w:pPr>
      <w:r w:rsidRPr="0061421F">
        <w:rPr>
          <w:rFonts w:asciiTheme="minorHAnsi" w:hAnsiTheme="minorHAnsi" w:cstheme="minorHAnsi"/>
          <w:lang w:val="en-US"/>
        </w:rPr>
        <w:t>What action</w:t>
      </w:r>
      <w:r w:rsidR="0048719B">
        <w:rPr>
          <w:rFonts w:asciiTheme="minorHAnsi" w:hAnsiTheme="minorHAnsi" w:cstheme="minorHAnsi"/>
          <w:lang w:val="en-US"/>
        </w:rPr>
        <w:t>s</w:t>
      </w:r>
      <w:r w:rsidRPr="0061421F">
        <w:rPr>
          <w:rFonts w:asciiTheme="minorHAnsi" w:hAnsiTheme="minorHAnsi" w:cstheme="minorHAnsi"/>
          <w:lang w:val="en-US"/>
        </w:rPr>
        <w:t xml:space="preserve"> did he and the </w:t>
      </w:r>
      <w:r w:rsidR="0048719B">
        <w:rPr>
          <w:rFonts w:asciiTheme="minorHAnsi" w:hAnsiTheme="minorHAnsi" w:cstheme="minorHAnsi"/>
          <w:lang w:val="en-US"/>
        </w:rPr>
        <w:t>ANC</w:t>
      </w:r>
      <w:r w:rsidRPr="0061421F">
        <w:rPr>
          <w:rFonts w:asciiTheme="minorHAnsi" w:hAnsiTheme="minorHAnsi" w:cstheme="minorHAnsi"/>
          <w:lang w:val="en-US"/>
        </w:rPr>
        <w:t xml:space="preserve"> take?</w:t>
      </w:r>
    </w:p>
    <w:p w14:paraId="31606747" w14:textId="274BF102" w:rsidR="0061421F" w:rsidRDefault="0061421F" w:rsidP="0000635B">
      <w:pPr>
        <w:pStyle w:val="Listeafsnit"/>
        <w:numPr>
          <w:ilvl w:val="0"/>
          <w:numId w:val="16"/>
        </w:numPr>
        <w:spacing w:after="80" w:line="276" w:lineRule="auto"/>
        <w:rPr>
          <w:rFonts w:asciiTheme="minorHAnsi" w:hAnsiTheme="minorHAnsi" w:cstheme="minorHAnsi"/>
          <w:lang w:val="en-US"/>
        </w:rPr>
      </w:pPr>
      <w:r w:rsidRPr="0061421F">
        <w:rPr>
          <w:rFonts w:asciiTheme="minorHAnsi" w:hAnsiTheme="minorHAnsi" w:cstheme="minorHAnsi"/>
          <w:lang w:val="en-US"/>
        </w:rPr>
        <w:t>Do you think that this method was right and effective? What else could they have done?</w:t>
      </w:r>
    </w:p>
    <w:p w14:paraId="6BC468BD" w14:textId="5FE46DDE" w:rsidR="008D567E" w:rsidRDefault="008D567E" w:rsidP="0000635B">
      <w:pPr>
        <w:pStyle w:val="Listeafsnit"/>
        <w:numPr>
          <w:ilvl w:val="0"/>
          <w:numId w:val="16"/>
        </w:numPr>
        <w:spacing w:after="80" w:line="276" w:lineRule="auto"/>
        <w:rPr>
          <w:rFonts w:asciiTheme="minorHAnsi" w:hAnsiTheme="minorHAnsi" w:cstheme="minorHAnsi"/>
          <w:lang w:val="en-US"/>
        </w:rPr>
      </w:pPr>
      <w:r w:rsidRPr="008D567E">
        <w:rPr>
          <w:rFonts w:asciiTheme="minorHAnsi" w:hAnsiTheme="minorHAnsi" w:cstheme="minorHAnsi"/>
          <w:lang w:val="en-US"/>
        </w:rPr>
        <w:t>Why were the white</w:t>
      </w:r>
      <w:r w:rsidR="00B71AA5">
        <w:rPr>
          <w:rFonts w:asciiTheme="minorHAnsi" w:hAnsiTheme="minorHAnsi" w:cstheme="minorHAnsi"/>
          <w:lang w:val="en-US"/>
        </w:rPr>
        <w:t xml:space="preserve"> people</w:t>
      </w:r>
      <w:r w:rsidRPr="008D567E">
        <w:rPr>
          <w:rFonts w:asciiTheme="minorHAnsi" w:hAnsiTheme="minorHAnsi" w:cstheme="minorHAnsi"/>
          <w:lang w:val="en-US"/>
        </w:rPr>
        <w:t xml:space="preserve"> afraid of giving the power to the black</w:t>
      </w:r>
      <w:r w:rsidR="00B71AA5">
        <w:rPr>
          <w:rFonts w:asciiTheme="minorHAnsi" w:hAnsiTheme="minorHAnsi" w:cstheme="minorHAnsi"/>
          <w:lang w:val="en-US"/>
        </w:rPr>
        <w:t xml:space="preserve"> people</w:t>
      </w:r>
      <w:r w:rsidRPr="008D567E">
        <w:rPr>
          <w:rFonts w:asciiTheme="minorHAnsi" w:hAnsiTheme="minorHAnsi" w:cstheme="minorHAnsi"/>
          <w:lang w:val="en-US"/>
        </w:rPr>
        <w:t>?</w:t>
      </w:r>
    </w:p>
    <w:p w14:paraId="5DC8CE3E" w14:textId="18E1C494" w:rsidR="008D567E" w:rsidRDefault="008D567E" w:rsidP="0000635B">
      <w:pPr>
        <w:pStyle w:val="Listeafsnit"/>
        <w:numPr>
          <w:ilvl w:val="0"/>
          <w:numId w:val="16"/>
        </w:numPr>
        <w:spacing w:after="80" w:line="276" w:lineRule="auto"/>
        <w:rPr>
          <w:rFonts w:asciiTheme="minorHAnsi" w:hAnsiTheme="minorHAnsi" w:cstheme="minorHAnsi"/>
          <w:lang w:val="en-US"/>
        </w:rPr>
      </w:pPr>
      <w:r w:rsidRPr="008D567E">
        <w:rPr>
          <w:rFonts w:asciiTheme="minorHAnsi" w:hAnsiTheme="minorHAnsi" w:cstheme="minorHAnsi"/>
          <w:lang w:val="en-US"/>
        </w:rPr>
        <w:t>How was the word “boy” used during apartheid to express prejudice towards black men?</w:t>
      </w:r>
    </w:p>
    <w:p w14:paraId="44898E93" w14:textId="51E8E97A" w:rsidR="0048719B" w:rsidRDefault="0048719B" w:rsidP="0000635B">
      <w:pPr>
        <w:pStyle w:val="Listeafsnit"/>
        <w:numPr>
          <w:ilvl w:val="0"/>
          <w:numId w:val="16"/>
        </w:numPr>
        <w:spacing w:after="80" w:line="276" w:lineRule="auto"/>
        <w:rPr>
          <w:rFonts w:asciiTheme="minorHAnsi" w:hAnsiTheme="minorHAnsi" w:cstheme="minorHAnsi"/>
          <w:lang w:val="en-US"/>
        </w:rPr>
      </w:pPr>
      <w:r>
        <w:rPr>
          <w:rFonts w:asciiTheme="minorHAnsi" w:hAnsiTheme="minorHAnsi" w:cstheme="minorHAnsi"/>
          <w:lang w:val="en-US"/>
        </w:rPr>
        <w:t xml:space="preserve">How was life in prison for Mandela and his friends? </w:t>
      </w:r>
    </w:p>
    <w:p w14:paraId="1586BAD1" w14:textId="77777777" w:rsidR="0048719B" w:rsidRPr="0048719B" w:rsidRDefault="0048719B" w:rsidP="0000635B">
      <w:pPr>
        <w:pStyle w:val="Listeafsnit"/>
        <w:numPr>
          <w:ilvl w:val="0"/>
          <w:numId w:val="16"/>
        </w:numPr>
        <w:spacing w:line="276" w:lineRule="auto"/>
        <w:rPr>
          <w:rFonts w:asciiTheme="minorHAnsi" w:hAnsiTheme="minorHAnsi" w:cstheme="minorHAnsi"/>
          <w:lang w:val="en-US"/>
        </w:rPr>
      </w:pPr>
      <w:r w:rsidRPr="0048719B">
        <w:rPr>
          <w:rFonts w:asciiTheme="minorHAnsi" w:hAnsiTheme="minorHAnsi" w:cstheme="minorHAnsi"/>
          <w:lang w:val="en-US"/>
        </w:rPr>
        <w:t xml:space="preserve">How do you think Winnie Mandela contributed to the anti-apartheid movement; did her behavior and actions have a positive or negative effect on the cause? </w:t>
      </w:r>
    </w:p>
    <w:p w14:paraId="78089FB6" w14:textId="5FE4D872" w:rsidR="0048719B" w:rsidRDefault="0048719B" w:rsidP="0000635B">
      <w:pPr>
        <w:pStyle w:val="Listeafsnit"/>
        <w:numPr>
          <w:ilvl w:val="0"/>
          <w:numId w:val="16"/>
        </w:numPr>
        <w:spacing w:after="80" w:line="276" w:lineRule="auto"/>
        <w:rPr>
          <w:rFonts w:asciiTheme="minorHAnsi" w:hAnsiTheme="minorHAnsi" w:cstheme="minorHAnsi"/>
          <w:lang w:val="en-US"/>
        </w:rPr>
      </w:pPr>
      <w:r>
        <w:rPr>
          <w:rFonts w:asciiTheme="minorHAnsi" w:hAnsiTheme="minorHAnsi" w:cstheme="minorHAnsi"/>
          <w:lang w:val="en-US"/>
        </w:rPr>
        <w:t xml:space="preserve">Why did the apartheid government surrender? </w:t>
      </w:r>
    </w:p>
    <w:p w14:paraId="7970E169" w14:textId="6070B892" w:rsidR="0056217E" w:rsidRPr="0056217E" w:rsidRDefault="0056217E" w:rsidP="0000635B">
      <w:pPr>
        <w:pStyle w:val="Listeafsnit"/>
        <w:numPr>
          <w:ilvl w:val="0"/>
          <w:numId w:val="16"/>
        </w:numPr>
        <w:spacing w:after="80" w:line="276" w:lineRule="auto"/>
        <w:rPr>
          <w:rFonts w:asciiTheme="minorHAnsi" w:hAnsiTheme="minorHAnsi" w:cstheme="minorHAnsi"/>
          <w:lang w:val="en-US"/>
        </w:rPr>
      </w:pPr>
      <w:r w:rsidRPr="0056217E">
        <w:rPr>
          <w:rFonts w:asciiTheme="minorHAnsi" w:hAnsiTheme="minorHAnsi" w:cstheme="minorHAnsi"/>
          <w:lang w:val="en-US"/>
        </w:rPr>
        <w:t>Did anything surprise you about the way that this film portrayed Nelson Mandela’s life? Was it entirely positive?</w:t>
      </w:r>
    </w:p>
    <w:p w14:paraId="43DD435C" w14:textId="0EDB9193" w:rsidR="0056217E" w:rsidRPr="0056217E" w:rsidRDefault="0056217E" w:rsidP="0000635B">
      <w:pPr>
        <w:pStyle w:val="Listeafsnit"/>
        <w:numPr>
          <w:ilvl w:val="0"/>
          <w:numId w:val="16"/>
        </w:numPr>
        <w:spacing w:after="80" w:line="276" w:lineRule="auto"/>
        <w:rPr>
          <w:rFonts w:asciiTheme="minorHAnsi" w:hAnsiTheme="minorHAnsi" w:cstheme="minorHAnsi"/>
          <w:lang w:val="en-US"/>
        </w:rPr>
      </w:pPr>
      <w:r w:rsidRPr="0056217E">
        <w:rPr>
          <w:rFonts w:asciiTheme="minorHAnsi" w:hAnsiTheme="minorHAnsi" w:cstheme="minorHAnsi"/>
          <w:lang w:val="en-US"/>
        </w:rPr>
        <w:t>The story is set over many years. Were there any sections of the film that you think worked better than others or that you found particularly powerful?</w:t>
      </w:r>
    </w:p>
    <w:p w14:paraId="601C790F" w14:textId="3F76CB3C" w:rsidR="0056217E" w:rsidRDefault="0056217E" w:rsidP="0000635B">
      <w:pPr>
        <w:pStyle w:val="Listeafsnit"/>
        <w:numPr>
          <w:ilvl w:val="0"/>
          <w:numId w:val="16"/>
        </w:numPr>
        <w:spacing w:after="80" w:line="276" w:lineRule="auto"/>
        <w:rPr>
          <w:rFonts w:asciiTheme="minorHAnsi" w:hAnsiTheme="minorHAnsi" w:cstheme="minorHAnsi"/>
          <w:lang w:val="en-US"/>
        </w:rPr>
      </w:pPr>
      <w:r w:rsidRPr="0056217E">
        <w:rPr>
          <w:rFonts w:asciiTheme="minorHAnsi" w:hAnsiTheme="minorHAnsi" w:cstheme="minorHAnsi"/>
          <w:lang w:val="en-US"/>
        </w:rPr>
        <w:t>Watch the scene where Mandela delivers his televis</w:t>
      </w:r>
      <w:r w:rsidR="00DB23A4">
        <w:rPr>
          <w:rFonts w:asciiTheme="minorHAnsi" w:hAnsiTheme="minorHAnsi" w:cstheme="minorHAnsi"/>
          <w:lang w:val="en-US"/>
        </w:rPr>
        <w:t>ion</w:t>
      </w:r>
      <w:r w:rsidRPr="0056217E">
        <w:rPr>
          <w:rFonts w:asciiTheme="minorHAnsi" w:hAnsiTheme="minorHAnsi" w:cstheme="minorHAnsi"/>
          <w:lang w:val="en-US"/>
        </w:rPr>
        <w:t xml:space="preserve"> speech, with the concept of ‘revenge’ in mind. What does Mandela have to say about revenge and forgiveness during his speech?</w:t>
      </w:r>
      <w:r w:rsidR="0060376D">
        <w:rPr>
          <w:rFonts w:asciiTheme="minorHAnsi" w:hAnsiTheme="minorHAnsi" w:cstheme="minorHAnsi"/>
          <w:lang w:val="en-US"/>
        </w:rPr>
        <w:t xml:space="preserve"> (02.</w:t>
      </w:r>
      <w:r w:rsidR="00806DEA">
        <w:rPr>
          <w:rFonts w:asciiTheme="minorHAnsi" w:hAnsiTheme="minorHAnsi" w:cstheme="minorHAnsi"/>
          <w:lang w:val="en-US"/>
        </w:rPr>
        <w:t>11.43</w:t>
      </w:r>
      <w:r w:rsidR="0060376D">
        <w:rPr>
          <w:rFonts w:asciiTheme="minorHAnsi" w:hAnsiTheme="minorHAnsi" w:cstheme="minorHAnsi"/>
          <w:lang w:val="en-US"/>
        </w:rPr>
        <w:t>)</w:t>
      </w:r>
    </w:p>
    <w:p w14:paraId="05B1A2E2" w14:textId="217EBF4C" w:rsidR="005723AF" w:rsidRDefault="005723AF" w:rsidP="0000635B">
      <w:pPr>
        <w:pStyle w:val="Listeafsnit"/>
        <w:numPr>
          <w:ilvl w:val="0"/>
          <w:numId w:val="16"/>
        </w:numPr>
        <w:spacing w:after="80" w:line="276" w:lineRule="auto"/>
        <w:rPr>
          <w:rFonts w:asciiTheme="minorHAnsi" w:hAnsiTheme="minorHAnsi" w:cstheme="minorHAnsi"/>
          <w:lang w:val="en-US"/>
        </w:rPr>
      </w:pPr>
      <w:r w:rsidRPr="005723AF">
        <w:rPr>
          <w:rFonts w:asciiTheme="minorHAnsi" w:hAnsiTheme="minorHAnsi" w:cstheme="minorHAnsi"/>
          <w:lang w:val="en-US"/>
        </w:rPr>
        <w:t>What qualities should a leader have?</w:t>
      </w:r>
    </w:p>
    <w:p w14:paraId="48395BC2" w14:textId="1612BD7B" w:rsidR="00786AFA" w:rsidRPr="0056217E" w:rsidRDefault="00786AFA" w:rsidP="0000635B">
      <w:pPr>
        <w:pStyle w:val="Listeafsnit"/>
        <w:numPr>
          <w:ilvl w:val="0"/>
          <w:numId w:val="16"/>
        </w:numPr>
        <w:spacing w:after="80" w:line="276" w:lineRule="auto"/>
        <w:rPr>
          <w:rFonts w:asciiTheme="minorHAnsi" w:hAnsiTheme="minorHAnsi" w:cstheme="minorHAnsi"/>
          <w:lang w:val="en-US"/>
        </w:rPr>
      </w:pPr>
      <w:r>
        <w:rPr>
          <w:rFonts w:asciiTheme="minorHAnsi" w:hAnsiTheme="minorHAnsi" w:cstheme="minorHAnsi"/>
          <w:lang w:val="en-US"/>
        </w:rPr>
        <w:t xml:space="preserve">Explain the title: </w:t>
      </w:r>
      <w:r w:rsidR="005E0B03">
        <w:rPr>
          <w:rFonts w:asciiTheme="minorHAnsi" w:hAnsiTheme="minorHAnsi" w:cstheme="minorHAnsi"/>
          <w:lang w:val="en-US"/>
        </w:rPr>
        <w:t>Long Walk</w:t>
      </w:r>
      <w:r>
        <w:rPr>
          <w:rFonts w:asciiTheme="minorHAnsi" w:hAnsiTheme="minorHAnsi" w:cstheme="minorHAnsi"/>
          <w:lang w:val="en-US"/>
        </w:rPr>
        <w:t xml:space="preserve"> to </w:t>
      </w:r>
      <w:r w:rsidR="00B71AA5">
        <w:rPr>
          <w:rFonts w:asciiTheme="minorHAnsi" w:hAnsiTheme="minorHAnsi" w:cstheme="minorHAnsi"/>
          <w:lang w:val="en-US"/>
        </w:rPr>
        <w:t>F</w:t>
      </w:r>
      <w:r>
        <w:rPr>
          <w:rFonts w:asciiTheme="minorHAnsi" w:hAnsiTheme="minorHAnsi" w:cstheme="minorHAnsi"/>
          <w:lang w:val="en-US"/>
        </w:rPr>
        <w:t>reedom.</w:t>
      </w:r>
    </w:p>
    <w:p w14:paraId="393E8490" w14:textId="242B39E7" w:rsidR="0053462D" w:rsidRDefault="0053462D" w:rsidP="0053462D">
      <w:pPr>
        <w:spacing w:after="80"/>
      </w:pPr>
      <w:r w:rsidRPr="0053462D">
        <w:t>Arbejdsspørgsmål i relation til indholdet af spillefilmen kan besvares med kortfattede sætninger mundtligt eller skriftligt.</w:t>
      </w:r>
    </w:p>
    <w:p w14:paraId="3731C150" w14:textId="77777777" w:rsidR="0053462D" w:rsidRDefault="0053462D" w:rsidP="0053462D">
      <w:pPr>
        <w:pStyle w:val="Overskrift1"/>
      </w:pPr>
      <w:r>
        <w:t>Forslag til supplerende aktiviteter</w:t>
      </w:r>
    </w:p>
    <w:p w14:paraId="0AD1E9B7" w14:textId="77777777" w:rsidR="0053462D" w:rsidRPr="0053462D" w:rsidRDefault="0053462D" w:rsidP="0053462D">
      <w:pPr>
        <w:spacing w:after="80"/>
        <w:rPr>
          <w:lang w:val="en-US"/>
        </w:rPr>
      </w:pPr>
      <w:r>
        <w:t xml:space="preserve">Eleverne skal vælge et fordybelsesområde og lave en præsentation. </w:t>
      </w:r>
      <w:r w:rsidRPr="0053462D">
        <w:rPr>
          <w:lang w:val="en-US"/>
        </w:rPr>
        <w:t>Præsentationsformen kan være efter eget valg.</w:t>
      </w:r>
    </w:p>
    <w:p w14:paraId="31FFC82E" w14:textId="77777777" w:rsidR="0053462D" w:rsidRDefault="0053462D" w:rsidP="0053462D">
      <w:pPr>
        <w:spacing w:after="80"/>
        <w:rPr>
          <w:lang w:val="en-US"/>
        </w:rPr>
      </w:pPr>
      <w:r w:rsidRPr="0053462D">
        <w:rPr>
          <w:lang w:val="en-US"/>
        </w:rPr>
        <w:t>Prepare a presentation about the film or a topic related to the film. Pick a topic below or decide on your own. Plan, prepare and present.</w:t>
      </w:r>
    </w:p>
    <w:p w14:paraId="2DADDB89" w14:textId="42B629AB" w:rsidR="0053462D" w:rsidRDefault="0053462D" w:rsidP="0000635B">
      <w:pPr>
        <w:pStyle w:val="Listeafsnit"/>
        <w:numPr>
          <w:ilvl w:val="0"/>
          <w:numId w:val="13"/>
        </w:numPr>
        <w:spacing w:after="80" w:line="276" w:lineRule="auto"/>
        <w:rPr>
          <w:rFonts w:asciiTheme="minorHAnsi" w:hAnsiTheme="minorHAnsi" w:cstheme="minorHAnsi"/>
          <w:lang w:val="en-US"/>
        </w:rPr>
      </w:pPr>
      <w:r w:rsidRPr="003D29AE">
        <w:rPr>
          <w:rFonts w:asciiTheme="minorHAnsi" w:hAnsiTheme="minorHAnsi" w:cstheme="minorHAnsi"/>
          <w:lang w:val="en-US"/>
        </w:rPr>
        <w:t xml:space="preserve">Find information about South Africa, </w:t>
      </w:r>
      <w:r w:rsidR="00B71AA5">
        <w:rPr>
          <w:rFonts w:asciiTheme="minorHAnsi" w:hAnsiTheme="minorHAnsi" w:cstheme="minorHAnsi"/>
          <w:lang w:val="en-US"/>
        </w:rPr>
        <w:t>a</w:t>
      </w:r>
      <w:r w:rsidR="00870578">
        <w:rPr>
          <w:rFonts w:asciiTheme="minorHAnsi" w:hAnsiTheme="minorHAnsi" w:cstheme="minorHAnsi"/>
          <w:lang w:val="en-US"/>
        </w:rPr>
        <w:t xml:space="preserve">partheid </w:t>
      </w:r>
      <w:r w:rsidR="00F67AD6">
        <w:rPr>
          <w:rFonts w:asciiTheme="minorHAnsi" w:hAnsiTheme="minorHAnsi" w:cstheme="minorHAnsi"/>
          <w:lang w:val="en-US"/>
        </w:rPr>
        <w:t>or</w:t>
      </w:r>
      <w:r w:rsidR="00870578">
        <w:rPr>
          <w:rFonts w:asciiTheme="minorHAnsi" w:hAnsiTheme="minorHAnsi" w:cstheme="minorHAnsi"/>
          <w:lang w:val="en-US"/>
        </w:rPr>
        <w:t xml:space="preserve"> </w:t>
      </w:r>
      <w:r w:rsidRPr="003D29AE">
        <w:rPr>
          <w:rFonts w:asciiTheme="minorHAnsi" w:hAnsiTheme="minorHAnsi" w:cstheme="minorHAnsi"/>
          <w:lang w:val="en-US"/>
        </w:rPr>
        <w:t>Nelson Mandela and make a presentation.</w:t>
      </w:r>
    </w:p>
    <w:p w14:paraId="00131D4C" w14:textId="23080E0F" w:rsidR="005723AF" w:rsidRPr="00753DCB" w:rsidRDefault="005723AF" w:rsidP="0000635B">
      <w:pPr>
        <w:pStyle w:val="Listeafsnit"/>
        <w:numPr>
          <w:ilvl w:val="0"/>
          <w:numId w:val="13"/>
        </w:numPr>
        <w:spacing w:after="80" w:line="276" w:lineRule="auto"/>
        <w:rPr>
          <w:rFonts w:asciiTheme="minorHAnsi" w:hAnsiTheme="minorHAnsi" w:cstheme="minorHAnsi"/>
          <w:lang w:val="en-US"/>
        </w:rPr>
      </w:pPr>
      <w:r w:rsidRPr="005723AF">
        <w:rPr>
          <w:rFonts w:asciiTheme="minorHAnsi" w:hAnsiTheme="minorHAnsi" w:cstheme="minorHAnsi"/>
          <w:lang w:val="en-US"/>
        </w:rPr>
        <w:t>Imagine that you are Mandela and have been imprisoned on Robben Island for decades</w:t>
      </w:r>
      <w:r w:rsidRPr="00753DCB">
        <w:rPr>
          <w:rFonts w:asciiTheme="minorHAnsi" w:hAnsiTheme="minorHAnsi" w:cstheme="minorHAnsi"/>
          <w:lang w:val="en-US"/>
        </w:rPr>
        <w:t>.</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Write a letter to your daughter explaining: What life is like on Robben Island</w:t>
      </w:r>
      <w:r w:rsidR="00B71AA5">
        <w:rPr>
          <w:rFonts w:asciiTheme="minorHAnsi" w:hAnsiTheme="minorHAnsi" w:cstheme="minorHAnsi"/>
          <w:lang w:val="en-US"/>
        </w:rPr>
        <w:t>.</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How you feel about what is happening in South Africa</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Your prison sentence and its impact on you</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Your hopes for your own life, your family and the South African nation.</w:t>
      </w:r>
    </w:p>
    <w:p w14:paraId="376E940A" w14:textId="15C3B213" w:rsidR="005723AF" w:rsidRDefault="005723AF" w:rsidP="0000635B">
      <w:pPr>
        <w:pStyle w:val="Listeafsnit"/>
        <w:numPr>
          <w:ilvl w:val="0"/>
          <w:numId w:val="13"/>
        </w:numPr>
        <w:spacing w:after="80" w:line="276" w:lineRule="auto"/>
        <w:rPr>
          <w:rFonts w:asciiTheme="minorHAnsi" w:hAnsiTheme="minorHAnsi" w:cstheme="minorHAnsi"/>
          <w:lang w:val="en-US"/>
        </w:rPr>
      </w:pPr>
      <w:r w:rsidRPr="005723AF">
        <w:rPr>
          <w:rFonts w:asciiTheme="minorHAnsi" w:hAnsiTheme="minorHAnsi" w:cstheme="minorHAnsi"/>
          <w:lang w:val="en-US"/>
        </w:rPr>
        <w:t>Create a campaign poster for Nelson Mandela for the 1994 election</w:t>
      </w:r>
      <w:r w:rsidRPr="00753DCB">
        <w:rPr>
          <w:rFonts w:asciiTheme="minorHAnsi" w:hAnsiTheme="minorHAnsi" w:cstheme="minorHAnsi"/>
          <w:lang w:val="en-US"/>
        </w:rPr>
        <w:t>. Ensure that the poster is eye-catching</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Encourage the entire population to place their votes in the first free election.</w:t>
      </w:r>
      <w:r w:rsidR="00753DCB" w:rsidRPr="00753DCB">
        <w:rPr>
          <w:rFonts w:asciiTheme="minorHAnsi" w:hAnsiTheme="minorHAnsi" w:cstheme="minorHAnsi"/>
          <w:lang w:val="en-US"/>
        </w:rPr>
        <w:t xml:space="preserve"> </w:t>
      </w:r>
      <w:r w:rsidRPr="00753DCB">
        <w:rPr>
          <w:rFonts w:asciiTheme="minorHAnsi" w:hAnsiTheme="minorHAnsi" w:cstheme="minorHAnsi"/>
          <w:lang w:val="en-US"/>
        </w:rPr>
        <w:t>Write a catchy slogan to explain why people should vote for Mandela.</w:t>
      </w:r>
    </w:p>
    <w:p w14:paraId="55BC3128" w14:textId="77777777" w:rsidR="001D3F20" w:rsidRPr="001D3F20" w:rsidRDefault="001D3F20" w:rsidP="0000635B">
      <w:pPr>
        <w:pStyle w:val="Listeafsnit"/>
        <w:numPr>
          <w:ilvl w:val="0"/>
          <w:numId w:val="13"/>
        </w:numPr>
        <w:spacing w:line="276" w:lineRule="auto"/>
        <w:rPr>
          <w:rFonts w:asciiTheme="minorHAnsi" w:hAnsiTheme="minorHAnsi" w:cstheme="minorHAnsi"/>
          <w:lang w:val="en-US"/>
        </w:rPr>
      </w:pPr>
      <w:r w:rsidRPr="001D3F20">
        <w:rPr>
          <w:rFonts w:asciiTheme="minorHAnsi" w:hAnsiTheme="minorHAnsi" w:cstheme="minorHAnsi"/>
          <w:lang w:val="en-US"/>
        </w:rPr>
        <w:t>Plan a short speech explaining the legacy of Nelson Mandela.</w:t>
      </w:r>
    </w:p>
    <w:p w14:paraId="0307474C" w14:textId="33D521DB" w:rsidR="001D3F20" w:rsidRDefault="001D3F20" w:rsidP="0000635B">
      <w:pPr>
        <w:pStyle w:val="Listeafsnit"/>
        <w:numPr>
          <w:ilvl w:val="0"/>
          <w:numId w:val="13"/>
        </w:numPr>
        <w:spacing w:line="276" w:lineRule="auto"/>
        <w:rPr>
          <w:rFonts w:asciiTheme="minorHAnsi" w:hAnsiTheme="minorHAnsi" w:cstheme="minorHAnsi"/>
          <w:lang w:val="en-US"/>
        </w:rPr>
      </w:pPr>
      <w:r w:rsidRPr="001D3F20">
        <w:rPr>
          <w:rFonts w:asciiTheme="minorHAnsi" w:hAnsiTheme="minorHAnsi" w:cstheme="minorHAnsi"/>
          <w:lang w:val="en-US"/>
        </w:rPr>
        <w:t>Make a timeline of important events</w:t>
      </w:r>
      <w:r>
        <w:rPr>
          <w:rFonts w:asciiTheme="minorHAnsi" w:hAnsiTheme="minorHAnsi" w:cstheme="minorHAnsi"/>
          <w:lang w:val="en-US"/>
        </w:rPr>
        <w:t xml:space="preserve"> in the film.</w:t>
      </w:r>
    </w:p>
    <w:p w14:paraId="1D2A8F6D" w14:textId="77777777" w:rsidR="001D3F20" w:rsidRPr="00F67AD6" w:rsidRDefault="001D3F20" w:rsidP="0000635B">
      <w:pPr>
        <w:pStyle w:val="Listeafsnit"/>
        <w:numPr>
          <w:ilvl w:val="0"/>
          <w:numId w:val="13"/>
        </w:numPr>
        <w:spacing w:after="80" w:line="276" w:lineRule="auto"/>
        <w:rPr>
          <w:rFonts w:asciiTheme="minorHAnsi" w:hAnsiTheme="minorHAnsi" w:cstheme="minorHAnsi"/>
          <w:lang w:val="en-US"/>
        </w:rPr>
      </w:pPr>
      <w:r w:rsidRPr="00D40C30">
        <w:rPr>
          <w:rFonts w:asciiTheme="minorHAnsi" w:hAnsiTheme="minorHAnsi" w:cstheme="minorHAnsi"/>
          <w:lang w:val="en-US"/>
        </w:rPr>
        <w:t>Do some research into other civil rights movements in world history.</w:t>
      </w:r>
    </w:p>
    <w:p w14:paraId="3EA00D49" w14:textId="51615D70" w:rsidR="001D3F20" w:rsidRPr="001D3F20" w:rsidRDefault="00584101" w:rsidP="0000635B">
      <w:pPr>
        <w:pStyle w:val="Listeafsnit"/>
        <w:numPr>
          <w:ilvl w:val="0"/>
          <w:numId w:val="13"/>
        </w:numPr>
        <w:spacing w:line="276" w:lineRule="auto"/>
        <w:rPr>
          <w:rFonts w:asciiTheme="minorHAnsi" w:hAnsiTheme="minorHAnsi" w:cstheme="minorHAnsi"/>
          <w:lang w:val="en-US"/>
        </w:rPr>
      </w:pPr>
      <w:r>
        <w:rPr>
          <w:rFonts w:asciiTheme="minorHAnsi" w:hAnsiTheme="minorHAnsi" w:cstheme="minorHAnsi"/>
          <w:lang w:val="en-US"/>
        </w:rPr>
        <w:t>Listen to the song “Free Nelson Mandela”. What do they sing about?</w:t>
      </w:r>
    </w:p>
    <w:p w14:paraId="01CBF51C" w14:textId="0E47315C" w:rsidR="0053462D" w:rsidRPr="00F67AD6" w:rsidRDefault="0053462D" w:rsidP="0000635B">
      <w:pPr>
        <w:pStyle w:val="Listeafsnit"/>
        <w:numPr>
          <w:ilvl w:val="0"/>
          <w:numId w:val="13"/>
        </w:numPr>
        <w:spacing w:after="80" w:line="276" w:lineRule="auto"/>
        <w:rPr>
          <w:rFonts w:asciiTheme="minorHAnsi" w:hAnsiTheme="minorHAnsi" w:cstheme="minorHAnsi"/>
          <w:lang w:val="en-US"/>
        </w:rPr>
      </w:pPr>
      <w:r w:rsidRPr="00F67AD6">
        <w:rPr>
          <w:rFonts w:asciiTheme="minorHAnsi" w:hAnsiTheme="minorHAnsi" w:cstheme="minorHAnsi"/>
          <w:lang w:val="en-US"/>
        </w:rPr>
        <w:t xml:space="preserve">Write a film review: Include Basic facts about the film, an overview of the plot, your opinion, a description of the main characters, </w:t>
      </w:r>
      <w:r w:rsidR="00B71AA5">
        <w:rPr>
          <w:rFonts w:asciiTheme="minorHAnsi" w:hAnsiTheme="minorHAnsi" w:cstheme="minorHAnsi"/>
          <w:lang w:val="en-US"/>
        </w:rPr>
        <w:t xml:space="preserve">a </w:t>
      </w:r>
      <w:r w:rsidRPr="00F67AD6">
        <w:rPr>
          <w:rFonts w:asciiTheme="minorHAnsi" w:hAnsiTheme="minorHAnsi" w:cstheme="minorHAnsi"/>
          <w:lang w:val="en-US"/>
        </w:rPr>
        <w:t>conclusion.</w:t>
      </w:r>
    </w:p>
    <w:p w14:paraId="3847187C" w14:textId="1182C934" w:rsidR="0053462D" w:rsidRPr="00F67AD6" w:rsidRDefault="0053462D" w:rsidP="0000635B">
      <w:pPr>
        <w:pStyle w:val="Listeafsnit"/>
        <w:numPr>
          <w:ilvl w:val="0"/>
          <w:numId w:val="13"/>
        </w:numPr>
        <w:spacing w:after="80" w:line="276" w:lineRule="auto"/>
        <w:rPr>
          <w:rFonts w:asciiTheme="minorHAnsi" w:hAnsiTheme="minorHAnsi" w:cstheme="minorHAnsi"/>
          <w:lang w:val="en-US"/>
        </w:rPr>
      </w:pPr>
      <w:r w:rsidRPr="00F67AD6">
        <w:rPr>
          <w:rFonts w:asciiTheme="minorHAnsi" w:hAnsiTheme="minorHAnsi" w:cstheme="minorHAnsi"/>
          <w:lang w:val="en-US"/>
        </w:rPr>
        <w:t>Prepare a two-minute summary of the film.</w:t>
      </w:r>
      <w:r w:rsidRPr="00F67AD6">
        <w:rPr>
          <w:rFonts w:asciiTheme="minorHAnsi" w:hAnsiTheme="minorHAnsi" w:cstheme="minorHAnsi"/>
          <w:lang w:val="en-US"/>
        </w:rPr>
        <w:tab/>
      </w:r>
    </w:p>
    <w:p w14:paraId="1A830F10" w14:textId="42C28E65" w:rsidR="0053462D" w:rsidRPr="00F67AD6" w:rsidRDefault="0053462D" w:rsidP="0000635B">
      <w:pPr>
        <w:pStyle w:val="Listeafsnit"/>
        <w:numPr>
          <w:ilvl w:val="0"/>
          <w:numId w:val="13"/>
        </w:numPr>
        <w:spacing w:after="80" w:line="276" w:lineRule="auto"/>
        <w:rPr>
          <w:rFonts w:asciiTheme="minorHAnsi" w:hAnsiTheme="minorHAnsi" w:cstheme="minorHAnsi"/>
          <w:lang w:val="en-US"/>
        </w:rPr>
      </w:pPr>
      <w:r w:rsidRPr="00F67AD6">
        <w:rPr>
          <w:rFonts w:asciiTheme="minorHAnsi" w:hAnsiTheme="minorHAnsi" w:cstheme="minorHAnsi"/>
          <w:lang w:val="en-US"/>
        </w:rPr>
        <w:t>Write some questions about the film and ask a classmate to pretend to be one of the main characters and place him/her in the hot seat.</w:t>
      </w:r>
    </w:p>
    <w:p w14:paraId="30E58D43" w14:textId="050ECED6" w:rsidR="0053462D" w:rsidRDefault="0053462D" w:rsidP="0000635B">
      <w:pPr>
        <w:pStyle w:val="Listeafsnit"/>
        <w:numPr>
          <w:ilvl w:val="0"/>
          <w:numId w:val="13"/>
        </w:numPr>
        <w:spacing w:after="80" w:line="276" w:lineRule="auto"/>
        <w:rPr>
          <w:rFonts w:asciiTheme="minorHAnsi" w:hAnsiTheme="minorHAnsi" w:cstheme="minorHAnsi"/>
          <w:lang w:val="en-US"/>
        </w:rPr>
      </w:pPr>
      <w:r w:rsidRPr="00F67AD6">
        <w:rPr>
          <w:rFonts w:asciiTheme="minorHAnsi" w:hAnsiTheme="minorHAnsi" w:cstheme="minorHAnsi"/>
          <w:lang w:val="en-US"/>
        </w:rPr>
        <w:t xml:space="preserve">Draw a picture poster and fill it with words you want to remember from the film. Or make a word cloud in Wordle –   </w:t>
      </w:r>
      <w:hyperlink r:id="rId13" w:history="1">
        <w:r w:rsidR="005D2C1E" w:rsidRPr="00AB4B7E">
          <w:rPr>
            <w:rStyle w:val="Hyperlink"/>
            <w:rFonts w:asciiTheme="minorHAnsi" w:hAnsiTheme="minorHAnsi" w:cstheme="minorHAnsi"/>
            <w:lang w:val="en-US"/>
          </w:rPr>
          <w:t>http://www.wordle.net/</w:t>
        </w:r>
      </w:hyperlink>
    </w:p>
    <w:p w14:paraId="7263C7B4" w14:textId="61C1D76D" w:rsidR="00550804" w:rsidRDefault="00550804" w:rsidP="00225764">
      <w:pPr>
        <w:pStyle w:val="Overskrift1"/>
        <w:spacing w:after="0"/>
      </w:pPr>
      <w:r>
        <w:t>Supplerende materialer</w:t>
      </w:r>
    </w:p>
    <w:p w14:paraId="17C2F30E" w14:textId="77777777" w:rsidR="00EF55A8" w:rsidRPr="00EF55A8" w:rsidRDefault="00EF55A8" w:rsidP="00EF55A8"/>
    <w:p w14:paraId="6280FD5F" w14:textId="6DA48F19" w:rsidR="00241DD5" w:rsidRPr="00EF55A8" w:rsidRDefault="00241DD5" w:rsidP="00241DD5">
      <w:pPr>
        <w:spacing w:after="240"/>
      </w:pPr>
      <w:r w:rsidRPr="009A4FD3">
        <w:rPr>
          <w:b/>
          <w:bCs/>
        </w:rPr>
        <w:t>Invictus</w:t>
      </w:r>
      <w:r w:rsidRPr="00EF55A8">
        <w:t xml:space="preserve">: </w:t>
      </w:r>
      <w:hyperlink r:id="rId14" w:history="1">
        <w:r w:rsidR="005D2C1E" w:rsidRPr="00AB4B7E">
          <w:rPr>
            <w:rStyle w:val="Hyperlink"/>
          </w:rPr>
          <w:t>https://mitcfu.dk/CFUFILM1073965</w:t>
        </w:r>
      </w:hyperlink>
    </w:p>
    <w:p w14:paraId="2EF411F8" w14:textId="732C6AAB" w:rsidR="00241DD5" w:rsidRPr="00241DD5" w:rsidRDefault="00241DD5" w:rsidP="00241DD5">
      <w:pPr>
        <w:spacing w:after="240"/>
      </w:pPr>
      <w:r w:rsidRPr="009A4FD3">
        <w:rPr>
          <w:b/>
          <w:bCs/>
        </w:rPr>
        <w:t>Mrs Mandela:</w:t>
      </w:r>
      <w:r w:rsidRPr="00241DD5">
        <w:t xml:space="preserve"> </w:t>
      </w:r>
      <w:hyperlink r:id="rId15" w:history="1">
        <w:r w:rsidR="005D2C1E" w:rsidRPr="00AB4B7E">
          <w:rPr>
            <w:rStyle w:val="Hyperlink"/>
          </w:rPr>
          <w:t>https://mitcfu.dk/TV0000023196</w:t>
        </w:r>
      </w:hyperlink>
    </w:p>
    <w:p w14:paraId="54CE8D12" w14:textId="73BACD9D" w:rsidR="00241DD5" w:rsidRPr="00241DD5" w:rsidRDefault="00241DD5" w:rsidP="00241DD5">
      <w:pPr>
        <w:spacing w:after="240"/>
      </w:pPr>
      <w:r w:rsidRPr="009A4FD3">
        <w:rPr>
          <w:b/>
          <w:bCs/>
        </w:rPr>
        <w:t>Nelson Mandela</w:t>
      </w:r>
      <w:r w:rsidRPr="00241DD5">
        <w:t xml:space="preserve">: </w:t>
      </w:r>
      <w:hyperlink r:id="rId16" w:history="1">
        <w:r w:rsidR="005D2C1E" w:rsidRPr="00AB4B7E">
          <w:rPr>
            <w:rStyle w:val="Hyperlink"/>
          </w:rPr>
          <w:t>https://mitcfu.dk/TV0000017253</w:t>
        </w:r>
      </w:hyperlink>
    </w:p>
    <w:p w14:paraId="56982688" w14:textId="7BF3A549" w:rsidR="00786AFA" w:rsidRDefault="00786AFA" w:rsidP="00241DD5">
      <w:pPr>
        <w:spacing w:after="240"/>
        <w:rPr>
          <w:lang w:val="en-US"/>
        </w:rPr>
      </w:pPr>
      <w:r w:rsidRPr="00786AFA">
        <w:rPr>
          <w:b/>
          <w:bCs/>
          <w:lang w:val="en-US"/>
        </w:rPr>
        <w:t>Quizlet</w:t>
      </w:r>
      <w:r w:rsidRPr="00786AFA">
        <w:rPr>
          <w:lang w:val="en-US"/>
        </w:rPr>
        <w:t xml:space="preserve"> – Questions and answers: </w:t>
      </w:r>
      <w:hyperlink r:id="rId17" w:history="1">
        <w:r w:rsidRPr="00AB4B7E">
          <w:rPr>
            <w:rStyle w:val="Hyperlink"/>
            <w:lang w:val="en-US"/>
          </w:rPr>
          <w:t>https://quizlet.com/731065412/long-walk-to-freedom-movie-questions-anwsers-flash-cards/</w:t>
        </w:r>
      </w:hyperlink>
    </w:p>
    <w:p w14:paraId="15B46999" w14:textId="6E97F4D3" w:rsidR="003D29AE" w:rsidRPr="003D29AE" w:rsidRDefault="003D29AE" w:rsidP="00241DD5">
      <w:pPr>
        <w:spacing w:after="240"/>
      </w:pPr>
      <w:r w:rsidRPr="003D29AE">
        <w:t>Materialer, som evt. kan lånes på dit lokale CFU:</w:t>
      </w:r>
    </w:p>
    <w:p w14:paraId="077A07F9" w14:textId="02099B4F" w:rsidR="00241DD5" w:rsidRPr="00F73B34" w:rsidRDefault="00241DD5" w:rsidP="00241DD5">
      <w:pPr>
        <w:spacing w:after="240"/>
        <w:rPr>
          <w:lang w:val="en-US"/>
        </w:rPr>
      </w:pPr>
      <w:r w:rsidRPr="00F73B34">
        <w:rPr>
          <w:b/>
          <w:bCs/>
          <w:lang w:val="en-US"/>
        </w:rPr>
        <w:t>Passport to South Africa</w:t>
      </w:r>
      <w:r w:rsidRPr="00F73B34">
        <w:rPr>
          <w:lang w:val="en-US"/>
        </w:rPr>
        <w:t>, Aline</w:t>
      </w:r>
      <w:r w:rsidR="003D29AE" w:rsidRPr="00F73B34">
        <w:rPr>
          <w:lang w:val="en-US"/>
        </w:rPr>
        <w:t>a</w:t>
      </w:r>
    </w:p>
    <w:p w14:paraId="3669B914" w14:textId="7A43EEDF" w:rsidR="003D29AE" w:rsidRPr="003D29AE" w:rsidRDefault="003D29AE" w:rsidP="00241DD5">
      <w:pPr>
        <w:spacing w:after="240"/>
        <w:rPr>
          <w:lang w:val="en-US"/>
        </w:rPr>
      </w:pPr>
      <w:r w:rsidRPr="003D29AE">
        <w:rPr>
          <w:b/>
          <w:bCs/>
          <w:lang w:val="en-US"/>
        </w:rPr>
        <w:t>Born a crime</w:t>
      </w:r>
      <w:r w:rsidRPr="003D29AE">
        <w:rPr>
          <w:lang w:val="en-US"/>
        </w:rPr>
        <w:t>, Stories from a South African Childhood</w:t>
      </w:r>
      <w:r>
        <w:rPr>
          <w:lang w:val="en-US"/>
        </w:rPr>
        <w:t xml:space="preserve"> by Trevor Noah </w:t>
      </w:r>
    </w:p>
    <w:sectPr w:rsidR="003D29AE" w:rsidRPr="003D29AE" w:rsidSect="00631451">
      <w:headerReference w:type="even" r:id="rId18"/>
      <w:headerReference w:type="default" r:id="rId19"/>
      <w:footerReference w:type="default" r:id="rId20"/>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D684A" w14:textId="77777777" w:rsidR="001C6AD5" w:rsidRDefault="001C6AD5" w:rsidP="006626CB">
      <w:pPr>
        <w:spacing w:line="240" w:lineRule="auto"/>
      </w:pPr>
      <w:r>
        <w:separator/>
      </w:r>
    </w:p>
    <w:p w14:paraId="1536B1FB" w14:textId="77777777" w:rsidR="001C6AD5" w:rsidRDefault="001C6AD5"/>
    <w:p w14:paraId="6E56AE84" w14:textId="77777777" w:rsidR="001C6AD5" w:rsidRDefault="001C6AD5" w:rsidP="00550804"/>
  </w:endnote>
  <w:endnote w:type="continuationSeparator" w:id="0">
    <w:p w14:paraId="44362D0A" w14:textId="77777777" w:rsidR="001C6AD5" w:rsidRDefault="001C6AD5" w:rsidP="006626CB">
      <w:pPr>
        <w:spacing w:line="240" w:lineRule="auto"/>
      </w:pPr>
      <w:r>
        <w:continuationSeparator/>
      </w:r>
    </w:p>
    <w:p w14:paraId="6D6AB564" w14:textId="77777777" w:rsidR="001C6AD5" w:rsidRDefault="001C6AD5"/>
    <w:p w14:paraId="31BDB896" w14:textId="77777777" w:rsidR="001C6AD5" w:rsidRDefault="001C6AD5" w:rsidP="00550804"/>
  </w:endnote>
  <w:endnote w:type="continuationNotice" w:id="1">
    <w:p w14:paraId="1B0F57BF" w14:textId="77777777" w:rsidR="001C6AD5" w:rsidRDefault="001C6A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1B3A" w14:textId="77777777" w:rsidR="001C6AD5" w:rsidRDefault="001C6AD5" w:rsidP="006626CB">
      <w:pPr>
        <w:spacing w:line="240" w:lineRule="auto"/>
      </w:pPr>
      <w:r>
        <w:separator/>
      </w:r>
    </w:p>
    <w:p w14:paraId="3CB460F4" w14:textId="77777777" w:rsidR="001C6AD5" w:rsidRDefault="001C6AD5"/>
    <w:p w14:paraId="6EF84528" w14:textId="77777777" w:rsidR="001C6AD5" w:rsidRDefault="001C6AD5" w:rsidP="00550804"/>
  </w:footnote>
  <w:footnote w:type="continuationSeparator" w:id="0">
    <w:p w14:paraId="2901784A" w14:textId="77777777" w:rsidR="001C6AD5" w:rsidRDefault="001C6AD5" w:rsidP="006626CB">
      <w:pPr>
        <w:spacing w:line="240" w:lineRule="auto"/>
      </w:pPr>
      <w:r>
        <w:continuationSeparator/>
      </w:r>
    </w:p>
    <w:p w14:paraId="3870697A" w14:textId="77777777" w:rsidR="001C6AD5" w:rsidRDefault="001C6AD5"/>
    <w:p w14:paraId="4B8B48CF" w14:textId="77777777" w:rsidR="001C6AD5" w:rsidRDefault="001C6AD5" w:rsidP="00550804"/>
  </w:footnote>
  <w:footnote w:type="continuationNotice" w:id="1">
    <w:p w14:paraId="585CCAA9" w14:textId="77777777" w:rsidR="001C6AD5" w:rsidRDefault="001C6A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495F" w14:textId="1D8E258C" w:rsidR="00CA4151" w:rsidRPr="00A64D1A" w:rsidRDefault="00CA4151" w:rsidP="00A64D1A">
    <w:pPr>
      <w:pStyle w:val="Sidehoved"/>
    </w:pPr>
    <w:r>
      <w:rPr>
        <w:noProof/>
        <w:lang w:eastAsia="da-DK"/>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1C6AD5">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1C6AD5">
          <w:rPr>
            <w:noProof/>
          </w:rPr>
          <w:t>1</w:t>
        </w:r>
        <w:r w:rsidR="00332E8D" w:rsidRPr="00A64D1A">
          <w:fldChar w:fldCharType="end"/>
        </w:r>
      </w:sdtContent>
    </w:sdt>
  </w:p>
  <w:p w14:paraId="5744F7CF" w14:textId="145B9F45" w:rsidR="00234E42" w:rsidRDefault="00234E42" w:rsidP="00A64D1A">
    <w:pPr>
      <w:pStyle w:val="Sidehoved"/>
    </w:pPr>
    <w:r w:rsidRPr="00A64D1A">
      <w:t xml:space="preserve">Udarbejdet af </w:t>
    </w:r>
    <w:r w:rsidR="00B90C7B">
      <w:t>engelskkonsulent Charlotte Sejer Pedersen, VIA</w:t>
    </w:r>
  </w:p>
  <w:p w14:paraId="60526B9F" w14:textId="16F70206" w:rsidR="000E409F" w:rsidRPr="00A64D1A" w:rsidRDefault="00B90C7B" w:rsidP="00A64D1A">
    <w:pPr>
      <w:pStyle w:val="Sidehoved"/>
    </w:pPr>
    <w:r>
      <w:t>Juni 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3B9"/>
    <w:multiLevelType w:val="hybridMultilevel"/>
    <w:tmpl w:val="A880B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A436D2D"/>
    <w:multiLevelType w:val="hybridMultilevel"/>
    <w:tmpl w:val="3452B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DF27B61"/>
    <w:multiLevelType w:val="hybridMultilevel"/>
    <w:tmpl w:val="0F4AE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93468D"/>
    <w:multiLevelType w:val="hybridMultilevel"/>
    <w:tmpl w:val="BE90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F184879"/>
    <w:multiLevelType w:val="hybridMultilevel"/>
    <w:tmpl w:val="E440F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5"/>
  </w:num>
  <w:num w:numId="3">
    <w:abstractNumId w:val="13"/>
  </w:num>
  <w:num w:numId="4">
    <w:abstractNumId w:val="3"/>
  </w:num>
  <w:num w:numId="5">
    <w:abstractNumId w:val="5"/>
  </w:num>
  <w:num w:numId="6">
    <w:abstractNumId w:val="10"/>
  </w:num>
  <w:num w:numId="7">
    <w:abstractNumId w:val="1"/>
  </w:num>
  <w:num w:numId="8">
    <w:abstractNumId w:val="11"/>
  </w:num>
  <w:num w:numId="9">
    <w:abstractNumId w:val="6"/>
  </w:num>
  <w:num w:numId="10">
    <w:abstractNumId w:val="9"/>
  </w:num>
  <w:num w:numId="11">
    <w:abstractNumId w:val="8"/>
  </w:num>
  <w:num w:numId="12">
    <w:abstractNumId w:val="7"/>
  </w:num>
  <w:num w:numId="13">
    <w:abstractNumId w:val="12"/>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B"/>
    <w:rsid w:val="00004BDC"/>
    <w:rsid w:val="00004CDB"/>
    <w:rsid w:val="0000635B"/>
    <w:rsid w:val="00010B00"/>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C6AD5"/>
    <w:rsid w:val="001D0705"/>
    <w:rsid w:val="001D2812"/>
    <w:rsid w:val="001D3F20"/>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1DD5"/>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C7E28"/>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B751C"/>
    <w:rsid w:val="003C3C77"/>
    <w:rsid w:val="003D26B1"/>
    <w:rsid w:val="003D29AE"/>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4E08"/>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26DF"/>
    <w:rsid w:val="0044322D"/>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719B"/>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462D"/>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17E"/>
    <w:rsid w:val="00562E03"/>
    <w:rsid w:val="00564E53"/>
    <w:rsid w:val="00565A61"/>
    <w:rsid w:val="00566ECF"/>
    <w:rsid w:val="005723AF"/>
    <w:rsid w:val="00577B3B"/>
    <w:rsid w:val="00577F20"/>
    <w:rsid w:val="005815B1"/>
    <w:rsid w:val="005821F0"/>
    <w:rsid w:val="00584101"/>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2C1E"/>
    <w:rsid w:val="005D5CC9"/>
    <w:rsid w:val="005D6B90"/>
    <w:rsid w:val="005D6E6F"/>
    <w:rsid w:val="005D7F98"/>
    <w:rsid w:val="005E0B03"/>
    <w:rsid w:val="005F11AE"/>
    <w:rsid w:val="005F5635"/>
    <w:rsid w:val="005F5EFA"/>
    <w:rsid w:val="005F69D2"/>
    <w:rsid w:val="005F6E0F"/>
    <w:rsid w:val="005F76B8"/>
    <w:rsid w:val="00602D89"/>
    <w:rsid w:val="0060376D"/>
    <w:rsid w:val="00604070"/>
    <w:rsid w:val="006071E6"/>
    <w:rsid w:val="0061421F"/>
    <w:rsid w:val="006152C2"/>
    <w:rsid w:val="0061612A"/>
    <w:rsid w:val="006204EF"/>
    <w:rsid w:val="006223D3"/>
    <w:rsid w:val="0062296C"/>
    <w:rsid w:val="00631451"/>
    <w:rsid w:val="00631504"/>
    <w:rsid w:val="00631EEB"/>
    <w:rsid w:val="006336AC"/>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296"/>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3DCB"/>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AFA"/>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DEA"/>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606E4"/>
    <w:rsid w:val="00861081"/>
    <w:rsid w:val="008677D8"/>
    <w:rsid w:val="0087057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B5B23"/>
    <w:rsid w:val="008C0571"/>
    <w:rsid w:val="008C0CFE"/>
    <w:rsid w:val="008C1415"/>
    <w:rsid w:val="008C24B1"/>
    <w:rsid w:val="008C684A"/>
    <w:rsid w:val="008D2025"/>
    <w:rsid w:val="008D567E"/>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4BF9"/>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4FD3"/>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57963"/>
    <w:rsid w:val="00A62549"/>
    <w:rsid w:val="00A63299"/>
    <w:rsid w:val="00A64D1A"/>
    <w:rsid w:val="00A65017"/>
    <w:rsid w:val="00A65B24"/>
    <w:rsid w:val="00A66BA8"/>
    <w:rsid w:val="00A6789F"/>
    <w:rsid w:val="00A7238D"/>
    <w:rsid w:val="00A72B8F"/>
    <w:rsid w:val="00A76C49"/>
    <w:rsid w:val="00A770EC"/>
    <w:rsid w:val="00A77F35"/>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E5826"/>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1AA5"/>
    <w:rsid w:val="00B73535"/>
    <w:rsid w:val="00B74C36"/>
    <w:rsid w:val="00B820A2"/>
    <w:rsid w:val="00B8375A"/>
    <w:rsid w:val="00B87408"/>
    <w:rsid w:val="00B87FC7"/>
    <w:rsid w:val="00B90C7B"/>
    <w:rsid w:val="00B91463"/>
    <w:rsid w:val="00B91C9A"/>
    <w:rsid w:val="00B920B9"/>
    <w:rsid w:val="00B92771"/>
    <w:rsid w:val="00B959ED"/>
    <w:rsid w:val="00B95FF1"/>
    <w:rsid w:val="00B97F9F"/>
    <w:rsid w:val="00BA282D"/>
    <w:rsid w:val="00BA563C"/>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3D55"/>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4D9D"/>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0993"/>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0C30"/>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124B"/>
    <w:rsid w:val="00DA24AA"/>
    <w:rsid w:val="00DA2B70"/>
    <w:rsid w:val="00DA4AE5"/>
    <w:rsid w:val="00DB1615"/>
    <w:rsid w:val="00DB23A4"/>
    <w:rsid w:val="00DB361E"/>
    <w:rsid w:val="00DB3892"/>
    <w:rsid w:val="00DB588B"/>
    <w:rsid w:val="00DB66E9"/>
    <w:rsid w:val="00DC0B60"/>
    <w:rsid w:val="00DC7F99"/>
    <w:rsid w:val="00DD7CAB"/>
    <w:rsid w:val="00DE0D33"/>
    <w:rsid w:val="00DE33A6"/>
    <w:rsid w:val="00DE7205"/>
    <w:rsid w:val="00DF5BC9"/>
    <w:rsid w:val="00DF70B1"/>
    <w:rsid w:val="00E0121E"/>
    <w:rsid w:val="00E01221"/>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4C28"/>
    <w:rsid w:val="00E46E74"/>
    <w:rsid w:val="00E51ED4"/>
    <w:rsid w:val="00E60387"/>
    <w:rsid w:val="00E668C0"/>
    <w:rsid w:val="00E67400"/>
    <w:rsid w:val="00E70B2C"/>
    <w:rsid w:val="00E70E0E"/>
    <w:rsid w:val="00E72A93"/>
    <w:rsid w:val="00E75291"/>
    <w:rsid w:val="00E75766"/>
    <w:rsid w:val="00E77720"/>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55A8"/>
    <w:rsid w:val="00EF7824"/>
    <w:rsid w:val="00EF7E5B"/>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67AD6"/>
    <w:rsid w:val="00F702C7"/>
    <w:rsid w:val="00F71C83"/>
    <w:rsid w:val="00F71FD3"/>
    <w:rsid w:val="00F72108"/>
    <w:rsid w:val="00F73B34"/>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 w:type="paragraph" w:styleId="NormalWeb">
    <w:name w:val="Normal (Web)"/>
    <w:basedOn w:val="Normal"/>
    <w:uiPriority w:val="99"/>
    <w:semiHidden/>
    <w:unhideWhenUsed/>
    <w:rsid w:val="00A5796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3723">
      <w:bodyDiv w:val="1"/>
      <w:marLeft w:val="0"/>
      <w:marRight w:val="0"/>
      <w:marTop w:val="0"/>
      <w:marBottom w:val="0"/>
      <w:divBdr>
        <w:top w:val="none" w:sz="0" w:space="0" w:color="auto"/>
        <w:left w:val="none" w:sz="0" w:space="0" w:color="auto"/>
        <w:bottom w:val="none" w:sz="0" w:space="0" w:color="auto"/>
        <w:right w:val="none" w:sz="0" w:space="0" w:color="auto"/>
      </w:divBdr>
    </w:div>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915360132">
      <w:bodyDiv w:val="1"/>
      <w:marLeft w:val="0"/>
      <w:marRight w:val="0"/>
      <w:marTop w:val="0"/>
      <w:marBottom w:val="0"/>
      <w:divBdr>
        <w:top w:val="none" w:sz="0" w:space="0" w:color="auto"/>
        <w:left w:val="none" w:sz="0" w:space="0" w:color="auto"/>
        <w:bottom w:val="none" w:sz="0" w:space="0" w:color="auto"/>
        <w:right w:val="none" w:sz="0" w:space="0" w:color="auto"/>
      </w:divBdr>
    </w:div>
    <w:div w:id="1075199823">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 w:id="21379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dle.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quizlet.com/731065412/long-walk-to-freedom-movie-questions-anwsers-flash-cards/" TargetMode="External"/><Relationship Id="rId2" Type="http://schemas.openxmlformats.org/officeDocument/2006/relationships/customXml" Target="../customXml/item2.xml"/><Relationship Id="rId16" Type="http://schemas.openxmlformats.org/officeDocument/2006/relationships/hyperlink" Target="https://mitcfu.dk/TV00000172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itcfu.dk/TV000002319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fu.dk/CFUFILM107396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customXml/itemProps2.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3.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34D4D-F64C-420A-BD0F-C2B2DAC5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0</TotalTime>
  <Pages>3</Pages>
  <Words>893</Words>
  <Characters>4864</Characters>
  <Application>Microsoft Office Word</Application>
  <DocSecurity>0</DocSecurity>
  <Lines>110</Lines>
  <Paragraphs>72</Paragraphs>
  <ScaleCrop>false</ScaleCrop>
  <HeadingPairs>
    <vt:vector size="4" baseType="variant">
      <vt:variant>
        <vt:lpstr>Titel</vt:lpstr>
      </vt:variant>
      <vt:variant>
        <vt:i4>1</vt:i4>
      </vt:variant>
      <vt:variant>
        <vt:lpstr>Overskrifter</vt:lpstr>
      </vt:variant>
      <vt:variant>
        <vt:i4>5</vt:i4>
      </vt:variant>
    </vt:vector>
  </HeadingPairs>
  <TitlesOfParts>
    <vt:vector size="6" baseType="lpstr">
      <vt:lpstr/>
      <vt:lpstr>/Fagligt fokus</vt:lpstr>
      <vt:lpstr/>
      <vt:lpstr>Ideer til undervisningen</vt:lpstr>
      <vt:lpstr>Forslag til supplerende aktiviteter</vt:lpstr>
      <vt:lpstr>Supplerende materialer</vt:lpstr>
    </vt:vector>
  </TitlesOfParts>
  <Company/>
  <LinksUpToDate>false</LinksUpToDate>
  <CharactersWithSpaces>5685</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2023-11-22T02:56:00Z</cp:lastPrinted>
  <dcterms:created xsi:type="dcterms:W3CDTF">2024-06-18T08:06:00Z</dcterms:created>
  <dcterms:modified xsi:type="dcterms:W3CDTF">2024-06-18T08:06:00Z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