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16C13AEB" w14:textId="3D3BF9CC" w:rsidR="00EE0D1E" w:rsidRDefault="00407444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6E2CEF60" wp14:editId="4CE838ED">
                <wp:simplePos x="0" y="0"/>
                <wp:positionH relativeFrom="column">
                  <wp:posOffset>5048250</wp:posOffset>
                </wp:positionH>
                <wp:positionV relativeFrom="paragraph">
                  <wp:posOffset>66675</wp:posOffset>
                </wp:positionV>
                <wp:extent cx="927100" cy="800100"/>
                <wp:effectExtent l="0" t="0" r="0" b="0"/>
                <wp:wrapNone/>
                <wp:docPr id="1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89859" y="3386300"/>
                          <a:ext cx="912283" cy="787400"/>
                        </a:xfrm>
                        <a:prstGeom prst="rect">
                          <a:avLst/>
                        </a:prstGeom>
                        <a:noFill/>
                        <a:ln w="15875" cap="flat" cmpd="sng">
                          <a:solidFill>
                            <a:srgbClr val="395E89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0B31F6A" w14:textId="0A41D12C" w:rsidR="00EE0D1E" w:rsidRDefault="00CC21F9">
                            <w:pPr>
                              <w:spacing w:after="0"/>
                              <w:textDirection w:val="btL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024DBE" wp14:editId="750ACDD3">
                                  <wp:extent cx="728980" cy="736600"/>
                                  <wp:effectExtent l="0" t="0" r="0" b="6350"/>
                                  <wp:docPr id="8" name="Billede 8" descr="QR Ko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QR Kod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098" t="14885" r="26357" b="1412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8980" cy="736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2CEF60" id="Rektangel 1" o:spid="_x0000_s1026" style="position:absolute;margin-left:397.5pt;margin-top:5.25pt;width:73pt;height:63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" filled="f" strokecolor="#395e89" strokeweight="1.25pt">
                <v:stroke dashstyle="dash" startarrowwidth="narrow" startarrowlength="short" endarrowwidth="narrow" endarrowlength="short" joinstyle="round"/>
                <v:textbox inset="2.53958mm,2.53958mm,2.53958mm,2.53958mm">
                  <w:txbxContent>
                    <w:p w14:paraId="50B31F6A" w14:textId="0A41D12C" w:rsidR="00EE0D1E" w:rsidRDefault="00CC21F9">
                      <w:pPr>
                        <w:spacing w:after="0"/>
                        <w:textDirection w:val="btL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A024DBE" wp14:editId="750ACDD3">
                            <wp:extent cx="728980" cy="736600"/>
                            <wp:effectExtent l="0" t="0" r="0" b="6350"/>
                            <wp:docPr id="8" name="Billede 8" descr="QR Kod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QR Kod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098" t="14885" r="26357" b="1412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28980" cy="736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a"/>
        <w:tblW w:w="962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5811"/>
        <w:gridCol w:w="2262"/>
      </w:tblGrid>
      <w:tr w:rsidR="00EE0D1E" w14:paraId="36F00725" w14:textId="77777777">
        <w:trPr>
          <w:trHeight w:val="200"/>
        </w:trPr>
        <w:tc>
          <w:tcPr>
            <w:tcW w:w="1555" w:type="dxa"/>
          </w:tcPr>
          <w:p w14:paraId="0DFDFB47" w14:textId="77777777" w:rsidR="00EE0D1E" w:rsidRDefault="00407444">
            <w:pPr>
              <w:pStyle w:val="Overskrift1"/>
              <w:spacing w:before="0" w:after="120"/>
              <w:outlineLvl w:val="0"/>
            </w:pPr>
            <w:r>
              <w:rPr>
                <w:rFonts w:ascii="Calibri" w:eastAsia="Calibri" w:hAnsi="Calibri" w:cs="Calibri"/>
                <w:color w:val="1D266B"/>
                <w:sz w:val="32"/>
                <w:szCs w:val="32"/>
              </w:rPr>
              <w:t xml:space="preserve">Titel: </w:t>
            </w:r>
          </w:p>
        </w:tc>
        <w:tc>
          <w:tcPr>
            <w:tcW w:w="5811" w:type="dxa"/>
          </w:tcPr>
          <w:p w14:paraId="639D8538" w14:textId="0E95DD66" w:rsidR="00EE0D1E" w:rsidRDefault="00FF38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Superheroes</w:t>
            </w:r>
          </w:p>
        </w:tc>
        <w:tc>
          <w:tcPr>
            <w:tcW w:w="2262" w:type="dxa"/>
            <w:vMerge w:val="restart"/>
          </w:tcPr>
          <w:p w14:paraId="2D0C988D" w14:textId="77777777" w:rsidR="00EE0D1E" w:rsidRDefault="00EE0D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57451F94" w14:textId="77777777" w:rsidR="00EE0D1E" w:rsidRDefault="00EE0D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11D9601D" w14:textId="79173464" w:rsidR="00EE0D1E" w:rsidRDefault="00EE0D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5B48E8DD" w14:textId="77777777" w:rsidR="00EE0D1E" w:rsidRDefault="00EE0D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171A4632" w14:textId="5917B00E" w:rsidR="00EE0D1E" w:rsidRDefault="00EE0D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6603B2D2" w14:textId="77777777" w:rsidR="00EE0D1E" w:rsidRDefault="00EE0D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EE0D1E" w14:paraId="03AE17E3" w14:textId="77777777">
        <w:trPr>
          <w:trHeight w:val="200"/>
        </w:trPr>
        <w:tc>
          <w:tcPr>
            <w:tcW w:w="1555" w:type="dxa"/>
          </w:tcPr>
          <w:p w14:paraId="314EDCA7" w14:textId="77777777" w:rsidR="00EE0D1E" w:rsidRDefault="004074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Tema:</w:t>
            </w:r>
          </w:p>
        </w:tc>
        <w:tc>
          <w:tcPr>
            <w:tcW w:w="5811" w:type="dxa"/>
          </w:tcPr>
          <w:p w14:paraId="3973ADB6" w14:textId="750520F4" w:rsidR="00EE0D1E" w:rsidRDefault="00FF38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Anders </w:t>
            </w:r>
            <w:proofErr w:type="spellStart"/>
            <w:r>
              <w:rPr>
                <w:color w:val="000000"/>
              </w:rPr>
              <w:t>sein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Freundschaft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 w:rsidR="00CA4679">
              <w:rPr>
                <w:color w:val="000000"/>
              </w:rPr>
              <w:t>Mobbing</w:t>
            </w:r>
            <w:proofErr w:type="spellEnd"/>
            <w:r w:rsidR="00CA4679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 xml:space="preserve">Mut, </w:t>
            </w:r>
            <w:proofErr w:type="spellStart"/>
            <w:r w:rsidR="006169AE">
              <w:rPr>
                <w:color w:val="000000"/>
              </w:rPr>
              <w:t>Helden</w:t>
            </w:r>
            <w:proofErr w:type="spellEnd"/>
            <w:r w:rsidR="006169AE">
              <w:rPr>
                <w:color w:val="000000"/>
              </w:rPr>
              <w:t xml:space="preserve"> </w:t>
            </w:r>
            <w:r w:rsidR="00E5129D">
              <w:rPr>
                <w:color w:val="000000"/>
              </w:rPr>
              <w:t xml:space="preserve">und </w:t>
            </w:r>
            <w:proofErr w:type="spellStart"/>
            <w:r w:rsidR="00E5129D">
              <w:rPr>
                <w:color w:val="000000"/>
              </w:rPr>
              <w:t>Idole</w:t>
            </w:r>
            <w:proofErr w:type="spellEnd"/>
          </w:p>
        </w:tc>
        <w:tc>
          <w:tcPr>
            <w:tcW w:w="2262" w:type="dxa"/>
            <w:vMerge/>
          </w:tcPr>
          <w:p w14:paraId="25DBFE0E" w14:textId="77777777" w:rsidR="00EE0D1E" w:rsidRDefault="00EE0D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EE0D1E" w14:paraId="1B852189" w14:textId="77777777">
        <w:trPr>
          <w:trHeight w:val="200"/>
        </w:trPr>
        <w:tc>
          <w:tcPr>
            <w:tcW w:w="1555" w:type="dxa"/>
          </w:tcPr>
          <w:p w14:paraId="48D706CD" w14:textId="77777777" w:rsidR="00EE0D1E" w:rsidRDefault="004074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Fag:  </w:t>
            </w:r>
          </w:p>
        </w:tc>
        <w:tc>
          <w:tcPr>
            <w:tcW w:w="5811" w:type="dxa"/>
          </w:tcPr>
          <w:p w14:paraId="7C2CCE2C" w14:textId="0E7C22C1" w:rsidR="00EE0D1E" w:rsidRDefault="009F3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Tysk</w:t>
            </w:r>
          </w:p>
        </w:tc>
        <w:tc>
          <w:tcPr>
            <w:tcW w:w="2262" w:type="dxa"/>
            <w:vMerge/>
          </w:tcPr>
          <w:p w14:paraId="5DEE56CF" w14:textId="77777777" w:rsidR="00EE0D1E" w:rsidRDefault="00EE0D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EE0D1E" w14:paraId="4AA28400" w14:textId="77777777">
        <w:trPr>
          <w:trHeight w:val="200"/>
        </w:trPr>
        <w:tc>
          <w:tcPr>
            <w:tcW w:w="1555" w:type="dxa"/>
          </w:tcPr>
          <w:p w14:paraId="5D64528B" w14:textId="77777777" w:rsidR="00EE0D1E" w:rsidRDefault="004074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Målgruppe:</w:t>
            </w:r>
          </w:p>
        </w:tc>
        <w:tc>
          <w:tcPr>
            <w:tcW w:w="5811" w:type="dxa"/>
          </w:tcPr>
          <w:p w14:paraId="6CBF8D2A" w14:textId="761A4FEB" w:rsidR="00EE0D1E" w:rsidRDefault="009F3F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7. – 10. kl.</w:t>
            </w:r>
          </w:p>
        </w:tc>
        <w:tc>
          <w:tcPr>
            <w:tcW w:w="2262" w:type="dxa"/>
            <w:vMerge/>
          </w:tcPr>
          <w:p w14:paraId="0B9768F7" w14:textId="77777777" w:rsidR="00EE0D1E" w:rsidRDefault="00EE0D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EE0D1E" w14:paraId="11825396" w14:textId="77777777">
        <w:tc>
          <w:tcPr>
            <w:tcW w:w="1555" w:type="dxa"/>
          </w:tcPr>
          <w:p w14:paraId="57AEDDA6" w14:textId="77777777" w:rsidR="00EE0D1E" w:rsidRDefault="00EE0D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5811" w:type="dxa"/>
          </w:tcPr>
          <w:p w14:paraId="6A7A077D" w14:textId="77777777" w:rsidR="00EE0D1E" w:rsidRDefault="00EE0D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2262" w:type="dxa"/>
            <w:vMerge/>
          </w:tcPr>
          <w:p w14:paraId="667E2C9C" w14:textId="77777777" w:rsidR="00EE0D1E" w:rsidRDefault="00EE0D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EE0D1E" w14:paraId="53275A39" w14:textId="77777777">
        <w:trPr>
          <w:trHeight w:val="10040"/>
        </w:trPr>
        <w:tc>
          <w:tcPr>
            <w:tcW w:w="1555" w:type="dxa"/>
          </w:tcPr>
          <w:p w14:paraId="4FCD5F15" w14:textId="77777777" w:rsidR="00EE0D1E" w:rsidRDefault="00EE0D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  <w:bookmarkStart w:id="0" w:name="_gjdgxs" w:colFirst="0" w:colLast="0"/>
            <w:bookmarkEnd w:id="0"/>
          </w:p>
        </w:tc>
        <w:tc>
          <w:tcPr>
            <w:tcW w:w="8073" w:type="dxa"/>
            <w:gridSpan w:val="2"/>
          </w:tcPr>
          <w:p w14:paraId="370963C9" w14:textId="2600F087" w:rsidR="00F37D7B" w:rsidRDefault="00407444">
            <w:r>
              <w:rPr>
                <w:b/>
              </w:rPr>
              <w:t>Tv-udsendelse:</w:t>
            </w:r>
            <w:r>
              <w:t xml:space="preserve"> </w:t>
            </w:r>
          </w:p>
          <w:p w14:paraId="5A075400" w14:textId="63A0638F" w:rsidR="00F37D7B" w:rsidRDefault="000A4483" w:rsidP="000A4483">
            <w:r>
              <w:t>”Superheroes</w:t>
            </w:r>
            <w:r w:rsidR="00DE43FD">
              <w:t>,</w:t>
            </w:r>
            <w:r>
              <w:t xml:space="preserve">” SVT2, </w:t>
            </w:r>
            <w:r w:rsidR="004212BC">
              <w:t>19.11.</w:t>
            </w:r>
            <w:r>
              <w:t>2017,</w:t>
            </w:r>
            <w:r w:rsidR="00DE43FD">
              <w:t xml:space="preserve"> </w:t>
            </w:r>
            <w:r>
              <w:t>17 min</w:t>
            </w:r>
            <w:r w:rsidR="0092729E">
              <w:t>, svenske undertekster</w:t>
            </w:r>
            <w:r w:rsidR="00DE43FD">
              <w:t>.</w:t>
            </w:r>
          </w:p>
          <w:p w14:paraId="1A6B2EB7" w14:textId="1CEBECF6" w:rsidR="0092729E" w:rsidRDefault="0092729E" w:rsidP="000A4483"/>
          <w:p w14:paraId="48F9313F" w14:textId="1CFB2718" w:rsidR="0092729E" w:rsidRDefault="0019411B" w:rsidP="000A4483">
            <w:r w:rsidRPr="009258CE">
              <w:rPr>
                <w:noProof/>
              </w:rPr>
              <w:drawing>
                <wp:inline distT="0" distB="0" distL="0" distR="0" wp14:anchorId="6A178E45" wp14:editId="5328A129">
                  <wp:extent cx="4906010" cy="2679467"/>
                  <wp:effectExtent l="0" t="0" r="0" b="6985"/>
                  <wp:docPr id="5" name="Billede 5" descr="Et billede, der indeholder græs, udendørs, person, stående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illede 5" descr="Et billede, der indeholder græs, udendørs, person, stående&#10;&#10;Automatisk genereret beskrivelse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1846" cy="26826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2888AE" w14:textId="5CC04937" w:rsidR="0092729E" w:rsidRPr="00D46E14" w:rsidRDefault="00D46E14" w:rsidP="000A4483">
            <w:pPr>
              <w:rPr>
                <w:i/>
                <w:iCs/>
              </w:rPr>
            </w:pPr>
            <w:r w:rsidRPr="0016192D">
              <w:rPr>
                <w:i/>
                <w:iCs/>
              </w:rPr>
              <w:t>Billedet er hentet fra tv-udsendelsen (SVT2)</w:t>
            </w:r>
          </w:p>
          <w:p w14:paraId="186E29FF" w14:textId="554DDE06" w:rsidR="0092729E" w:rsidRDefault="0092729E" w:rsidP="000A4483"/>
          <w:p w14:paraId="5DA5C621" w14:textId="055BC967" w:rsidR="00DF2991" w:rsidRPr="00DF2991" w:rsidRDefault="00DF2991" w:rsidP="00DF2991">
            <w:r w:rsidRPr="00DF2991">
              <w:t>Tysk kortfilm. Phil er lille af sin alder og bliver mobbet af Samuel og hans venner. En dag får han helt uventet hjælp af Jo, der forsvarer ham i et slagsmål på gangen i skolen. De</w:t>
            </w:r>
            <w:r w:rsidR="006B3A2B">
              <w:t xml:space="preserve"> er meget forskellige og </w:t>
            </w:r>
            <w:r w:rsidRPr="00DF2991">
              <w:t>kender begge til at være anderledes.</w:t>
            </w:r>
            <w:r w:rsidR="00297450">
              <w:t xml:space="preserve"> En film om mobning, at være anderledes</w:t>
            </w:r>
            <w:r w:rsidRPr="00DF2991">
              <w:t xml:space="preserve"> og mod</w:t>
            </w:r>
            <w:r w:rsidR="00B90457">
              <w:t>ig.</w:t>
            </w:r>
          </w:p>
          <w:p w14:paraId="274B6379" w14:textId="77777777" w:rsidR="0092729E" w:rsidRDefault="0092729E" w:rsidP="000A4483"/>
          <w:p w14:paraId="0980EF88" w14:textId="6D2B199F" w:rsidR="00EE0D1E" w:rsidRDefault="002D3415">
            <w:r>
              <w:t xml:space="preserve">Den pædagogiske vejledning </w:t>
            </w:r>
            <w:r w:rsidR="008A7AB7">
              <w:t xml:space="preserve">indeholder ideer </w:t>
            </w:r>
            <w:r w:rsidR="00EE3283">
              <w:t xml:space="preserve">til kommunikative </w:t>
            </w:r>
            <w:r w:rsidR="001033EE">
              <w:t xml:space="preserve">task-baserede </w:t>
            </w:r>
            <w:r w:rsidR="00F56C7D">
              <w:t xml:space="preserve">opgaver </w:t>
            </w:r>
            <w:r w:rsidR="008A7AB7">
              <w:t xml:space="preserve">med henblik på opbygning af relevant ordforråd og </w:t>
            </w:r>
            <w:proofErr w:type="spellStart"/>
            <w:r w:rsidR="008A7AB7">
              <w:t>chunks</w:t>
            </w:r>
            <w:proofErr w:type="spellEnd"/>
            <w:r w:rsidR="00F56C7D">
              <w:t xml:space="preserve">. Der er </w:t>
            </w:r>
            <w:r w:rsidR="00A0799E">
              <w:t>fokus på</w:t>
            </w:r>
            <w:r w:rsidR="005F0C31">
              <w:t xml:space="preserve"> </w:t>
            </w:r>
            <w:r w:rsidR="00345080">
              <w:t>tem</w:t>
            </w:r>
            <w:r w:rsidR="004147D2">
              <w:t>aet</w:t>
            </w:r>
            <w:r w:rsidR="0034187E">
              <w:t xml:space="preserve"> </w:t>
            </w:r>
            <w:r w:rsidR="0065304E">
              <w:t xml:space="preserve">Anders </w:t>
            </w:r>
            <w:proofErr w:type="spellStart"/>
            <w:r w:rsidR="0065304E">
              <w:t>sein</w:t>
            </w:r>
            <w:proofErr w:type="spellEnd"/>
            <w:r w:rsidR="00685F0F">
              <w:t>,</w:t>
            </w:r>
            <w:r w:rsidR="00BE308E">
              <w:t xml:space="preserve"> b</w:t>
            </w:r>
            <w:r w:rsidR="003E3A85">
              <w:t xml:space="preserve">eskrivelse af </w:t>
            </w:r>
            <w:r w:rsidR="0034187E">
              <w:t>filmens centrale personer</w:t>
            </w:r>
            <w:r w:rsidR="0096566C">
              <w:t xml:space="preserve"> og </w:t>
            </w:r>
            <w:r w:rsidR="0027559B">
              <w:t xml:space="preserve">inddragelse af </w:t>
            </w:r>
            <w:r w:rsidR="000146B8">
              <w:t xml:space="preserve">elevernes </w:t>
            </w:r>
            <w:r w:rsidR="005A286D">
              <w:t xml:space="preserve">egne oplevelser og erfaringer. </w:t>
            </w:r>
          </w:p>
          <w:p w14:paraId="3271E57C" w14:textId="195DDC91" w:rsidR="00EE0D1E" w:rsidRDefault="00EE0D1E"/>
          <w:p w14:paraId="40E35B93" w14:textId="77777777" w:rsidR="004C2892" w:rsidRDefault="004C2892"/>
          <w:p w14:paraId="567D9EE9" w14:textId="77777777" w:rsidR="00EE0D1E" w:rsidRDefault="00407444">
            <w:pPr>
              <w:rPr>
                <w:b/>
                <w:color w:val="1D266B"/>
                <w:sz w:val="32"/>
                <w:szCs w:val="32"/>
              </w:rPr>
            </w:pPr>
            <w:proofErr w:type="gramStart"/>
            <w:r>
              <w:rPr>
                <w:b/>
                <w:color w:val="1D266B"/>
                <w:sz w:val="32"/>
                <w:szCs w:val="32"/>
              </w:rPr>
              <w:t>Faglig</w:t>
            </w:r>
            <w:proofErr w:type="gramEnd"/>
            <w:r>
              <w:rPr>
                <w:b/>
                <w:color w:val="1D266B"/>
                <w:sz w:val="32"/>
                <w:szCs w:val="32"/>
              </w:rPr>
              <w:t xml:space="preserve"> relevans/kompetenceområder</w:t>
            </w:r>
          </w:p>
          <w:p w14:paraId="426F92A1" w14:textId="617F5F0F" w:rsidR="004B5EF6" w:rsidRDefault="001A3812">
            <w:r>
              <w:t xml:space="preserve">Filmen </w:t>
            </w:r>
            <w:r w:rsidR="004631B3">
              <w:t xml:space="preserve">giver eleverne mulighed for at </w:t>
            </w:r>
            <w:r w:rsidR="00B55F02">
              <w:t xml:space="preserve">udvikle deres kulturforståelse </w:t>
            </w:r>
            <w:r w:rsidR="004B5EF6">
              <w:t xml:space="preserve">inden for </w:t>
            </w:r>
            <w:r w:rsidR="003E3340">
              <w:t xml:space="preserve">tyskfagets </w:t>
            </w:r>
            <w:r w:rsidR="004B5EF6">
              <w:t>k</w:t>
            </w:r>
            <w:r w:rsidR="00540F3A">
              <w:t>ompetenceområde Kultur</w:t>
            </w:r>
            <w:r w:rsidR="00547E17">
              <w:t xml:space="preserve"> og samfund</w:t>
            </w:r>
            <w:r w:rsidR="000F5191">
              <w:t>.</w:t>
            </w:r>
            <w:r w:rsidR="00A64F5C">
              <w:t xml:space="preserve"> </w:t>
            </w:r>
            <w:r w:rsidR="00225349">
              <w:t>Eleverne får</w:t>
            </w:r>
            <w:r w:rsidR="001768C7">
              <w:t xml:space="preserve"> indblik i </w:t>
            </w:r>
            <w:r w:rsidR="00193DF0">
              <w:t xml:space="preserve">en gruppe </w:t>
            </w:r>
            <w:r w:rsidR="001768C7">
              <w:t xml:space="preserve">tyske unges </w:t>
            </w:r>
            <w:r w:rsidR="0067729B">
              <w:t>levevilkår og hverdagsliv</w:t>
            </w:r>
            <w:r w:rsidR="0028109A">
              <w:t xml:space="preserve">, hvilket giver anledning til </w:t>
            </w:r>
            <w:r w:rsidR="004D5D0F">
              <w:t>a</w:t>
            </w:r>
            <w:r w:rsidR="00CE3245">
              <w:t xml:space="preserve">t </w:t>
            </w:r>
            <w:r w:rsidR="00506FA8">
              <w:t>sammen</w:t>
            </w:r>
            <w:r w:rsidR="00CE3245">
              <w:t xml:space="preserve">ligne </w:t>
            </w:r>
            <w:r w:rsidR="00506FA8">
              <w:t>med</w:t>
            </w:r>
            <w:r w:rsidR="00000689">
              <w:t xml:space="preserve"> kulturen blandt</w:t>
            </w:r>
            <w:r w:rsidR="00506FA8">
              <w:t xml:space="preserve"> </w:t>
            </w:r>
            <w:r w:rsidR="00114F47">
              <w:t>d</w:t>
            </w:r>
            <w:r w:rsidR="00EA774C">
              <w:t>anske unge</w:t>
            </w:r>
            <w:r w:rsidR="00000689">
              <w:t xml:space="preserve">. </w:t>
            </w:r>
          </w:p>
          <w:p w14:paraId="68B4D6F5" w14:textId="37E094BE" w:rsidR="004B5EF6" w:rsidRDefault="004B5EF6"/>
          <w:p w14:paraId="3DB71A3C" w14:textId="5D2E6F0A" w:rsidR="0042303C" w:rsidRDefault="0042303C"/>
          <w:p w14:paraId="5966BFBA" w14:textId="6F44A612" w:rsidR="0042303C" w:rsidRDefault="0042303C"/>
          <w:p w14:paraId="37A40251" w14:textId="77777777" w:rsidR="0042303C" w:rsidRDefault="0042303C"/>
          <w:p w14:paraId="64E71325" w14:textId="12DBD169" w:rsidR="00EE0D1E" w:rsidRPr="00C91DEC" w:rsidRDefault="00407444" w:rsidP="00C91DEC">
            <w:pPr>
              <w:spacing w:before="240"/>
              <w:rPr>
                <w:b/>
                <w:color w:val="1D266B"/>
                <w:sz w:val="32"/>
                <w:szCs w:val="32"/>
              </w:rPr>
            </w:pPr>
            <w:r>
              <w:rPr>
                <w:b/>
                <w:color w:val="1D266B"/>
                <w:sz w:val="32"/>
                <w:szCs w:val="32"/>
              </w:rPr>
              <w:t>Ideer til undervisningen</w:t>
            </w:r>
            <w:r w:rsidRPr="000E3C85">
              <w:rPr>
                <w:i/>
                <w:iCs/>
              </w:rPr>
              <w:t xml:space="preserve">. </w:t>
            </w:r>
          </w:p>
          <w:p w14:paraId="44A08FFD" w14:textId="3155A6F5" w:rsidR="009F1040" w:rsidRDefault="009F1040" w:rsidP="009F1040">
            <w:r>
              <w:t xml:space="preserve">Filmen kan indgå i tekstopgivelserne til FP9 og FP10 som et eksempel på multimodal tekst i relation til fx temaet Anders </w:t>
            </w:r>
            <w:proofErr w:type="spellStart"/>
            <w:r>
              <w:t>sein</w:t>
            </w:r>
            <w:proofErr w:type="spellEnd"/>
            <w:r>
              <w:t>.</w:t>
            </w:r>
          </w:p>
          <w:p w14:paraId="3DF2E224" w14:textId="6C316E1C" w:rsidR="00E80778" w:rsidRDefault="00E80778" w:rsidP="009F1040">
            <w:r>
              <w:t xml:space="preserve">Til brug for det fælles arbejde opretter læreren </w:t>
            </w:r>
            <w:r w:rsidR="0073160F">
              <w:t>en klasse-padlet på www.padlet.com</w:t>
            </w:r>
          </w:p>
          <w:p w14:paraId="24A18BDC" w14:textId="77777777" w:rsidR="004C2892" w:rsidRPr="00C045F2" w:rsidRDefault="004C2892" w:rsidP="004C2892">
            <w:pPr>
              <w:pStyle w:val="Overskrift1"/>
              <w:spacing w:before="240"/>
              <w:outlineLvl w:val="0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proofErr w:type="gramStart"/>
            <w:r w:rsidRPr="00641D2F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Vor</w:t>
            </w:r>
            <w:proofErr w:type="gramEnd"/>
            <w:r w:rsidRPr="00641D2F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 xml:space="preserve"> dem </w:t>
            </w:r>
            <w:proofErr w:type="spellStart"/>
            <w:r w:rsidRPr="00641D2F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Sehen</w:t>
            </w:r>
            <w:proofErr w:type="spellEnd"/>
          </w:p>
          <w:p w14:paraId="647F44C5" w14:textId="77777777" w:rsidR="004C2892" w:rsidRDefault="004C2892" w:rsidP="004C2892">
            <w:r>
              <w:t>Filmens titel, nedenstående spørgsmål og skærmdump, der findes på sidste side i denne vejledning, kan bruges som afsæt for indsamling af ord og vendinger. Eleverne kan besvare spørgsmålene parvis som forberedelse til fælles klassesamtale.</w:t>
            </w:r>
          </w:p>
          <w:p w14:paraId="017E2F35" w14:textId="77777777" w:rsidR="004C2892" w:rsidRDefault="004C2892" w:rsidP="004C2892"/>
          <w:p w14:paraId="60E5BE79" w14:textId="77777777" w:rsidR="004C2892" w:rsidRDefault="004C2892" w:rsidP="004C2892">
            <w:r>
              <w:t xml:space="preserve">Teksten </w:t>
            </w:r>
            <w:hyperlink r:id="rId12" w:history="1">
              <w:r w:rsidRPr="004428BD">
                <w:rPr>
                  <w:rStyle w:val="Hyperlink"/>
                </w:rPr>
                <w:t>”Superheld”</w:t>
              </w:r>
            </w:hyperlink>
            <w:r>
              <w:t xml:space="preserve"> fra  </w:t>
            </w:r>
            <w:hyperlink r:id="rId13" w:history="1">
              <w:r w:rsidRPr="001E4544">
                <w:rPr>
                  <w:rStyle w:val="Hyperlink"/>
                </w:rPr>
                <w:t>www.klexikon.com</w:t>
              </w:r>
            </w:hyperlink>
            <w:r>
              <w:t xml:space="preserve">  kan læses som fælles introtekst med fokus på ord og </w:t>
            </w:r>
            <w:proofErr w:type="spellStart"/>
            <w:r>
              <w:t>chunks</w:t>
            </w:r>
            <w:proofErr w:type="spellEnd"/>
            <w:r>
              <w:t xml:space="preserve"> til besvarelse af de første 4 spørgsmål. </w:t>
            </w:r>
          </w:p>
          <w:p w14:paraId="68C906F7" w14:textId="77777777" w:rsidR="004C2892" w:rsidRDefault="004C2892" w:rsidP="004C2892">
            <w:r>
              <w:t xml:space="preserve">Skriv de vigtigste ord og </w:t>
            </w:r>
            <w:proofErr w:type="spellStart"/>
            <w:r>
              <w:t>chunks</w:t>
            </w:r>
            <w:proofErr w:type="spellEnd"/>
            <w:r>
              <w:t xml:space="preserve"> ind i den fælles padlet.</w:t>
            </w:r>
          </w:p>
          <w:p w14:paraId="031D2353" w14:textId="77777777" w:rsidR="004C2892" w:rsidRDefault="004C2892" w:rsidP="004C2892"/>
          <w:p w14:paraId="0FE0E8B8" w14:textId="77777777" w:rsidR="004C2892" w:rsidRPr="00A327E2" w:rsidRDefault="004C2892" w:rsidP="004C2892">
            <w:pPr>
              <w:pStyle w:val="Opstilling-punkttegn"/>
              <w:rPr>
                <w:lang w:val="de-DE"/>
              </w:rPr>
            </w:pPr>
            <w:r w:rsidRPr="00A327E2">
              <w:rPr>
                <w:lang w:val="de-DE"/>
              </w:rPr>
              <w:t xml:space="preserve">Was charakterisiert einen Held/eine Heldin? </w:t>
            </w:r>
          </w:p>
          <w:p w14:paraId="424C8BD9" w14:textId="77777777" w:rsidR="004C2892" w:rsidRPr="00A327E2" w:rsidRDefault="004C2892" w:rsidP="004C2892">
            <w:pPr>
              <w:pStyle w:val="Opstilling-punkttegn"/>
              <w:rPr>
                <w:lang w:val="de-DE"/>
              </w:rPr>
            </w:pPr>
            <w:r w:rsidRPr="00A327E2">
              <w:rPr>
                <w:lang w:val="de-DE"/>
              </w:rPr>
              <w:t>Welche Eigenschaften und Fähigkeiten besitzt ein(e) Superheld/-in?</w:t>
            </w:r>
          </w:p>
          <w:p w14:paraId="0D9DECBC" w14:textId="77777777" w:rsidR="004C2892" w:rsidRPr="00A327E2" w:rsidRDefault="004C2892" w:rsidP="004C2892">
            <w:pPr>
              <w:pStyle w:val="Opstilling-punkttegn"/>
              <w:rPr>
                <w:lang w:val="de-DE"/>
              </w:rPr>
            </w:pPr>
            <w:r w:rsidRPr="00A327E2">
              <w:rPr>
                <w:lang w:val="de-DE"/>
              </w:rPr>
              <w:t>Woher kennst du Superhelden?</w:t>
            </w:r>
          </w:p>
          <w:p w14:paraId="7E8FA729" w14:textId="77777777" w:rsidR="004C2892" w:rsidRPr="00A327E2" w:rsidRDefault="004C2892" w:rsidP="004C2892">
            <w:pPr>
              <w:pStyle w:val="Opstilling-punkttegn"/>
              <w:rPr>
                <w:lang w:val="de-DE"/>
              </w:rPr>
            </w:pPr>
            <w:r w:rsidRPr="00A327E2">
              <w:rPr>
                <w:lang w:val="de-DE"/>
              </w:rPr>
              <w:t>Welche Superhelden kennst du?</w:t>
            </w:r>
          </w:p>
          <w:p w14:paraId="680CB8F1" w14:textId="77777777" w:rsidR="004C2892" w:rsidRPr="00A327E2" w:rsidRDefault="004C2892" w:rsidP="004C2892">
            <w:pPr>
              <w:rPr>
                <w:lang w:val="de-DE"/>
              </w:rPr>
            </w:pPr>
          </w:p>
          <w:p w14:paraId="4B1FE8DD" w14:textId="77777777" w:rsidR="004C2892" w:rsidRPr="00A327E2" w:rsidRDefault="004C2892" w:rsidP="004C2892">
            <w:pPr>
              <w:pStyle w:val="Opstilling-punkttegn"/>
              <w:rPr>
                <w:lang w:val="de-DE"/>
              </w:rPr>
            </w:pPr>
            <w:r w:rsidRPr="00A327E2">
              <w:rPr>
                <w:lang w:val="de-DE"/>
              </w:rPr>
              <w:t>Was erwartest du von der Handlung?</w:t>
            </w:r>
          </w:p>
          <w:p w14:paraId="22355508" w14:textId="77777777" w:rsidR="004C2892" w:rsidRPr="00A327E2" w:rsidRDefault="004C2892" w:rsidP="004C2892">
            <w:pPr>
              <w:pStyle w:val="Opstilling-punkttegn"/>
              <w:rPr>
                <w:lang w:val="de-DE"/>
              </w:rPr>
            </w:pPr>
            <w:r w:rsidRPr="00A327E2">
              <w:rPr>
                <w:lang w:val="de-DE"/>
              </w:rPr>
              <w:t>Wo spielt die Handlung?</w:t>
            </w:r>
          </w:p>
          <w:p w14:paraId="730BD936" w14:textId="77777777" w:rsidR="004C2892" w:rsidRPr="00A327E2" w:rsidRDefault="004C2892" w:rsidP="004C2892">
            <w:pPr>
              <w:pStyle w:val="Opstilling-punkttegn"/>
              <w:rPr>
                <w:lang w:val="de-DE"/>
              </w:rPr>
            </w:pPr>
            <w:r w:rsidRPr="00A327E2">
              <w:rPr>
                <w:lang w:val="de-DE"/>
              </w:rPr>
              <w:t>Welche(s)Themen/Thema behandelt der Film?</w:t>
            </w:r>
          </w:p>
          <w:p w14:paraId="2898ED7F" w14:textId="77777777" w:rsidR="004C2892" w:rsidRDefault="004C2892" w:rsidP="004C2892">
            <w:pPr>
              <w:pStyle w:val="Opstilling-punkttegn"/>
              <w:rPr>
                <w:lang w:val="de-DE"/>
              </w:rPr>
            </w:pPr>
            <w:r w:rsidRPr="00A327E2">
              <w:rPr>
                <w:lang w:val="de-DE"/>
              </w:rPr>
              <w:t xml:space="preserve">Was </w:t>
            </w:r>
            <w:r>
              <w:rPr>
                <w:lang w:val="de-DE"/>
              </w:rPr>
              <w:t>erwartest</w:t>
            </w:r>
            <w:r w:rsidRPr="00A327E2">
              <w:rPr>
                <w:lang w:val="de-DE"/>
              </w:rPr>
              <w:t xml:space="preserve"> du von den Superhelden im Film?</w:t>
            </w:r>
          </w:p>
          <w:p w14:paraId="0DDBE4CD" w14:textId="77777777" w:rsidR="004C2892" w:rsidRDefault="004C2892" w:rsidP="004C2892">
            <w:pPr>
              <w:pStyle w:val="Overskrift1"/>
              <w:spacing w:before="240"/>
              <w:outlineLvl w:val="0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proofErr w:type="spellStart"/>
            <w:r w:rsidRPr="00245E70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Währen</w:t>
            </w: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d</w:t>
            </w:r>
            <w:proofErr w:type="spellEnd"/>
            <w:r w:rsidRPr="00245E70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 xml:space="preserve"> des </w:t>
            </w:r>
            <w:proofErr w:type="spellStart"/>
            <w:r w:rsidRPr="00245E70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Sehen</w:t>
            </w:r>
            <w:proofErr w:type="spellEnd"/>
          </w:p>
          <w:p w14:paraId="47E540C6" w14:textId="77777777" w:rsidR="004C2892" w:rsidRDefault="004C2892" w:rsidP="004C2892">
            <w:r>
              <w:t xml:space="preserve">Se filmen første gang. </w:t>
            </w:r>
          </w:p>
          <w:p w14:paraId="40F2BD87" w14:textId="77777777" w:rsidR="004C2892" w:rsidRDefault="004C2892" w:rsidP="004C2892"/>
          <w:p w14:paraId="3B5DB677" w14:textId="77777777" w:rsidR="004C2892" w:rsidRPr="00CA548D" w:rsidRDefault="004C2892" w:rsidP="004C2892">
            <w:pPr>
              <w:rPr>
                <w:b/>
                <w:bCs/>
              </w:rPr>
            </w:pPr>
            <w:proofErr w:type="spellStart"/>
            <w:r w:rsidRPr="00CA548D">
              <w:rPr>
                <w:b/>
                <w:bCs/>
              </w:rPr>
              <w:t>Wer</w:t>
            </w:r>
            <w:proofErr w:type="spellEnd"/>
            <w:r w:rsidRPr="00CA548D">
              <w:rPr>
                <w:b/>
                <w:bCs/>
              </w:rPr>
              <w:t xml:space="preserve">, </w:t>
            </w:r>
            <w:proofErr w:type="spellStart"/>
            <w:r w:rsidRPr="00CA548D">
              <w:rPr>
                <w:b/>
                <w:bCs/>
              </w:rPr>
              <w:t>wann</w:t>
            </w:r>
            <w:proofErr w:type="spellEnd"/>
            <w:r w:rsidRPr="00CA548D">
              <w:rPr>
                <w:b/>
                <w:bCs/>
              </w:rPr>
              <w:t xml:space="preserve">, </w:t>
            </w:r>
            <w:proofErr w:type="spellStart"/>
            <w:r w:rsidRPr="00CA548D">
              <w:rPr>
                <w:b/>
                <w:bCs/>
              </w:rPr>
              <w:t>wo</w:t>
            </w:r>
            <w:proofErr w:type="spellEnd"/>
            <w:r w:rsidRPr="00CA548D">
              <w:rPr>
                <w:b/>
                <w:bCs/>
              </w:rPr>
              <w:t xml:space="preserve">, </w:t>
            </w:r>
            <w:proofErr w:type="spellStart"/>
            <w:r w:rsidRPr="00CA548D">
              <w:rPr>
                <w:b/>
                <w:bCs/>
              </w:rPr>
              <w:t>was</w:t>
            </w:r>
            <w:proofErr w:type="spellEnd"/>
            <w:r w:rsidRPr="00CA548D">
              <w:rPr>
                <w:b/>
                <w:bCs/>
              </w:rPr>
              <w:t xml:space="preserve">, </w:t>
            </w:r>
            <w:proofErr w:type="spellStart"/>
            <w:r w:rsidRPr="00CA548D">
              <w:rPr>
                <w:b/>
                <w:bCs/>
              </w:rPr>
              <w:t>warum</w:t>
            </w:r>
            <w:proofErr w:type="spellEnd"/>
            <w:r w:rsidRPr="00CA548D">
              <w:rPr>
                <w:b/>
                <w:bCs/>
              </w:rPr>
              <w:t xml:space="preserve">, </w:t>
            </w:r>
            <w:proofErr w:type="spellStart"/>
            <w:r w:rsidRPr="00CA548D">
              <w:rPr>
                <w:b/>
                <w:bCs/>
              </w:rPr>
              <w:t>wie</w:t>
            </w:r>
            <w:proofErr w:type="spellEnd"/>
            <w:r w:rsidRPr="00CA548D">
              <w:rPr>
                <w:b/>
                <w:bCs/>
              </w:rPr>
              <w:t>.</w:t>
            </w:r>
          </w:p>
          <w:p w14:paraId="152DC594" w14:textId="77777777" w:rsidR="004C2892" w:rsidRDefault="004C2892" w:rsidP="004C2892">
            <w:r>
              <w:t>Formuler i fællesskab 2-3 sætninger til hvert skærmdump ud fra spørgeordene.</w:t>
            </w:r>
          </w:p>
          <w:p w14:paraId="18018A25" w14:textId="77777777" w:rsidR="004C2892" w:rsidRDefault="004C2892" w:rsidP="004C2892"/>
          <w:p w14:paraId="0E1D7CF2" w14:textId="77777777" w:rsidR="004C2892" w:rsidRPr="00AB3F62" w:rsidRDefault="004C2892" w:rsidP="004C2892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Ein</w:t>
            </w:r>
            <w:proofErr w:type="spellEnd"/>
            <w:r>
              <w:rPr>
                <w:b/>
                <w:bCs/>
              </w:rPr>
              <w:t xml:space="preserve"> </w:t>
            </w:r>
            <w:r w:rsidRPr="00AB3F62">
              <w:rPr>
                <w:b/>
                <w:bCs/>
              </w:rPr>
              <w:t>Person</w:t>
            </w:r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beschatten</w:t>
            </w:r>
            <w:proofErr w:type="spellEnd"/>
          </w:p>
          <w:p w14:paraId="1C4EF8AD" w14:textId="77777777" w:rsidR="004C2892" w:rsidRDefault="004C2892" w:rsidP="004C2892">
            <w:r>
              <w:t>Inden anden afspilning opdeles klassen i grupper, der hver får til opgave at skygge en af filmens centrale personer. Mens de ser filmen - og umiddelbart efter - noteres ord og udtryk med fokus på:</w:t>
            </w:r>
          </w:p>
          <w:p w14:paraId="1CA6D77F" w14:textId="77777777" w:rsidR="004C2892" w:rsidRDefault="004C2892" w:rsidP="004C2892">
            <w:r>
              <w:t xml:space="preserve">Das </w:t>
            </w:r>
            <w:proofErr w:type="spellStart"/>
            <w:r>
              <w:t>Aussehen</w:t>
            </w:r>
            <w:proofErr w:type="spellEnd"/>
          </w:p>
          <w:p w14:paraId="47A5E406" w14:textId="77777777" w:rsidR="004C2892" w:rsidRDefault="004C2892" w:rsidP="004C2892">
            <w:r>
              <w:t xml:space="preserve">Die </w:t>
            </w:r>
            <w:proofErr w:type="spellStart"/>
            <w:r>
              <w:t>Stärke</w:t>
            </w:r>
            <w:proofErr w:type="spellEnd"/>
            <w:r>
              <w:t xml:space="preserve"> </w:t>
            </w:r>
          </w:p>
          <w:p w14:paraId="42299F8F" w14:textId="77777777" w:rsidR="004C2892" w:rsidRDefault="004C2892" w:rsidP="004C2892">
            <w:r>
              <w:t xml:space="preserve">Die </w:t>
            </w:r>
            <w:proofErr w:type="spellStart"/>
            <w:r>
              <w:t>Schwäche</w:t>
            </w:r>
            <w:proofErr w:type="spellEnd"/>
          </w:p>
          <w:p w14:paraId="51DB0192" w14:textId="77777777" w:rsidR="004C2892" w:rsidRDefault="004C2892" w:rsidP="004C2892">
            <w:proofErr w:type="spellStart"/>
            <w:r>
              <w:t>Warum</w:t>
            </w:r>
            <w:proofErr w:type="spellEnd"/>
            <w:r>
              <w:t xml:space="preserve"> er/</w:t>
            </w:r>
            <w:proofErr w:type="spellStart"/>
            <w:r>
              <w:t>sie</w:t>
            </w:r>
            <w:proofErr w:type="spellEnd"/>
            <w:r>
              <w:t xml:space="preserve"> als </w:t>
            </w:r>
            <w:proofErr w:type="spellStart"/>
            <w:r>
              <w:t>Aussenseiter</w:t>
            </w:r>
            <w:proofErr w:type="spellEnd"/>
            <w:r>
              <w:t xml:space="preserve"> </w:t>
            </w:r>
            <w:proofErr w:type="spellStart"/>
            <w:r>
              <w:t>gesehen</w:t>
            </w:r>
            <w:proofErr w:type="spellEnd"/>
            <w:r>
              <w:t xml:space="preserve"> </w:t>
            </w:r>
            <w:proofErr w:type="spellStart"/>
            <w:r>
              <w:t>wird</w:t>
            </w:r>
            <w:proofErr w:type="spellEnd"/>
            <w:r>
              <w:t>.</w:t>
            </w:r>
          </w:p>
          <w:p w14:paraId="59D828F6" w14:textId="77777777" w:rsidR="004C2892" w:rsidRDefault="004C2892" w:rsidP="004C2892">
            <w:proofErr w:type="spellStart"/>
            <w:r>
              <w:t>Wie</w:t>
            </w:r>
            <w:proofErr w:type="spellEnd"/>
            <w:r>
              <w:t xml:space="preserve"> er/</w:t>
            </w:r>
            <w:proofErr w:type="spellStart"/>
            <w:r>
              <w:t>sie</w:t>
            </w:r>
            <w:proofErr w:type="spellEnd"/>
            <w:r>
              <w:t xml:space="preserve"> </w:t>
            </w:r>
            <w:proofErr w:type="spellStart"/>
            <w:r>
              <w:t>diskriminiert</w:t>
            </w:r>
            <w:proofErr w:type="spellEnd"/>
            <w:r>
              <w:t xml:space="preserve"> </w:t>
            </w:r>
            <w:proofErr w:type="spellStart"/>
            <w:r>
              <w:t>wird</w:t>
            </w:r>
            <w:proofErr w:type="spellEnd"/>
            <w:r>
              <w:t>?</w:t>
            </w:r>
          </w:p>
          <w:p w14:paraId="54A846EC" w14:textId="77777777" w:rsidR="004C2892" w:rsidRDefault="004C2892" w:rsidP="004C2892">
            <w:proofErr w:type="spellStart"/>
            <w:r>
              <w:t>Wie</w:t>
            </w:r>
            <w:proofErr w:type="spellEnd"/>
            <w:r>
              <w:t xml:space="preserve"> </w:t>
            </w:r>
            <w:proofErr w:type="spellStart"/>
            <w:r>
              <w:t>reagiert</w:t>
            </w:r>
            <w:proofErr w:type="spellEnd"/>
            <w:r>
              <w:t xml:space="preserve"> er/</w:t>
            </w:r>
            <w:proofErr w:type="spellStart"/>
            <w:r>
              <w:t>sie</w:t>
            </w:r>
            <w:proofErr w:type="spellEnd"/>
            <w:r>
              <w:t xml:space="preserve"> in den Konflikten.</w:t>
            </w:r>
          </w:p>
          <w:p w14:paraId="56B5B89B" w14:textId="77777777" w:rsidR="004C2892" w:rsidRDefault="004C2892" w:rsidP="004C2892"/>
          <w:p w14:paraId="1477E93A" w14:textId="77777777" w:rsidR="004C2892" w:rsidRDefault="004C2892" w:rsidP="004C2892">
            <w:r>
              <w:t>Grupperne præsenterer deres personbeskrivelser for hinanden fx ved hjælp af CL-strukturen ”Tre til te” (se ”</w:t>
            </w:r>
            <w:proofErr w:type="spellStart"/>
            <w:r>
              <w:t>Cooperative</w:t>
            </w:r>
            <w:proofErr w:type="spellEnd"/>
            <w:r>
              <w:t xml:space="preserve"> learning: Undervisning med </w:t>
            </w:r>
            <w:proofErr w:type="spellStart"/>
            <w:r>
              <w:t>samarbejdsstrukturer”af</w:t>
            </w:r>
            <w:proofErr w:type="spellEnd"/>
            <w:r>
              <w:t xml:space="preserve"> Kagan og Stenlev)</w:t>
            </w:r>
          </w:p>
          <w:p w14:paraId="573B2485" w14:textId="77777777" w:rsidR="004C2892" w:rsidRDefault="004C2892" w:rsidP="004C2892"/>
          <w:p w14:paraId="12F4E2FA" w14:textId="77777777" w:rsidR="004C2892" w:rsidRDefault="004C2892" w:rsidP="004C2892">
            <w:r>
              <w:t>De vigtigste ord skrives i den fælles padlet.</w:t>
            </w:r>
          </w:p>
          <w:p w14:paraId="57B4506F" w14:textId="77777777" w:rsidR="004C2892" w:rsidRDefault="004C2892" w:rsidP="004C2892"/>
          <w:p w14:paraId="3B7E9455" w14:textId="77777777" w:rsidR="004C2892" w:rsidRDefault="004C2892" w:rsidP="004C2892">
            <w:pPr>
              <w:rPr>
                <w:b/>
                <w:bCs/>
              </w:rPr>
            </w:pPr>
            <w:proofErr w:type="spellStart"/>
            <w:r w:rsidRPr="003945EA">
              <w:rPr>
                <w:b/>
                <w:bCs/>
              </w:rPr>
              <w:t>Nach</w:t>
            </w:r>
            <w:proofErr w:type="spellEnd"/>
            <w:r w:rsidRPr="003945EA">
              <w:rPr>
                <w:b/>
                <w:bCs/>
              </w:rPr>
              <w:t xml:space="preserve"> dem </w:t>
            </w:r>
            <w:proofErr w:type="spellStart"/>
            <w:r w:rsidRPr="003945EA">
              <w:rPr>
                <w:b/>
                <w:bCs/>
              </w:rPr>
              <w:t>Sehen</w:t>
            </w:r>
            <w:proofErr w:type="spellEnd"/>
          </w:p>
          <w:p w14:paraId="020D4AD6" w14:textId="77777777" w:rsidR="004C2892" w:rsidRDefault="004C2892" w:rsidP="004C2892">
            <w:r w:rsidRPr="00161C45">
              <w:t>Vend tilbage til</w:t>
            </w:r>
            <w:r>
              <w:t xml:space="preserve"> </w:t>
            </w:r>
            <w:r w:rsidRPr="00161C45">
              <w:t xml:space="preserve">spørgsmålene fra ”Vor dem </w:t>
            </w:r>
            <w:proofErr w:type="spellStart"/>
            <w:r>
              <w:t>S</w:t>
            </w:r>
            <w:r w:rsidRPr="00161C45">
              <w:t>ehen</w:t>
            </w:r>
            <w:proofErr w:type="spellEnd"/>
            <w:r w:rsidRPr="00161C45">
              <w:t>” og tal om</w:t>
            </w:r>
            <w:r>
              <w:t>:</w:t>
            </w:r>
          </w:p>
          <w:p w14:paraId="52FCB1EF" w14:textId="77777777" w:rsidR="004C2892" w:rsidRDefault="004C2892" w:rsidP="004C2892">
            <w:r>
              <w:t xml:space="preserve">Titlens betydning for filmens handling. </w:t>
            </w:r>
          </w:p>
          <w:p w14:paraId="4342EE86" w14:textId="77777777" w:rsidR="004C2892" w:rsidRDefault="004C2892" w:rsidP="004C2892">
            <w:r>
              <w:t xml:space="preserve">Blev forventningerne til filmen opfyldt? </w:t>
            </w:r>
          </w:p>
          <w:p w14:paraId="79C56D35" w14:textId="77777777" w:rsidR="004C2892" w:rsidRDefault="004C2892" w:rsidP="004C2892">
            <w:r>
              <w:t xml:space="preserve">Hvad synes eleverne om filmen? Brug fx flg. </w:t>
            </w:r>
            <w:proofErr w:type="spellStart"/>
            <w:r>
              <w:t>Meinungsausdrücke</w:t>
            </w:r>
            <w:proofErr w:type="spellEnd"/>
            <w:r>
              <w:t>:</w:t>
            </w:r>
          </w:p>
          <w:p w14:paraId="25FB84FD" w14:textId="77777777" w:rsidR="004C2892" w:rsidRDefault="004C2892" w:rsidP="004C2892">
            <w:r>
              <w:t xml:space="preserve">Meiner </w:t>
            </w:r>
            <w:proofErr w:type="spellStart"/>
            <w:r>
              <w:t>Meinung</w:t>
            </w:r>
            <w:proofErr w:type="spellEnd"/>
            <w:r>
              <w:t xml:space="preserve"> </w:t>
            </w:r>
            <w:proofErr w:type="spellStart"/>
            <w:r>
              <w:t>nach</w:t>
            </w:r>
            <w:proofErr w:type="spellEnd"/>
            <w:r>
              <w:t xml:space="preserve"> …</w:t>
            </w:r>
          </w:p>
          <w:p w14:paraId="3D29A5C4" w14:textId="77777777" w:rsidR="004C2892" w:rsidRDefault="004C2892" w:rsidP="004C2892">
            <w:proofErr w:type="spellStart"/>
            <w:r>
              <w:t>Ich</w:t>
            </w:r>
            <w:proofErr w:type="spellEnd"/>
            <w:r>
              <w:t xml:space="preserve"> finde …</w:t>
            </w:r>
          </w:p>
          <w:p w14:paraId="01C93177" w14:textId="77777777" w:rsidR="004C2892" w:rsidRDefault="004C2892" w:rsidP="004C2892">
            <w:proofErr w:type="spellStart"/>
            <w:r>
              <w:t>Ich</w:t>
            </w:r>
            <w:proofErr w:type="spellEnd"/>
            <w:r>
              <w:t xml:space="preserve"> </w:t>
            </w:r>
            <w:proofErr w:type="spellStart"/>
            <w:r>
              <w:t>denke</w:t>
            </w:r>
            <w:proofErr w:type="spellEnd"/>
            <w:r>
              <w:t xml:space="preserve"> …</w:t>
            </w:r>
          </w:p>
          <w:p w14:paraId="1E7B4CDE" w14:textId="77777777" w:rsidR="004C2892" w:rsidRDefault="004C2892" w:rsidP="004C2892">
            <w:proofErr w:type="spellStart"/>
            <w:r>
              <w:t>Ich</w:t>
            </w:r>
            <w:proofErr w:type="spellEnd"/>
            <w:r>
              <w:t xml:space="preserve"> </w:t>
            </w:r>
            <w:proofErr w:type="spellStart"/>
            <w:r>
              <w:t>kann</w:t>
            </w:r>
            <w:proofErr w:type="spellEnd"/>
            <w:r>
              <w:t xml:space="preserve"> mir </w:t>
            </w:r>
            <w:proofErr w:type="spellStart"/>
            <w:r>
              <w:t>vorstellen</w:t>
            </w:r>
            <w:proofErr w:type="spellEnd"/>
            <w:r>
              <w:t>/</w:t>
            </w:r>
            <w:proofErr w:type="spellStart"/>
            <w:r>
              <w:t>nicht</w:t>
            </w:r>
            <w:proofErr w:type="spellEnd"/>
            <w:r>
              <w:t xml:space="preserve"> </w:t>
            </w:r>
            <w:proofErr w:type="spellStart"/>
            <w:r>
              <w:t>vorstellen</w:t>
            </w:r>
            <w:proofErr w:type="spellEnd"/>
            <w:r>
              <w:t xml:space="preserve"> …</w:t>
            </w:r>
          </w:p>
          <w:p w14:paraId="7B40A1AF" w14:textId="77777777" w:rsidR="004C2892" w:rsidRDefault="004C2892" w:rsidP="004C2892"/>
          <w:p w14:paraId="7987C0E3" w14:textId="77777777" w:rsidR="004C2892" w:rsidRDefault="004C2892" w:rsidP="004C2892">
            <w:r>
              <w:t>Samtalen kan gennemføres som CL-strukturen ”Ping-</w:t>
            </w:r>
            <w:proofErr w:type="spellStart"/>
            <w:r>
              <w:t>pong</w:t>
            </w:r>
            <w:proofErr w:type="spellEnd"/>
            <w:r>
              <w:t>-par” med brug af ord og udtryk fra den fælles padlet.</w:t>
            </w:r>
          </w:p>
          <w:p w14:paraId="67FFD0A7" w14:textId="77777777" w:rsidR="004C2892" w:rsidRDefault="004C2892" w:rsidP="004C2892"/>
          <w:p w14:paraId="5BF4912D" w14:textId="77777777" w:rsidR="004C2892" w:rsidRPr="00C113C2" w:rsidRDefault="004C2892" w:rsidP="004C2892">
            <w:pPr>
              <w:rPr>
                <w:b/>
                <w:bCs/>
              </w:rPr>
            </w:pPr>
            <w:r w:rsidRPr="00C113C2">
              <w:rPr>
                <w:b/>
                <w:bCs/>
              </w:rPr>
              <w:t xml:space="preserve">Die </w:t>
            </w:r>
            <w:proofErr w:type="spellStart"/>
            <w:r w:rsidRPr="00C113C2">
              <w:rPr>
                <w:b/>
                <w:bCs/>
              </w:rPr>
              <w:t>Themen</w:t>
            </w:r>
            <w:proofErr w:type="spellEnd"/>
            <w:r w:rsidRPr="00C113C2">
              <w:rPr>
                <w:b/>
                <w:bCs/>
              </w:rPr>
              <w:t xml:space="preserve"> des Films</w:t>
            </w:r>
          </w:p>
          <w:p w14:paraId="50724483" w14:textId="77777777" w:rsidR="004C2892" w:rsidRDefault="004C2892" w:rsidP="004C2892">
            <w:r>
              <w:t xml:space="preserve">Organiseres i CL-strukturen ”Møde på midten” </w:t>
            </w:r>
          </w:p>
          <w:p w14:paraId="4ABB3546" w14:textId="77777777" w:rsidR="004C2892" w:rsidRDefault="004C2892" w:rsidP="004C2892">
            <w:r>
              <w:t xml:space="preserve">Temaerne Anders </w:t>
            </w:r>
            <w:proofErr w:type="spellStart"/>
            <w:r>
              <w:t>sein</w:t>
            </w:r>
            <w:proofErr w:type="spellEnd"/>
            <w:r>
              <w:t xml:space="preserve"> og </w:t>
            </w:r>
            <w:proofErr w:type="spellStart"/>
            <w:r>
              <w:t>Freundschaft</w:t>
            </w:r>
            <w:proofErr w:type="spellEnd"/>
            <w:r>
              <w:t xml:space="preserve"> skrives midt på et A3-ark, og hver elev udfylder sit felt med refleksioner og eksempler på, hvordan temaerne afspejles i filmen. </w:t>
            </w:r>
          </w:p>
          <w:p w14:paraId="0AF7968D" w14:textId="77777777" w:rsidR="004C2892" w:rsidRDefault="004C2892" w:rsidP="004C2892">
            <w:r>
              <w:t>Efterfølgende samles elevernes forslag i den fælles padlet</w:t>
            </w:r>
          </w:p>
          <w:p w14:paraId="575743B6" w14:textId="77777777" w:rsidR="004C2892" w:rsidRDefault="004C2892" w:rsidP="004C2892"/>
          <w:p w14:paraId="49CD8890" w14:textId="77777777" w:rsidR="004C2892" w:rsidRPr="0035202B" w:rsidRDefault="004C2892" w:rsidP="004C2892">
            <w:pPr>
              <w:rPr>
                <w:b/>
                <w:bCs/>
              </w:rPr>
            </w:pPr>
            <w:r w:rsidRPr="0035202B">
              <w:rPr>
                <w:b/>
                <w:bCs/>
              </w:rPr>
              <w:t xml:space="preserve">Die </w:t>
            </w:r>
            <w:proofErr w:type="spellStart"/>
            <w:r w:rsidRPr="0035202B">
              <w:rPr>
                <w:b/>
                <w:bCs/>
              </w:rPr>
              <w:t>Handlung</w:t>
            </w:r>
            <w:proofErr w:type="spellEnd"/>
            <w:r w:rsidRPr="0035202B">
              <w:rPr>
                <w:b/>
                <w:bCs/>
              </w:rPr>
              <w:t>:</w:t>
            </w:r>
          </w:p>
          <w:p w14:paraId="6CFCE848" w14:textId="77777777" w:rsidR="004C2892" w:rsidRDefault="004C2892" w:rsidP="004C2892">
            <w:r>
              <w:t>Parvis kan eleverne lave ”</w:t>
            </w:r>
            <w:r>
              <w:rPr>
                <w:lang w:val="de-DE"/>
              </w:rPr>
              <w:t>R</w:t>
            </w:r>
            <w:r w:rsidRPr="009331D7">
              <w:rPr>
                <w:lang w:val="de-DE"/>
              </w:rPr>
              <w:t>ichtig/falsch</w:t>
            </w:r>
            <w:r>
              <w:rPr>
                <w:lang w:val="de-DE"/>
              </w:rPr>
              <w:t>-</w:t>
            </w:r>
            <w:r w:rsidRPr="009331D7">
              <w:rPr>
                <w:lang w:val="de-DE"/>
              </w:rPr>
              <w:t>Aufgaben</w:t>
            </w:r>
            <w:r>
              <w:rPr>
                <w:lang w:val="de-DE"/>
              </w:rPr>
              <w:t>“</w:t>
            </w:r>
            <w:r w:rsidRPr="009331D7">
              <w:rPr>
                <w:lang w:val="de-DE"/>
              </w:rPr>
              <w:t xml:space="preserve"> </w:t>
            </w:r>
            <w:proofErr w:type="spellStart"/>
            <w:r w:rsidRPr="009331D7">
              <w:rPr>
                <w:lang w:val="de-DE"/>
              </w:rPr>
              <w:t>til</w:t>
            </w:r>
            <w:proofErr w:type="spellEnd"/>
            <w:r w:rsidRPr="009331D7">
              <w:rPr>
                <w:lang w:val="de-DE"/>
              </w:rPr>
              <w:t xml:space="preserve"> </w:t>
            </w:r>
            <w:proofErr w:type="spellStart"/>
            <w:r w:rsidRPr="009331D7">
              <w:rPr>
                <w:lang w:val="de-DE"/>
              </w:rPr>
              <w:t>hinanden</w:t>
            </w:r>
            <w:proofErr w:type="spellEnd"/>
            <w:r w:rsidRPr="009331D7">
              <w:rPr>
                <w:lang w:val="de-DE"/>
              </w:rPr>
              <w:t xml:space="preserve"> </w:t>
            </w:r>
            <w:proofErr w:type="spellStart"/>
            <w:r w:rsidRPr="009331D7">
              <w:rPr>
                <w:lang w:val="de-DE"/>
              </w:rPr>
              <w:t>fx</w:t>
            </w:r>
            <w:proofErr w:type="spellEnd"/>
            <w:r w:rsidRPr="009331D7">
              <w:rPr>
                <w:lang w:val="de-DE"/>
              </w:rPr>
              <w:t xml:space="preserve"> </w:t>
            </w:r>
            <w:proofErr w:type="spellStart"/>
            <w:r w:rsidRPr="009331D7">
              <w:rPr>
                <w:lang w:val="de-DE"/>
              </w:rPr>
              <w:t>ved</w:t>
            </w:r>
            <w:proofErr w:type="spellEnd"/>
            <w:r w:rsidRPr="009331D7">
              <w:rPr>
                <w:lang w:val="de-DE"/>
              </w:rPr>
              <w:t xml:space="preserve"> </w:t>
            </w:r>
            <w:proofErr w:type="spellStart"/>
            <w:r w:rsidRPr="009331D7">
              <w:rPr>
                <w:lang w:val="de-DE"/>
              </w:rPr>
              <w:t>hjælp</w:t>
            </w:r>
            <w:proofErr w:type="spellEnd"/>
            <w:r w:rsidRPr="009331D7">
              <w:rPr>
                <w:lang w:val="de-DE"/>
              </w:rPr>
              <w:t xml:space="preserve"> </w:t>
            </w:r>
            <w:proofErr w:type="spellStart"/>
            <w:r w:rsidRPr="009331D7">
              <w:rPr>
                <w:lang w:val="de-DE"/>
              </w:rPr>
              <w:t>af</w:t>
            </w:r>
            <w:proofErr w:type="spellEnd"/>
            <w:r w:rsidRPr="009331D7">
              <w:rPr>
                <w:lang w:val="de-DE"/>
              </w:rPr>
              <w:t xml:space="preserve"> Google </w:t>
            </w:r>
            <w:proofErr w:type="spellStart"/>
            <w:r w:rsidRPr="009331D7">
              <w:rPr>
                <w:lang w:val="de-DE"/>
              </w:rPr>
              <w:t>analyse</w:t>
            </w:r>
            <w:proofErr w:type="spellEnd"/>
            <w:r w:rsidRPr="009331D7">
              <w:rPr>
                <w:lang w:val="de-DE"/>
              </w:rPr>
              <w:t xml:space="preserve">. </w:t>
            </w:r>
            <w:proofErr w:type="spellStart"/>
            <w:r w:rsidRPr="009331D7">
              <w:rPr>
                <w:lang w:val="de-DE"/>
              </w:rPr>
              <w:t>Opgaverne</w:t>
            </w:r>
            <w:proofErr w:type="spellEnd"/>
            <w:r>
              <w:rPr>
                <w:lang w:val="de-DE"/>
              </w:rPr>
              <w:t xml:space="preserve"> </w:t>
            </w:r>
            <w:proofErr w:type="spellStart"/>
            <w:r w:rsidRPr="009331D7">
              <w:rPr>
                <w:lang w:val="de-DE"/>
              </w:rPr>
              <w:t>sendes</w:t>
            </w:r>
            <w:proofErr w:type="spellEnd"/>
            <w:r w:rsidRPr="009331D7">
              <w:rPr>
                <w:lang w:val="de-DE"/>
              </w:rPr>
              <w:t xml:space="preserve"> via link </w:t>
            </w:r>
            <w:proofErr w:type="spellStart"/>
            <w:r w:rsidRPr="009331D7">
              <w:rPr>
                <w:lang w:val="de-DE"/>
              </w:rPr>
              <w:t>til</w:t>
            </w:r>
            <w:proofErr w:type="spellEnd"/>
            <w:r w:rsidRPr="009331D7">
              <w:rPr>
                <w:lang w:val="de-DE"/>
              </w:rPr>
              <w:t xml:space="preserve"> </w:t>
            </w:r>
            <w:proofErr w:type="spellStart"/>
            <w:r w:rsidRPr="009331D7">
              <w:rPr>
                <w:lang w:val="de-DE"/>
              </w:rPr>
              <w:t>klassekammeraterne</w:t>
            </w:r>
            <w:proofErr w:type="spellEnd"/>
            <w:r>
              <w:t xml:space="preserve">. </w:t>
            </w:r>
          </w:p>
          <w:p w14:paraId="3D68088B" w14:textId="77777777" w:rsidR="004C2892" w:rsidRDefault="004C2892" w:rsidP="004C2892">
            <w:r w:rsidRPr="00FF572F"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05BEB4FC" wp14:editId="0031E704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123825</wp:posOffset>
                  </wp:positionV>
                  <wp:extent cx="2385060" cy="2399665"/>
                  <wp:effectExtent l="0" t="0" r="0" b="635"/>
                  <wp:wrapSquare wrapText="bothSides"/>
                  <wp:docPr id="13" name="Billed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060" cy="2399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B1C9609" w14:textId="77777777" w:rsidR="004C2892" w:rsidRDefault="004C2892" w:rsidP="004C2892">
            <w:r>
              <w:t>Eksempel lavet i Google Analyse</w:t>
            </w:r>
          </w:p>
          <w:p w14:paraId="72B4B36E" w14:textId="77777777" w:rsidR="004C2892" w:rsidRDefault="004C2892" w:rsidP="004C2892"/>
          <w:p w14:paraId="19546CD6" w14:textId="77777777" w:rsidR="004C2892" w:rsidRDefault="004C2892" w:rsidP="004C2892"/>
          <w:p w14:paraId="56E01A8B" w14:textId="77777777" w:rsidR="004C2892" w:rsidRDefault="004C2892" w:rsidP="004C2892"/>
          <w:p w14:paraId="6E67274D" w14:textId="77777777" w:rsidR="004C2892" w:rsidRDefault="004C2892" w:rsidP="004C2892"/>
          <w:p w14:paraId="065BA8E4" w14:textId="77777777" w:rsidR="004C2892" w:rsidRDefault="004C2892" w:rsidP="004C2892"/>
          <w:p w14:paraId="056AE64F" w14:textId="77777777" w:rsidR="004C2892" w:rsidRDefault="004C2892" w:rsidP="004C2892"/>
          <w:p w14:paraId="71121001" w14:textId="77777777" w:rsidR="004C2892" w:rsidRDefault="004C2892" w:rsidP="004C2892"/>
          <w:p w14:paraId="5CFCF61D" w14:textId="77777777" w:rsidR="004C2892" w:rsidRPr="00161C45" w:rsidRDefault="004C2892" w:rsidP="004C2892"/>
          <w:p w14:paraId="6F7AAB32" w14:textId="77777777" w:rsidR="004C2892" w:rsidRDefault="004C2892" w:rsidP="004C2892"/>
          <w:p w14:paraId="5006963F" w14:textId="77777777" w:rsidR="004C2892" w:rsidRDefault="004C2892" w:rsidP="004C2892"/>
          <w:p w14:paraId="27BEDD1C" w14:textId="77777777" w:rsidR="004C2892" w:rsidRDefault="004C2892" w:rsidP="004C2892"/>
          <w:p w14:paraId="60353610" w14:textId="77777777" w:rsidR="004C2892" w:rsidRDefault="004C2892" w:rsidP="004C2892"/>
          <w:p w14:paraId="7467FB2C" w14:textId="77777777" w:rsidR="004C2892" w:rsidRDefault="004C2892" w:rsidP="004C2892"/>
          <w:p w14:paraId="541BAE62" w14:textId="77777777" w:rsidR="004C2892" w:rsidRDefault="004C2892" w:rsidP="004C2892">
            <w:pPr>
              <w:rPr>
                <w:b/>
                <w:bCs/>
              </w:rPr>
            </w:pPr>
          </w:p>
          <w:p w14:paraId="44FDD8EB" w14:textId="77777777" w:rsidR="004C2892" w:rsidRDefault="004C2892" w:rsidP="004C289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Sammenligning af filmens kulturelle aspekter </w:t>
            </w:r>
          </w:p>
          <w:p w14:paraId="597777C0" w14:textId="77777777" w:rsidR="004C2892" w:rsidRDefault="004C2892" w:rsidP="004C2892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Mache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eine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Tonaufnahme</w:t>
            </w:r>
            <w:proofErr w:type="spellEnd"/>
            <w:r>
              <w:rPr>
                <w:b/>
                <w:bCs/>
              </w:rPr>
              <w:t>:</w:t>
            </w:r>
          </w:p>
          <w:p w14:paraId="5739EC6C" w14:textId="77777777" w:rsidR="004C2892" w:rsidRDefault="004C2892" w:rsidP="004C2892">
            <w:proofErr w:type="spellStart"/>
            <w:r w:rsidRPr="00615758">
              <w:t>Was</w:t>
            </w:r>
            <w:proofErr w:type="spellEnd"/>
            <w:r w:rsidRPr="00615758">
              <w:t xml:space="preserve"> </w:t>
            </w:r>
            <w:proofErr w:type="spellStart"/>
            <w:r w:rsidRPr="00615758">
              <w:t>ist</w:t>
            </w:r>
            <w:proofErr w:type="spellEnd"/>
            <w:r>
              <w:t xml:space="preserve"> </w:t>
            </w:r>
            <w:proofErr w:type="spellStart"/>
            <w:r>
              <w:t>im</w:t>
            </w:r>
            <w:proofErr w:type="spellEnd"/>
            <w:r>
              <w:t xml:space="preserve"> Film</w:t>
            </w:r>
            <w:r w:rsidRPr="00615758">
              <w:t xml:space="preserve"> </w:t>
            </w:r>
            <w:proofErr w:type="spellStart"/>
            <w:r w:rsidRPr="00615758">
              <w:t>ähnlich</w:t>
            </w:r>
            <w:proofErr w:type="spellEnd"/>
            <w:r>
              <w:t xml:space="preserve"> oder </w:t>
            </w:r>
            <w:r w:rsidRPr="00615758">
              <w:t xml:space="preserve">verschieden </w:t>
            </w:r>
            <w:proofErr w:type="spellStart"/>
            <w:r w:rsidRPr="00615758">
              <w:t>im</w:t>
            </w:r>
            <w:proofErr w:type="spellEnd"/>
            <w:r w:rsidRPr="00615758">
              <w:t xml:space="preserve"> </w:t>
            </w:r>
            <w:proofErr w:type="spellStart"/>
            <w:r w:rsidRPr="00615758">
              <w:t>Vergleich</w:t>
            </w:r>
            <w:proofErr w:type="spellEnd"/>
            <w:r w:rsidRPr="00615758">
              <w:t xml:space="preserve"> </w:t>
            </w:r>
            <w:proofErr w:type="spellStart"/>
            <w:r w:rsidRPr="00615758">
              <w:t>zu</w:t>
            </w:r>
            <w:proofErr w:type="spellEnd"/>
            <w:r w:rsidRPr="00615758">
              <w:t xml:space="preserve"> </w:t>
            </w:r>
            <w:proofErr w:type="spellStart"/>
            <w:r w:rsidRPr="00615758">
              <w:t>unserer</w:t>
            </w:r>
            <w:proofErr w:type="spellEnd"/>
            <w:r w:rsidRPr="00615758">
              <w:t xml:space="preserve"> Kultur</w:t>
            </w:r>
            <w:r>
              <w:t xml:space="preserve"> und </w:t>
            </w:r>
            <w:proofErr w:type="spellStart"/>
            <w:r>
              <w:t>deinem</w:t>
            </w:r>
            <w:proofErr w:type="spellEnd"/>
            <w:r>
              <w:t xml:space="preserve"> </w:t>
            </w:r>
            <w:proofErr w:type="spellStart"/>
            <w:r>
              <w:t>Schulleben</w:t>
            </w:r>
            <w:proofErr w:type="spellEnd"/>
            <w:r w:rsidRPr="00615758">
              <w:t>?</w:t>
            </w:r>
          </w:p>
          <w:p w14:paraId="642FC5BF" w14:textId="77777777" w:rsidR="004C2892" w:rsidRDefault="004C2892" w:rsidP="004C2892"/>
          <w:p w14:paraId="17C21A6A" w14:textId="77777777" w:rsidR="004C2892" w:rsidRDefault="004C2892" w:rsidP="004C2892">
            <w:r>
              <w:t xml:space="preserve">Eleven udvælger ord og udtryk fra den fælles padlet og samler sine stikord på et </w:t>
            </w:r>
            <w:proofErr w:type="spellStart"/>
            <w:r>
              <w:t>talekort</w:t>
            </w:r>
            <w:proofErr w:type="spellEnd"/>
            <w:r>
              <w:t xml:space="preserve"> som forberedelse til optagelsen. Dette kan ses som optakt til udarbejdelse af en disposition til den mundtlige prøve, der i Prøvevejledningen side 9 beskrives således:</w:t>
            </w:r>
          </w:p>
          <w:p w14:paraId="0C7C08D0" w14:textId="77777777" w:rsidR="004C2892" w:rsidRPr="00195FDB" w:rsidRDefault="004C2892" w:rsidP="004C2892">
            <w:pPr>
              <w:rPr>
                <w:i/>
                <w:iCs/>
              </w:rPr>
            </w:pPr>
            <w:r w:rsidRPr="00195FDB">
              <w:rPr>
                <w:i/>
                <w:iCs/>
              </w:rPr>
              <w:t xml:space="preserve">”Dispositionen skal være i stikordsform. Med stikord menes ét eller flere ord, fx </w:t>
            </w:r>
            <w:proofErr w:type="spellStart"/>
            <w:r w:rsidRPr="00195FDB">
              <w:rPr>
                <w:i/>
                <w:iCs/>
              </w:rPr>
              <w:t>chunks</w:t>
            </w:r>
            <w:proofErr w:type="spellEnd"/>
            <w:r w:rsidRPr="00195FDB">
              <w:rPr>
                <w:i/>
                <w:iCs/>
              </w:rPr>
              <w:t xml:space="preserve"> </w:t>
            </w:r>
            <w:r w:rsidRPr="00195FDB">
              <w:rPr>
                <w:i/>
                <w:iCs/>
              </w:rPr>
              <w:lastRenderedPageBreak/>
              <w:t xml:space="preserve">(flerordsfraser) hvis funktion er at minde eleverne om, hvad der skal siges.” </w:t>
            </w:r>
          </w:p>
          <w:p w14:paraId="0D6ABECD" w14:textId="77777777" w:rsidR="004C2892" w:rsidRDefault="004C2892" w:rsidP="004C2892"/>
          <w:p w14:paraId="53266A88" w14:textId="77777777" w:rsidR="004C2892" w:rsidRPr="00C72BB4" w:rsidRDefault="004C2892" w:rsidP="004C2892">
            <w:pPr>
              <w:rPr>
                <w:b/>
                <w:bCs/>
              </w:rPr>
            </w:pPr>
            <w:r w:rsidRPr="00C72BB4">
              <w:rPr>
                <w:b/>
                <w:bCs/>
              </w:rPr>
              <w:t>Skærmdumps fra tv-udsendelsen</w:t>
            </w:r>
            <w:r>
              <w:rPr>
                <w:b/>
                <w:bCs/>
              </w:rPr>
              <w:t xml:space="preserve"> </w:t>
            </w:r>
            <w:r w:rsidRPr="00863E57">
              <w:rPr>
                <w:b/>
                <w:bCs/>
              </w:rPr>
              <w:t>SVT2</w:t>
            </w:r>
          </w:p>
          <w:p w14:paraId="03D1B5C2" w14:textId="77777777" w:rsidR="004C2892" w:rsidRDefault="004C2892" w:rsidP="004C2892"/>
          <w:p w14:paraId="1F36787E" w14:textId="77777777" w:rsidR="004C2892" w:rsidRPr="003A3B1D" w:rsidRDefault="004C2892" w:rsidP="004C2892">
            <w:pPr>
              <w:rPr>
                <w:b/>
                <w:bCs/>
              </w:rPr>
            </w:pPr>
            <w:r w:rsidRPr="003A3B1D">
              <w:rPr>
                <w:b/>
                <w:bCs/>
                <w:noProof/>
              </w:rPr>
              <w:drawing>
                <wp:anchor distT="0" distB="0" distL="114300" distR="114300" simplePos="0" relativeHeight="251669504" behindDoc="0" locked="0" layoutInCell="1" allowOverlap="1" wp14:anchorId="1578322A" wp14:editId="3F292118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-2540</wp:posOffset>
                  </wp:positionV>
                  <wp:extent cx="3346671" cy="1752600"/>
                  <wp:effectExtent l="0" t="0" r="6350" b="0"/>
                  <wp:wrapSquare wrapText="bothSides"/>
                  <wp:docPr id="4" name="Billede 4" descr="Et billede, der indeholder person, indendørs, ung, sidder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lede 3" descr="Et billede, der indeholder person, indendørs, ung, sidder&#10;&#10;Automatisk genereret beskrivelse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6671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A3B1D">
              <w:rPr>
                <w:b/>
                <w:bCs/>
              </w:rPr>
              <w:t>Phil</w:t>
            </w:r>
          </w:p>
          <w:p w14:paraId="07B94947" w14:textId="77777777" w:rsidR="004C2892" w:rsidRDefault="004C2892" w:rsidP="004C2892"/>
          <w:p w14:paraId="6A3CD18D" w14:textId="77777777" w:rsidR="004C2892" w:rsidRDefault="004C2892" w:rsidP="004C2892"/>
          <w:p w14:paraId="3A40073C" w14:textId="77777777" w:rsidR="004C2892" w:rsidRDefault="004C2892" w:rsidP="004C2892"/>
          <w:p w14:paraId="456249AF" w14:textId="77777777" w:rsidR="004C2892" w:rsidRDefault="004C2892" w:rsidP="004C2892"/>
          <w:p w14:paraId="66B1A3F3" w14:textId="77777777" w:rsidR="004C2892" w:rsidRDefault="004C2892" w:rsidP="004C2892"/>
          <w:p w14:paraId="47EB9843" w14:textId="77777777" w:rsidR="004C2892" w:rsidRDefault="004C2892" w:rsidP="004C2892"/>
          <w:p w14:paraId="343D2D43" w14:textId="77777777" w:rsidR="004C2892" w:rsidRDefault="004C2892" w:rsidP="004C2892"/>
          <w:p w14:paraId="29FE44E6" w14:textId="77777777" w:rsidR="004C2892" w:rsidRDefault="004C2892" w:rsidP="004C2892"/>
          <w:p w14:paraId="1AA5F211" w14:textId="77777777" w:rsidR="004C2892" w:rsidRDefault="004C2892" w:rsidP="004C2892"/>
          <w:p w14:paraId="6B4426BA" w14:textId="77777777" w:rsidR="004C2892" w:rsidRPr="00366139" w:rsidRDefault="004C2892" w:rsidP="004C2892"/>
          <w:p w14:paraId="308EA263" w14:textId="77777777" w:rsidR="004C2892" w:rsidRPr="003A3B1D" w:rsidRDefault="004C2892" w:rsidP="004C2892">
            <w:pPr>
              <w:rPr>
                <w:b/>
                <w:bCs/>
              </w:rPr>
            </w:pPr>
            <w:r w:rsidRPr="003A3B1D">
              <w:rPr>
                <w:b/>
                <w:bCs/>
                <w:noProof/>
              </w:rPr>
              <w:drawing>
                <wp:anchor distT="0" distB="0" distL="114300" distR="114300" simplePos="0" relativeHeight="251670528" behindDoc="0" locked="0" layoutInCell="1" allowOverlap="1" wp14:anchorId="27E76187" wp14:editId="729552DA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3810</wp:posOffset>
                  </wp:positionV>
                  <wp:extent cx="3337560" cy="1854125"/>
                  <wp:effectExtent l="0" t="0" r="0" b="0"/>
                  <wp:wrapSquare wrapText="bothSides"/>
                  <wp:docPr id="6" name="Billede 6" descr="Et billede, der indeholder person, indendørs, stående, mand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lede 1" descr="Et billede, der indeholder person, indendørs, stående, mand&#10;&#10;Automatisk genereret beskrivelse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7560" cy="185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A3B1D">
              <w:rPr>
                <w:b/>
                <w:bCs/>
              </w:rPr>
              <w:t>J</w:t>
            </w:r>
            <w:r>
              <w:rPr>
                <w:b/>
                <w:bCs/>
              </w:rPr>
              <w:t>o</w:t>
            </w:r>
          </w:p>
          <w:p w14:paraId="6AF86A55" w14:textId="77777777" w:rsidR="004C2892" w:rsidRDefault="004C2892" w:rsidP="004C2892"/>
          <w:p w14:paraId="57142BD3" w14:textId="77777777" w:rsidR="004C2892" w:rsidRDefault="004C2892" w:rsidP="004C2892"/>
          <w:p w14:paraId="3BE21BB0" w14:textId="77777777" w:rsidR="004C2892" w:rsidRDefault="004C2892" w:rsidP="004C2892"/>
          <w:p w14:paraId="6C4D0733" w14:textId="77777777" w:rsidR="004C2892" w:rsidRDefault="004C2892" w:rsidP="004C2892"/>
          <w:p w14:paraId="621A2EAE" w14:textId="77777777" w:rsidR="004C2892" w:rsidRDefault="004C2892" w:rsidP="004C2892"/>
          <w:p w14:paraId="217DAC7E" w14:textId="77777777" w:rsidR="004C2892" w:rsidRDefault="004C2892" w:rsidP="004C2892"/>
          <w:p w14:paraId="6D4F2B19" w14:textId="77777777" w:rsidR="004C2892" w:rsidRDefault="004C2892" w:rsidP="004C2892"/>
          <w:p w14:paraId="1135494F" w14:textId="77777777" w:rsidR="004C2892" w:rsidRDefault="004C2892" w:rsidP="004C2892"/>
          <w:p w14:paraId="444A0C7A" w14:textId="77777777" w:rsidR="004C2892" w:rsidRDefault="004C2892" w:rsidP="004C2892"/>
          <w:p w14:paraId="67CD87AC" w14:textId="77777777" w:rsidR="004C2892" w:rsidRDefault="004C2892" w:rsidP="004C2892"/>
          <w:p w14:paraId="52DACC24" w14:textId="77777777" w:rsidR="004C2892" w:rsidRDefault="004C2892" w:rsidP="004C2892"/>
          <w:p w14:paraId="2ED6682E" w14:textId="77777777" w:rsidR="004C2892" w:rsidRPr="003A3B1D" w:rsidRDefault="004C2892" w:rsidP="004C2892">
            <w:pPr>
              <w:rPr>
                <w:b/>
                <w:bCs/>
              </w:rPr>
            </w:pPr>
            <w:r w:rsidRPr="003A3B1D">
              <w:rPr>
                <w:b/>
                <w:bCs/>
                <w:noProof/>
              </w:rPr>
              <w:drawing>
                <wp:anchor distT="0" distB="0" distL="114300" distR="114300" simplePos="0" relativeHeight="251671552" behindDoc="0" locked="0" layoutInCell="1" allowOverlap="1" wp14:anchorId="65987B17" wp14:editId="25B711FA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-635</wp:posOffset>
                  </wp:positionV>
                  <wp:extent cx="3329940" cy="1880434"/>
                  <wp:effectExtent l="0" t="0" r="3810" b="5715"/>
                  <wp:wrapSquare wrapText="bothSides"/>
                  <wp:docPr id="11" name="Billede 11" descr="Et billede, der indeholder person, bygning, udendørs, gade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illede 6" descr="Et billede, der indeholder person, bygning, udendørs, gade&#10;&#10;Automatisk genereret beskrivelse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9940" cy="1880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A3B1D">
              <w:rPr>
                <w:b/>
                <w:bCs/>
              </w:rPr>
              <w:t>Nicklas</w:t>
            </w:r>
          </w:p>
          <w:p w14:paraId="72678426" w14:textId="77777777" w:rsidR="004C2892" w:rsidRPr="0016192D" w:rsidRDefault="004C2892" w:rsidP="004C2892">
            <w:pPr>
              <w:rPr>
                <w:i/>
                <w:iCs/>
              </w:rPr>
            </w:pPr>
          </w:p>
          <w:p w14:paraId="0845A509" w14:textId="77777777" w:rsidR="004C2892" w:rsidRDefault="004C2892" w:rsidP="004C2892"/>
          <w:p w14:paraId="72D90E3A" w14:textId="77777777" w:rsidR="004C2892" w:rsidRDefault="004C2892" w:rsidP="004C2892"/>
          <w:p w14:paraId="0C03BD9C" w14:textId="77777777" w:rsidR="004C2892" w:rsidRDefault="004C2892" w:rsidP="004C2892"/>
          <w:p w14:paraId="068DCAF0" w14:textId="77777777" w:rsidR="004C2892" w:rsidRDefault="004C2892" w:rsidP="004C2892"/>
          <w:p w14:paraId="08AF14AF" w14:textId="77777777" w:rsidR="004C2892" w:rsidRDefault="004C2892" w:rsidP="004C2892"/>
          <w:p w14:paraId="3FB93998" w14:textId="77777777" w:rsidR="004C2892" w:rsidRDefault="004C2892" w:rsidP="004C2892"/>
          <w:p w14:paraId="3FE342A7" w14:textId="77777777" w:rsidR="004C2892" w:rsidRDefault="004C2892" w:rsidP="004C2892"/>
          <w:p w14:paraId="0C80D09F" w14:textId="77777777" w:rsidR="004C2892" w:rsidRDefault="004C2892" w:rsidP="004C2892"/>
          <w:p w14:paraId="44D00FF8" w14:textId="77777777" w:rsidR="004C2892" w:rsidRDefault="004C2892" w:rsidP="004C2892"/>
          <w:p w14:paraId="7D017D60" w14:textId="77777777" w:rsidR="004C2892" w:rsidRDefault="004C2892" w:rsidP="004C2892"/>
          <w:p w14:paraId="3D33B560" w14:textId="77777777" w:rsidR="004C2892" w:rsidRPr="003A3B1D" w:rsidRDefault="004C2892" w:rsidP="004C2892">
            <w:pPr>
              <w:rPr>
                <w:b/>
                <w:bCs/>
              </w:rPr>
            </w:pPr>
            <w:r w:rsidRPr="00C70ECF">
              <w:rPr>
                <w:noProof/>
              </w:rPr>
              <w:lastRenderedPageBreak/>
              <w:drawing>
                <wp:anchor distT="0" distB="0" distL="114300" distR="114300" simplePos="0" relativeHeight="251673600" behindDoc="0" locked="0" layoutInCell="1" allowOverlap="1" wp14:anchorId="7B395784" wp14:editId="61DF6FE4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38100</wp:posOffset>
                  </wp:positionV>
                  <wp:extent cx="3329940" cy="1798320"/>
                  <wp:effectExtent l="0" t="0" r="3810" b="0"/>
                  <wp:wrapSquare wrapText="bothSides"/>
                  <wp:docPr id="7" name="Billede 7" descr="Et billede, der indeholder person, indendørs, stående, mand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lede 2" descr="Et billede, der indeholder person, indendørs, stående, mand&#10;&#10;Automatisk genereret beskrivelse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9940" cy="179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</w:rPr>
              <w:t>Der</w:t>
            </w:r>
            <w:r w:rsidRPr="003A3B1D">
              <w:rPr>
                <w:b/>
                <w:bCs/>
              </w:rPr>
              <w:t xml:space="preserve"> Konflikt</w:t>
            </w:r>
          </w:p>
          <w:p w14:paraId="03C1F421" w14:textId="77777777" w:rsidR="004C2892" w:rsidRDefault="004C2892" w:rsidP="004C2892"/>
          <w:p w14:paraId="42BF37B5" w14:textId="77777777" w:rsidR="004C2892" w:rsidRDefault="004C2892" w:rsidP="004C2892"/>
          <w:p w14:paraId="3CC8EA8E" w14:textId="77777777" w:rsidR="004C2892" w:rsidRDefault="004C2892" w:rsidP="004C2892"/>
          <w:p w14:paraId="02DB0E39" w14:textId="77777777" w:rsidR="004C2892" w:rsidRDefault="004C2892" w:rsidP="004C2892"/>
          <w:p w14:paraId="28BD62DF" w14:textId="77777777" w:rsidR="004C2892" w:rsidRDefault="004C2892" w:rsidP="004C2892"/>
          <w:p w14:paraId="0486C768" w14:textId="77777777" w:rsidR="004C2892" w:rsidRDefault="004C2892" w:rsidP="004C2892"/>
          <w:p w14:paraId="419C8259" w14:textId="77777777" w:rsidR="004C2892" w:rsidRDefault="004C2892" w:rsidP="004C2892"/>
          <w:p w14:paraId="2C41788F" w14:textId="77777777" w:rsidR="004C2892" w:rsidRDefault="004C2892" w:rsidP="004C2892"/>
          <w:p w14:paraId="66BAD2D3" w14:textId="77777777" w:rsidR="004C2892" w:rsidRDefault="004C2892" w:rsidP="004C2892">
            <w:pPr>
              <w:rPr>
                <w:b/>
                <w:bCs/>
              </w:rPr>
            </w:pPr>
          </w:p>
          <w:p w14:paraId="2836D06E" w14:textId="77777777" w:rsidR="004C2892" w:rsidRDefault="004C2892" w:rsidP="004C2892">
            <w:pPr>
              <w:rPr>
                <w:b/>
                <w:bCs/>
              </w:rPr>
            </w:pPr>
          </w:p>
          <w:p w14:paraId="59E6D564" w14:textId="77777777" w:rsidR="004C2892" w:rsidRPr="003A3B1D" w:rsidRDefault="004C2892" w:rsidP="004C2892">
            <w:pPr>
              <w:rPr>
                <w:b/>
                <w:bCs/>
              </w:rPr>
            </w:pPr>
            <w:r w:rsidRPr="00536D4C"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53D4714B" wp14:editId="180B209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94615</wp:posOffset>
                  </wp:positionV>
                  <wp:extent cx="3352800" cy="1979295"/>
                  <wp:effectExtent l="0" t="0" r="0" b="1905"/>
                  <wp:wrapSquare wrapText="bothSides"/>
                  <wp:docPr id="12" name="Billede 12" descr="Et billede, der indeholder indendørs, grøn, lille, sidder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illede 7" descr="Et billede, der indeholder indendørs, grøn, lille, sidder&#10;&#10;Automatisk genereret beskrivelse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800" cy="1979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A3B1D">
              <w:rPr>
                <w:b/>
                <w:bCs/>
              </w:rPr>
              <w:t xml:space="preserve">Die </w:t>
            </w:r>
            <w:proofErr w:type="spellStart"/>
            <w:r w:rsidRPr="003A3B1D">
              <w:rPr>
                <w:b/>
                <w:bCs/>
              </w:rPr>
              <w:t>Strafe</w:t>
            </w:r>
            <w:proofErr w:type="spellEnd"/>
          </w:p>
          <w:p w14:paraId="07953778" w14:textId="77777777" w:rsidR="004C2892" w:rsidRDefault="004C2892" w:rsidP="004C2892"/>
          <w:p w14:paraId="027DBDC8" w14:textId="77777777" w:rsidR="004C2892" w:rsidRDefault="004C2892" w:rsidP="004C2892">
            <w:pPr>
              <w:rPr>
                <w:i/>
                <w:iCs/>
              </w:rPr>
            </w:pPr>
          </w:p>
          <w:p w14:paraId="2CE64433" w14:textId="77777777" w:rsidR="004C2892" w:rsidRDefault="004C2892" w:rsidP="004C2892">
            <w:pPr>
              <w:rPr>
                <w:i/>
                <w:iCs/>
              </w:rPr>
            </w:pPr>
          </w:p>
          <w:p w14:paraId="18D32842" w14:textId="77777777" w:rsidR="004C2892" w:rsidRDefault="004C2892" w:rsidP="004C2892"/>
          <w:p w14:paraId="77BC1A47" w14:textId="77777777" w:rsidR="004C2892" w:rsidRDefault="004C2892" w:rsidP="004C2892"/>
          <w:p w14:paraId="06491FBD" w14:textId="77777777" w:rsidR="004C2892" w:rsidRDefault="004C2892" w:rsidP="004C2892"/>
          <w:p w14:paraId="3E535892" w14:textId="77777777" w:rsidR="004C2892" w:rsidRDefault="004C2892" w:rsidP="004C2892"/>
          <w:p w14:paraId="1E79BABF" w14:textId="77777777" w:rsidR="004C2892" w:rsidRDefault="004C2892" w:rsidP="004C2892"/>
          <w:p w14:paraId="3EFE05D5" w14:textId="77777777" w:rsidR="004C2892" w:rsidRDefault="004C2892" w:rsidP="004C2892"/>
          <w:p w14:paraId="32328B0E" w14:textId="77777777" w:rsidR="004C2892" w:rsidRDefault="004C2892" w:rsidP="004C2892"/>
          <w:p w14:paraId="580D6749" w14:textId="77777777" w:rsidR="004C2892" w:rsidRDefault="004C2892" w:rsidP="004C2892"/>
          <w:p w14:paraId="15403523" w14:textId="77777777" w:rsidR="004C2892" w:rsidRDefault="004C2892" w:rsidP="004C2892"/>
          <w:p w14:paraId="5B433C7B" w14:textId="77777777" w:rsidR="004C2892" w:rsidRDefault="004C2892" w:rsidP="004C2892">
            <w:r w:rsidRPr="003A3B1D">
              <w:rPr>
                <w:b/>
                <w:bCs/>
                <w:noProof/>
              </w:rPr>
              <w:drawing>
                <wp:anchor distT="0" distB="0" distL="114300" distR="114300" simplePos="0" relativeHeight="251674624" behindDoc="0" locked="0" layoutInCell="1" allowOverlap="1" wp14:anchorId="7DED17BD" wp14:editId="0BB4AF4A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-1905</wp:posOffset>
                  </wp:positionV>
                  <wp:extent cx="3385769" cy="1825625"/>
                  <wp:effectExtent l="0" t="0" r="5715" b="3175"/>
                  <wp:wrapSquare wrapText="bothSides"/>
                  <wp:docPr id="9" name="Billed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5769" cy="1825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</w:rPr>
              <w:t xml:space="preserve">Die </w:t>
            </w:r>
            <w:proofErr w:type="spellStart"/>
            <w:r w:rsidRPr="003A3B1D">
              <w:rPr>
                <w:b/>
                <w:bCs/>
              </w:rPr>
              <w:t>Schlägerei</w:t>
            </w:r>
            <w:proofErr w:type="spellEnd"/>
          </w:p>
          <w:p w14:paraId="3D742070" w14:textId="77777777" w:rsidR="004C2892" w:rsidRDefault="004C2892" w:rsidP="004C2892"/>
          <w:p w14:paraId="2B0D35CA" w14:textId="77777777" w:rsidR="004C2892" w:rsidRDefault="004C2892" w:rsidP="004C2892"/>
          <w:p w14:paraId="34D55CB4" w14:textId="77777777" w:rsidR="004C2892" w:rsidRDefault="004C2892" w:rsidP="004C2892"/>
          <w:p w14:paraId="78522274" w14:textId="77777777" w:rsidR="004C2892" w:rsidRDefault="004C2892" w:rsidP="004C2892"/>
          <w:p w14:paraId="0200BDC5" w14:textId="77777777" w:rsidR="004C2892" w:rsidRDefault="004C2892" w:rsidP="004C2892"/>
          <w:p w14:paraId="717CEB55" w14:textId="77777777" w:rsidR="004C2892" w:rsidRDefault="004C2892" w:rsidP="004C2892"/>
          <w:p w14:paraId="605D01A2" w14:textId="77777777" w:rsidR="004C2892" w:rsidRDefault="004C2892" w:rsidP="004C2892"/>
          <w:p w14:paraId="6B148807" w14:textId="77777777" w:rsidR="004C2892" w:rsidRDefault="004C2892" w:rsidP="004C2892"/>
          <w:p w14:paraId="0DB36F21" w14:textId="77777777" w:rsidR="004C2892" w:rsidRDefault="004C2892" w:rsidP="004C2892"/>
          <w:p w14:paraId="37BAFEC2" w14:textId="77777777" w:rsidR="004C2892" w:rsidRDefault="004C2892" w:rsidP="004C2892"/>
          <w:p w14:paraId="1BCC340B" w14:textId="77777777" w:rsidR="004C2892" w:rsidRDefault="004C2892" w:rsidP="004C2892"/>
          <w:p w14:paraId="03F53C21" w14:textId="77777777" w:rsidR="004C2892" w:rsidRPr="003A3B1D" w:rsidRDefault="004C2892" w:rsidP="004C2892">
            <w:pPr>
              <w:rPr>
                <w:b/>
                <w:bCs/>
              </w:rPr>
            </w:pPr>
            <w:r w:rsidRPr="009258CE"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2DB566A7" wp14:editId="232FD40F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1270</wp:posOffset>
                  </wp:positionV>
                  <wp:extent cx="3379861" cy="1845945"/>
                  <wp:effectExtent l="0" t="0" r="0" b="1905"/>
                  <wp:wrapSquare wrapText="bothSides"/>
                  <wp:docPr id="10" name="Billede 10" descr="Et billede, der indeholder græs, udendørs, person, stående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illede 5" descr="Et billede, der indeholder græs, udendørs, person, stående&#10;&#10;Automatisk genereret beskrivelse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9861" cy="184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</w:rPr>
              <w:t>Die</w:t>
            </w:r>
            <w:r w:rsidRPr="003A3B1D">
              <w:rPr>
                <w:b/>
                <w:bCs/>
              </w:rPr>
              <w:t xml:space="preserve"> Superheroes</w:t>
            </w:r>
          </w:p>
          <w:p w14:paraId="72105EF4" w14:textId="77777777" w:rsidR="004C2892" w:rsidRDefault="004C2892" w:rsidP="004C2892"/>
          <w:p w14:paraId="7917B3D8" w14:textId="77777777" w:rsidR="004C2892" w:rsidRPr="0016192D" w:rsidRDefault="004C2892" w:rsidP="004C2892">
            <w:pPr>
              <w:rPr>
                <w:i/>
                <w:iCs/>
              </w:rPr>
            </w:pPr>
          </w:p>
          <w:p w14:paraId="1D5B5364" w14:textId="77777777" w:rsidR="004C2892" w:rsidRDefault="004C2892" w:rsidP="004C2892"/>
          <w:p w14:paraId="539AE8C9" w14:textId="77777777" w:rsidR="004C2892" w:rsidRDefault="004C2892" w:rsidP="004C2892">
            <w:pPr>
              <w:pStyle w:val="Overskrift1"/>
              <w:spacing w:before="240"/>
              <w:outlineLvl w:val="0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</w:p>
          <w:p w14:paraId="78E14F77" w14:textId="77777777" w:rsidR="004C2892" w:rsidRPr="009F7F25" w:rsidRDefault="004C2892" w:rsidP="004C2892"/>
          <w:p w14:paraId="76B2905F" w14:textId="77777777" w:rsidR="004C2892" w:rsidRDefault="004C2892" w:rsidP="004C2892">
            <w:pPr>
              <w:pStyle w:val="Overskrift1"/>
              <w:spacing w:before="240"/>
              <w:outlineLvl w:val="0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</w:p>
          <w:p w14:paraId="3B598E5D" w14:textId="77777777" w:rsidR="004C2892" w:rsidRDefault="004C2892" w:rsidP="004C2892"/>
          <w:p w14:paraId="75B75761" w14:textId="77777777" w:rsidR="004C2892" w:rsidRDefault="004C2892" w:rsidP="004C2892"/>
          <w:p w14:paraId="15A01D07" w14:textId="77777777" w:rsidR="004C2892" w:rsidRDefault="004C2892" w:rsidP="004C2892"/>
          <w:p w14:paraId="3A864187" w14:textId="77777777" w:rsidR="004C2892" w:rsidRDefault="004C2892" w:rsidP="004C2892">
            <w:pPr>
              <w:pStyle w:val="Overskrift1"/>
              <w:spacing w:before="240"/>
              <w:outlineLvl w:val="0"/>
              <w:rPr>
                <w:rFonts w:ascii="Calibri" w:eastAsia="Calibri" w:hAnsi="Calibri" w:cs="Calibri"/>
                <w:color w:val="000066"/>
                <w:sz w:val="32"/>
                <w:szCs w:val="32"/>
              </w:rPr>
            </w:pPr>
            <w:r>
              <w:rPr>
                <w:rFonts w:ascii="Calibri" w:eastAsia="Calibri" w:hAnsi="Calibri" w:cs="Calibri"/>
                <w:color w:val="000066"/>
                <w:sz w:val="32"/>
                <w:szCs w:val="32"/>
              </w:rPr>
              <w:lastRenderedPageBreak/>
              <w:t>Supplerende materialer</w:t>
            </w:r>
          </w:p>
          <w:p w14:paraId="4B8CA36C" w14:textId="77777777" w:rsidR="004C2892" w:rsidRDefault="004C2892" w:rsidP="004C2892">
            <w:r>
              <w:t>Følgende er forslag til supplerende materialer, der kan lånes på dit lokale CFU:</w:t>
            </w:r>
          </w:p>
          <w:p w14:paraId="6D6635BB" w14:textId="77777777" w:rsidR="004C2892" w:rsidRDefault="004C2892" w:rsidP="004C2892"/>
          <w:p w14:paraId="05283C6D" w14:textId="77777777" w:rsidR="004C2892" w:rsidRDefault="004C2892" w:rsidP="004C2892">
            <w:pPr>
              <w:rPr>
                <w:rStyle w:val="Hyperlink"/>
              </w:rPr>
            </w:pPr>
            <w:r>
              <w:t xml:space="preserve">London </w:t>
            </w:r>
            <w:proofErr w:type="spellStart"/>
            <w:r>
              <w:t>liegt</w:t>
            </w:r>
            <w:proofErr w:type="spellEnd"/>
            <w:r>
              <w:t xml:space="preserve"> am Nordpol, bogligt materiale til filmen </w:t>
            </w:r>
            <w:hyperlink r:id="rId22" w:history="1">
              <w:r w:rsidRPr="0076488E">
                <w:rPr>
                  <w:rStyle w:val="Hyperlink"/>
                </w:rPr>
                <w:t>http://ucn.mitcfu.dk/29425809</w:t>
              </w:r>
            </w:hyperlink>
          </w:p>
          <w:p w14:paraId="73A2CDE1" w14:textId="77777777" w:rsidR="004C2892" w:rsidRDefault="004C2892" w:rsidP="004C2892">
            <w:r>
              <w:t xml:space="preserve">London </w:t>
            </w:r>
            <w:proofErr w:type="spellStart"/>
            <w:r>
              <w:t>liegt</w:t>
            </w:r>
            <w:proofErr w:type="spellEnd"/>
            <w:r>
              <w:t xml:space="preserve"> am Nordpol, kortfilm </w:t>
            </w:r>
            <w:hyperlink r:id="rId23" w:history="1">
              <w:r w:rsidRPr="005375E9">
                <w:rPr>
                  <w:rStyle w:val="Hyperlink"/>
                </w:rPr>
                <w:t>https://filmcentralen.dk/grundskolen/film/london-liegt-am-nordpol</w:t>
              </w:r>
            </w:hyperlink>
          </w:p>
          <w:p w14:paraId="47C117FD" w14:textId="77777777" w:rsidR="004C2892" w:rsidRDefault="004C2892" w:rsidP="004C2892">
            <w:pPr>
              <w:rPr>
                <w:rStyle w:val="Hyperlink"/>
              </w:rPr>
            </w:pPr>
          </w:p>
          <w:p w14:paraId="55C22A70" w14:textId="77777777" w:rsidR="004C2892" w:rsidRDefault="004C2892" w:rsidP="004C2892">
            <w:proofErr w:type="spellStart"/>
            <w:r>
              <w:t>Kein</w:t>
            </w:r>
            <w:proofErr w:type="spellEnd"/>
            <w:r>
              <w:t xml:space="preserve"> </w:t>
            </w:r>
            <w:proofErr w:type="spellStart"/>
            <w:r>
              <w:t>Herz</w:t>
            </w:r>
            <w:proofErr w:type="spellEnd"/>
            <w:r>
              <w:t xml:space="preserve"> </w:t>
            </w:r>
            <w:proofErr w:type="spellStart"/>
            <w:r>
              <w:t>für</w:t>
            </w:r>
            <w:proofErr w:type="spellEnd"/>
            <w:r>
              <w:t xml:space="preserve"> Inder, spillefilm  </w:t>
            </w:r>
            <w:hyperlink r:id="rId24" w:history="1">
              <w:r w:rsidRPr="005375E9">
                <w:rPr>
                  <w:rStyle w:val="Hyperlink"/>
                </w:rPr>
                <w:t>http://ucn.mitcfu.dk/TV0000111164</w:t>
              </w:r>
            </w:hyperlink>
          </w:p>
          <w:p w14:paraId="14E2E940" w14:textId="77777777" w:rsidR="004C2892" w:rsidRDefault="004C2892" w:rsidP="004C2892"/>
          <w:p w14:paraId="0548C12C" w14:textId="601AF891" w:rsidR="00664517" w:rsidRDefault="004C2892" w:rsidP="004C2892">
            <w:proofErr w:type="spellStart"/>
            <w:r>
              <w:t>Cooperative</w:t>
            </w:r>
            <w:proofErr w:type="spellEnd"/>
            <w:r>
              <w:t xml:space="preserve"> learning: Undervisning med samarbejdsstrukturer af Spencer Kagan og Jette Stenlev)</w:t>
            </w:r>
          </w:p>
        </w:tc>
      </w:tr>
    </w:tbl>
    <w:p w14:paraId="27BD211D" w14:textId="77777777" w:rsidR="00EE0D1E" w:rsidRDefault="00EE0D1E">
      <w:pPr>
        <w:tabs>
          <w:tab w:val="left" w:pos="1304"/>
          <w:tab w:val="left" w:pos="8745"/>
        </w:tabs>
      </w:pPr>
    </w:p>
    <w:p w14:paraId="1DAC184C" w14:textId="77777777" w:rsidR="00EE0D1E" w:rsidRDefault="00EE0D1E"/>
    <w:sectPr w:rsidR="00EE0D1E">
      <w:headerReference w:type="default" r:id="rId25"/>
      <w:footerReference w:type="default" r:id="rId26"/>
      <w:pgSz w:w="11906" w:h="16838"/>
      <w:pgMar w:top="1605" w:right="1134" w:bottom="1135" w:left="1134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4DF32C" w14:textId="77777777" w:rsidR="006A6F28" w:rsidRDefault="006A6F28">
      <w:pPr>
        <w:spacing w:after="0"/>
      </w:pPr>
      <w:r>
        <w:separator/>
      </w:r>
    </w:p>
  </w:endnote>
  <w:endnote w:type="continuationSeparator" w:id="0">
    <w:p w14:paraId="178E0F6C" w14:textId="77777777" w:rsidR="006A6F28" w:rsidRDefault="006A6F2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41647" w14:textId="77777777" w:rsidR="00EE0D1E" w:rsidRDefault="006A6F2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rPr>
        <w:color w:val="000000"/>
      </w:rPr>
    </w:pPr>
    <w:r>
      <w:pict w14:anchorId="01850B60">
        <v:rect id="_x0000_i1026" style="width:0;height:1.5pt" o:hralign="center" o:hrstd="t" o:hr="t" fillcolor="#a0a0a0" stroked="f"/>
      </w:pict>
    </w:r>
  </w:p>
  <w:p w14:paraId="7E1789A4" w14:textId="67686FC2" w:rsidR="00EE0D1E" w:rsidRDefault="0040744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rPr>
        <w:color w:val="000000"/>
        <w:sz w:val="20"/>
        <w:szCs w:val="20"/>
      </w:rPr>
    </w:pPr>
    <w:r>
      <w:rPr>
        <w:color w:val="000000"/>
        <w:sz w:val="18"/>
        <w:szCs w:val="18"/>
      </w:rPr>
      <w:t xml:space="preserve">Udarbejdet af </w:t>
    </w:r>
    <w:r w:rsidR="00053EE2">
      <w:rPr>
        <w:color w:val="000000"/>
        <w:sz w:val="18"/>
        <w:szCs w:val="18"/>
      </w:rPr>
      <w:t>konsulent Elsebeth Hansen</w:t>
    </w:r>
    <w:r>
      <w:rPr>
        <w:color w:val="000000"/>
        <w:sz w:val="18"/>
        <w:szCs w:val="18"/>
      </w:rPr>
      <w:t xml:space="preserve"> CFU</w:t>
    </w:r>
    <w:r w:rsidR="00121ECA">
      <w:rPr>
        <w:color w:val="000000"/>
        <w:sz w:val="18"/>
        <w:szCs w:val="18"/>
      </w:rPr>
      <w:t xml:space="preserve"> </w:t>
    </w:r>
    <w:r>
      <w:rPr>
        <w:color w:val="000000"/>
        <w:sz w:val="18"/>
        <w:szCs w:val="18"/>
      </w:rPr>
      <w:t>UC</w:t>
    </w:r>
    <w:r w:rsidR="003C18CF">
      <w:rPr>
        <w:color w:val="000000"/>
        <w:sz w:val="18"/>
        <w:szCs w:val="18"/>
      </w:rPr>
      <w:t>N</w:t>
    </w:r>
    <w:r>
      <w:rPr>
        <w:color w:val="000000"/>
        <w:sz w:val="18"/>
        <w:szCs w:val="18"/>
      </w:rPr>
      <w:t xml:space="preserve">, </w:t>
    </w:r>
    <w:r w:rsidR="003C18CF">
      <w:rPr>
        <w:color w:val="000000"/>
        <w:sz w:val="18"/>
        <w:szCs w:val="18"/>
      </w:rPr>
      <w:t xml:space="preserve">november </w:t>
    </w:r>
    <w:r w:rsidR="008A5490">
      <w:rPr>
        <w:color w:val="000000"/>
        <w:sz w:val="18"/>
        <w:szCs w:val="18"/>
      </w:rPr>
      <w:t>2020</w:t>
    </w:r>
  </w:p>
  <w:p w14:paraId="68084F7D" w14:textId="0950E0E7" w:rsidR="00EE0D1E" w:rsidRDefault="00121EC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</w:pPr>
    <w:r>
      <w:rPr>
        <w:color w:val="000000"/>
        <w:sz w:val="18"/>
        <w:szCs w:val="18"/>
      </w:rPr>
      <w:t>Superheroes</w:t>
    </w:r>
    <w:r w:rsidR="00407444">
      <w:tab/>
    </w:r>
    <w:r w:rsidR="00407444">
      <w:tab/>
    </w:r>
    <w:r w:rsidR="00407444">
      <w:rPr>
        <w:noProof/>
      </w:rPr>
      <w:drawing>
        <wp:inline distT="114300" distB="114300" distL="114300" distR="114300" wp14:anchorId="68122216" wp14:editId="1AB29963">
          <wp:extent cx="533400" cy="104775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3400" cy="1047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1DE5271" w14:textId="77777777" w:rsidR="00EE0D1E" w:rsidRDefault="0040744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218"/>
      <w:jc w:val="right"/>
    </w:pPr>
    <w:r>
      <w:fldChar w:fldCharType="begin"/>
    </w:r>
    <w:r>
      <w:instrText>PAGE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FA50C6" w14:textId="77777777" w:rsidR="006A6F28" w:rsidRDefault="006A6F28">
      <w:pPr>
        <w:spacing w:after="0"/>
      </w:pPr>
      <w:r>
        <w:separator/>
      </w:r>
    </w:p>
  </w:footnote>
  <w:footnote w:type="continuationSeparator" w:id="0">
    <w:p w14:paraId="4CC933BA" w14:textId="77777777" w:rsidR="006A6F28" w:rsidRDefault="006A6F2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78BC2D" w14:textId="3102A141" w:rsidR="00EE0D1E" w:rsidRDefault="00407444">
    <w:pPr>
      <w:pBdr>
        <w:top w:val="nil"/>
        <w:left w:val="nil"/>
        <w:bottom w:val="nil"/>
        <w:right w:val="nil"/>
        <w:between w:val="nil"/>
      </w:pBdr>
      <w:tabs>
        <w:tab w:val="center" w:pos="0"/>
        <w:tab w:val="left" w:pos="4260"/>
      </w:tabs>
      <w:spacing w:before="708" w:after="0"/>
      <w:ind w:left="720" w:right="5"/>
      <w:jc w:val="right"/>
      <w:rPr>
        <w:color w:val="0000FF"/>
        <w:u w:val="single"/>
      </w:rPr>
    </w:pPr>
    <w:r>
      <w:rPr>
        <w:b/>
        <w:color w:val="000000"/>
      </w:rPr>
      <w:tab/>
    </w:r>
    <w:r>
      <w:rPr>
        <w:b/>
        <w:color w:val="000000"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color w:val="000000"/>
      </w:rPr>
      <w:t>Pædagogisk</w:t>
    </w:r>
    <w:r>
      <w:t xml:space="preserve"> vejledning</w:t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 w:rsidR="00CC21F9" w:rsidRPr="00CC21F9">
      <w:t>http://ucn.mitcfu.dk/TV0000108955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7541406C" wp14:editId="63517521">
          <wp:simplePos x="0" y="0"/>
          <wp:positionH relativeFrom="column">
            <wp:posOffset>123825</wp:posOffset>
          </wp:positionH>
          <wp:positionV relativeFrom="paragraph">
            <wp:posOffset>342900</wp:posOffset>
          </wp:positionV>
          <wp:extent cx="2418398" cy="390525"/>
          <wp:effectExtent l="0" t="0" r="0" b="0"/>
          <wp:wrapSquare wrapText="bothSides" distT="0" distB="0" distL="114300" distR="114300"/>
          <wp:docPr id="2" name="image2.jpg" descr="N:\Adm\CFU\Kommunikation\CFU Danmark\Logoer\Logo - CFU\Logo - tekst højre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N:\Adm\CFU\Kommunikation\CFU Danmark\Logoer\Logo - CFU\Logo - tekst højre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18398" cy="390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ED7E1A4" w14:textId="77777777" w:rsidR="00EE0D1E" w:rsidRDefault="006A6F2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jc w:val="right"/>
      <w:rPr>
        <w:color w:val="000000"/>
      </w:rPr>
    </w:pPr>
    <w:r>
      <w:pict w14:anchorId="4707639B">
        <v:rect id="_x0000_i1025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4A2E5488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0D1E"/>
    <w:rsid w:val="00000689"/>
    <w:rsid w:val="00010A60"/>
    <w:rsid w:val="00011F32"/>
    <w:rsid w:val="00012971"/>
    <w:rsid w:val="000146B8"/>
    <w:rsid w:val="000171C2"/>
    <w:rsid w:val="00020138"/>
    <w:rsid w:val="000217AF"/>
    <w:rsid w:val="00023453"/>
    <w:rsid w:val="00041EBD"/>
    <w:rsid w:val="000519D8"/>
    <w:rsid w:val="00053EE2"/>
    <w:rsid w:val="00056049"/>
    <w:rsid w:val="00056DC9"/>
    <w:rsid w:val="00057352"/>
    <w:rsid w:val="00071C41"/>
    <w:rsid w:val="00074E6D"/>
    <w:rsid w:val="00093486"/>
    <w:rsid w:val="00093AC5"/>
    <w:rsid w:val="00094A6D"/>
    <w:rsid w:val="000A0031"/>
    <w:rsid w:val="000A4483"/>
    <w:rsid w:val="000A60C4"/>
    <w:rsid w:val="000B2DBD"/>
    <w:rsid w:val="000B3FA6"/>
    <w:rsid w:val="000B6032"/>
    <w:rsid w:val="000C2D50"/>
    <w:rsid w:val="000D41BA"/>
    <w:rsid w:val="000D51BE"/>
    <w:rsid w:val="000D72A1"/>
    <w:rsid w:val="000D777C"/>
    <w:rsid w:val="000E05B8"/>
    <w:rsid w:val="000E2763"/>
    <w:rsid w:val="000E3C85"/>
    <w:rsid w:val="000F5191"/>
    <w:rsid w:val="001033EE"/>
    <w:rsid w:val="0010396B"/>
    <w:rsid w:val="00110BD3"/>
    <w:rsid w:val="00114F47"/>
    <w:rsid w:val="001170D7"/>
    <w:rsid w:val="00117B73"/>
    <w:rsid w:val="00121ECA"/>
    <w:rsid w:val="00126187"/>
    <w:rsid w:val="00126D43"/>
    <w:rsid w:val="00130168"/>
    <w:rsid w:val="00130313"/>
    <w:rsid w:val="00134634"/>
    <w:rsid w:val="0013596F"/>
    <w:rsid w:val="00135C21"/>
    <w:rsid w:val="00142250"/>
    <w:rsid w:val="0016192D"/>
    <w:rsid w:val="00161C45"/>
    <w:rsid w:val="00162D7E"/>
    <w:rsid w:val="00166362"/>
    <w:rsid w:val="00172F73"/>
    <w:rsid w:val="00174609"/>
    <w:rsid w:val="001768C7"/>
    <w:rsid w:val="00185673"/>
    <w:rsid w:val="00193DF0"/>
    <w:rsid w:val="0019411B"/>
    <w:rsid w:val="00195FDB"/>
    <w:rsid w:val="0019638F"/>
    <w:rsid w:val="001A083D"/>
    <w:rsid w:val="001A3812"/>
    <w:rsid w:val="001C1641"/>
    <w:rsid w:val="001C22A9"/>
    <w:rsid w:val="001C71E7"/>
    <w:rsid w:val="001D05E8"/>
    <w:rsid w:val="001D1931"/>
    <w:rsid w:val="001E7424"/>
    <w:rsid w:val="001F0B10"/>
    <w:rsid w:val="001F5C01"/>
    <w:rsid w:val="00222EB7"/>
    <w:rsid w:val="00223533"/>
    <w:rsid w:val="00225349"/>
    <w:rsid w:val="00243B20"/>
    <w:rsid w:val="00245E70"/>
    <w:rsid w:val="002611D7"/>
    <w:rsid w:val="00266490"/>
    <w:rsid w:val="0027559B"/>
    <w:rsid w:val="00275925"/>
    <w:rsid w:val="0028109A"/>
    <w:rsid w:val="00287556"/>
    <w:rsid w:val="00287AAA"/>
    <w:rsid w:val="00287FE8"/>
    <w:rsid w:val="00295D5D"/>
    <w:rsid w:val="0029611B"/>
    <w:rsid w:val="00297450"/>
    <w:rsid w:val="002A0CD9"/>
    <w:rsid w:val="002A0F53"/>
    <w:rsid w:val="002A389D"/>
    <w:rsid w:val="002A5A35"/>
    <w:rsid w:val="002B6BC9"/>
    <w:rsid w:val="002C06C7"/>
    <w:rsid w:val="002C0E57"/>
    <w:rsid w:val="002C1674"/>
    <w:rsid w:val="002C5DEC"/>
    <w:rsid w:val="002D3415"/>
    <w:rsid w:val="002E28B9"/>
    <w:rsid w:val="00307FC6"/>
    <w:rsid w:val="003167C3"/>
    <w:rsid w:val="00327F2E"/>
    <w:rsid w:val="00334CFE"/>
    <w:rsid w:val="00335C24"/>
    <w:rsid w:val="0034187E"/>
    <w:rsid w:val="00343C25"/>
    <w:rsid w:val="00343D8E"/>
    <w:rsid w:val="00345080"/>
    <w:rsid w:val="003473B0"/>
    <w:rsid w:val="0035202B"/>
    <w:rsid w:val="003566C3"/>
    <w:rsid w:val="00366139"/>
    <w:rsid w:val="0037620A"/>
    <w:rsid w:val="003802AE"/>
    <w:rsid w:val="003926A7"/>
    <w:rsid w:val="003945EA"/>
    <w:rsid w:val="003A3B1D"/>
    <w:rsid w:val="003A73B3"/>
    <w:rsid w:val="003B0071"/>
    <w:rsid w:val="003B3F03"/>
    <w:rsid w:val="003C18CF"/>
    <w:rsid w:val="003D19A5"/>
    <w:rsid w:val="003D1E0F"/>
    <w:rsid w:val="003D38A7"/>
    <w:rsid w:val="003E3340"/>
    <w:rsid w:val="003E3A85"/>
    <w:rsid w:val="003E6646"/>
    <w:rsid w:val="003F289D"/>
    <w:rsid w:val="003F5656"/>
    <w:rsid w:val="00407444"/>
    <w:rsid w:val="0041078E"/>
    <w:rsid w:val="004147D2"/>
    <w:rsid w:val="00416745"/>
    <w:rsid w:val="004212BC"/>
    <w:rsid w:val="0042303C"/>
    <w:rsid w:val="00433E18"/>
    <w:rsid w:val="004428BD"/>
    <w:rsid w:val="0044352A"/>
    <w:rsid w:val="00444C57"/>
    <w:rsid w:val="00447F20"/>
    <w:rsid w:val="004631B3"/>
    <w:rsid w:val="004719BB"/>
    <w:rsid w:val="00481474"/>
    <w:rsid w:val="00493745"/>
    <w:rsid w:val="004A0740"/>
    <w:rsid w:val="004A0E0D"/>
    <w:rsid w:val="004A37D2"/>
    <w:rsid w:val="004B5EF6"/>
    <w:rsid w:val="004C2892"/>
    <w:rsid w:val="004C30CA"/>
    <w:rsid w:val="004D2C8B"/>
    <w:rsid w:val="004D5D0F"/>
    <w:rsid w:val="004E3117"/>
    <w:rsid w:val="0050023E"/>
    <w:rsid w:val="00502C29"/>
    <w:rsid w:val="00505025"/>
    <w:rsid w:val="00505EB2"/>
    <w:rsid w:val="00506FA8"/>
    <w:rsid w:val="005104B0"/>
    <w:rsid w:val="00516514"/>
    <w:rsid w:val="00526EDD"/>
    <w:rsid w:val="00534685"/>
    <w:rsid w:val="00540F3A"/>
    <w:rsid w:val="0054586E"/>
    <w:rsid w:val="00546507"/>
    <w:rsid w:val="00547E17"/>
    <w:rsid w:val="00554662"/>
    <w:rsid w:val="0055756E"/>
    <w:rsid w:val="0056076D"/>
    <w:rsid w:val="0056354A"/>
    <w:rsid w:val="00567CE8"/>
    <w:rsid w:val="00574F63"/>
    <w:rsid w:val="005759A3"/>
    <w:rsid w:val="005764F9"/>
    <w:rsid w:val="005952C4"/>
    <w:rsid w:val="0059778A"/>
    <w:rsid w:val="005A286D"/>
    <w:rsid w:val="005B18A7"/>
    <w:rsid w:val="005B7E8F"/>
    <w:rsid w:val="005C0103"/>
    <w:rsid w:val="005C1175"/>
    <w:rsid w:val="005C54BB"/>
    <w:rsid w:val="005F0C31"/>
    <w:rsid w:val="00615758"/>
    <w:rsid w:val="006169AE"/>
    <w:rsid w:val="00617A6D"/>
    <w:rsid w:val="00620BC4"/>
    <w:rsid w:val="00622D1E"/>
    <w:rsid w:val="00623313"/>
    <w:rsid w:val="006313C7"/>
    <w:rsid w:val="006321D9"/>
    <w:rsid w:val="00633EDD"/>
    <w:rsid w:val="00641D2F"/>
    <w:rsid w:val="00645D5A"/>
    <w:rsid w:val="006460C2"/>
    <w:rsid w:val="006520B2"/>
    <w:rsid w:val="00652738"/>
    <w:rsid w:val="0065304E"/>
    <w:rsid w:val="00664517"/>
    <w:rsid w:val="006747DA"/>
    <w:rsid w:val="0067729B"/>
    <w:rsid w:val="00680283"/>
    <w:rsid w:val="00682B78"/>
    <w:rsid w:val="00685F0F"/>
    <w:rsid w:val="00686C1D"/>
    <w:rsid w:val="00691A01"/>
    <w:rsid w:val="00695317"/>
    <w:rsid w:val="006A098C"/>
    <w:rsid w:val="006A3E3E"/>
    <w:rsid w:val="006A562A"/>
    <w:rsid w:val="006A6226"/>
    <w:rsid w:val="006A6F28"/>
    <w:rsid w:val="006B28C3"/>
    <w:rsid w:val="006B3A2B"/>
    <w:rsid w:val="006B67E8"/>
    <w:rsid w:val="006B77CF"/>
    <w:rsid w:val="006D111F"/>
    <w:rsid w:val="006D1304"/>
    <w:rsid w:val="006D47D6"/>
    <w:rsid w:val="006E021E"/>
    <w:rsid w:val="006E6014"/>
    <w:rsid w:val="006E7BB0"/>
    <w:rsid w:val="006F2D20"/>
    <w:rsid w:val="006F3BE3"/>
    <w:rsid w:val="0071131C"/>
    <w:rsid w:val="0073160F"/>
    <w:rsid w:val="00732CBD"/>
    <w:rsid w:val="00732E62"/>
    <w:rsid w:val="00734F87"/>
    <w:rsid w:val="0073559D"/>
    <w:rsid w:val="00740084"/>
    <w:rsid w:val="00751240"/>
    <w:rsid w:val="00752DF1"/>
    <w:rsid w:val="00764494"/>
    <w:rsid w:val="007673BD"/>
    <w:rsid w:val="00767DBA"/>
    <w:rsid w:val="00776AA0"/>
    <w:rsid w:val="00777CA0"/>
    <w:rsid w:val="007827AC"/>
    <w:rsid w:val="00791D55"/>
    <w:rsid w:val="00792310"/>
    <w:rsid w:val="0079597E"/>
    <w:rsid w:val="007A0F60"/>
    <w:rsid w:val="007A5B20"/>
    <w:rsid w:val="007A6352"/>
    <w:rsid w:val="007A7195"/>
    <w:rsid w:val="007C2EBB"/>
    <w:rsid w:val="007C5F56"/>
    <w:rsid w:val="007D055C"/>
    <w:rsid w:val="007D0B03"/>
    <w:rsid w:val="007D256C"/>
    <w:rsid w:val="007F0D78"/>
    <w:rsid w:val="007F7FF2"/>
    <w:rsid w:val="0080009C"/>
    <w:rsid w:val="00800206"/>
    <w:rsid w:val="00823F6D"/>
    <w:rsid w:val="00834542"/>
    <w:rsid w:val="008347C8"/>
    <w:rsid w:val="00834DB7"/>
    <w:rsid w:val="00840862"/>
    <w:rsid w:val="008427F7"/>
    <w:rsid w:val="00846510"/>
    <w:rsid w:val="00866460"/>
    <w:rsid w:val="00884AB7"/>
    <w:rsid w:val="00884F39"/>
    <w:rsid w:val="00887A2A"/>
    <w:rsid w:val="00891C38"/>
    <w:rsid w:val="00892747"/>
    <w:rsid w:val="00897D96"/>
    <w:rsid w:val="008A53A9"/>
    <w:rsid w:val="008A5490"/>
    <w:rsid w:val="008A7AB7"/>
    <w:rsid w:val="008B43D7"/>
    <w:rsid w:val="008B61AE"/>
    <w:rsid w:val="008B75C9"/>
    <w:rsid w:val="008C4D70"/>
    <w:rsid w:val="008D5A1A"/>
    <w:rsid w:val="008D70EC"/>
    <w:rsid w:val="008E0ECB"/>
    <w:rsid w:val="008E15FD"/>
    <w:rsid w:val="008E4787"/>
    <w:rsid w:val="008E6481"/>
    <w:rsid w:val="008E7877"/>
    <w:rsid w:val="008F15A7"/>
    <w:rsid w:val="008F1DFD"/>
    <w:rsid w:val="008F2DA2"/>
    <w:rsid w:val="008F70FB"/>
    <w:rsid w:val="00901E72"/>
    <w:rsid w:val="009044CD"/>
    <w:rsid w:val="00913956"/>
    <w:rsid w:val="0091781B"/>
    <w:rsid w:val="0092483E"/>
    <w:rsid w:val="0092729E"/>
    <w:rsid w:val="009331D7"/>
    <w:rsid w:val="00936B12"/>
    <w:rsid w:val="00940274"/>
    <w:rsid w:val="009405D5"/>
    <w:rsid w:val="009514D7"/>
    <w:rsid w:val="009516A5"/>
    <w:rsid w:val="00951C0F"/>
    <w:rsid w:val="0095531A"/>
    <w:rsid w:val="00957B85"/>
    <w:rsid w:val="00962161"/>
    <w:rsid w:val="0096566C"/>
    <w:rsid w:val="00967DE7"/>
    <w:rsid w:val="00971E3B"/>
    <w:rsid w:val="00987659"/>
    <w:rsid w:val="00992D9D"/>
    <w:rsid w:val="00992F95"/>
    <w:rsid w:val="00993E0D"/>
    <w:rsid w:val="009A277F"/>
    <w:rsid w:val="009A778F"/>
    <w:rsid w:val="009B222D"/>
    <w:rsid w:val="009B3377"/>
    <w:rsid w:val="009B7B3F"/>
    <w:rsid w:val="009C2048"/>
    <w:rsid w:val="009C2DC3"/>
    <w:rsid w:val="009C4F0A"/>
    <w:rsid w:val="009D1648"/>
    <w:rsid w:val="009D204B"/>
    <w:rsid w:val="009F1040"/>
    <w:rsid w:val="009F3FDB"/>
    <w:rsid w:val="009F7F25"/>
    <w:rsid w:val="00A0799E"/>
    <w:rsid w:val="00A1643B"/>
    <w:rsid w:val="00A16DEA"/>
    <w:rsid w:val="00A17A88"/>
    <w:rsid w:val="00A239CD"/>
    <w:rsid w:val="00A23BA1"/>
    <w:rsid w:val="00A327E2"/>
    <w:rsid w:val="00A4522F"/>
    <w:rsid w:val="00A55B24"/>
    <w:rsid w:val="00A64F5C"/>
    <w:rsid w:val="00A750A4"/>
    <w:rsid w:val="00A7547C"/>
    <w:rsid w:val="00A80E82"/>
    <w:rsid w:val="00A85BEB"/>
    <w:rsid w:val="00A87DDD"/>
    <w:rsid w:val="00A931E0"/>
    <w:rsid w:val="00A938C8"/>
    <w:rsid w:val="00A945F9"/>
    <w:rsid w:val="00A94CD6"/>
    <w:rsid w:val="00AA2C5B"/>
    <w:rsid w:val="00AA4E1A"/>
    <w:rsid w:val="00AB2C15"/>
    <w:rsid w:val="00AC2EF3"/>
    <w:rsid w:val="00AC5491"/>
    <w:rsid w:val="00AC63B3"/>
    <w:rsid w:val="00AD11A7"/>
    <w:rsid w:val="00AD34E6"/>
    <w:rsid w:val="00AE25BD"/>
    <w:rsid w:val="00AE43C1"/>
    <w:rsid w:val="00AE6D93"/>
    <w:rsid w:val="00AF6AB0"/>
    <w:rsid w:val="00B0144C"/>
    <w:rsid w:val="00B02337"/>
    <w:rsid w:val="00B05A3D"/>
    <w:rsid w:val="00B16DD6"/>
    <w:rsid w:val="00B25F32"/>
    <w:rsid w:val="00B37844"/>
    <w:rsid w:val="00B408A3"/>
    <w:rsid w:val="00B461F5"/>
    <w:rsid w:val="00B52F77"/>
    <w:rsid w:val="00B55F02"/>
    <w:rsid w:val="00B56B90"/>
    <w:rsid w:val="00B758D2"/>
    <w:rsid w:val="00B87073"/>
    <w:rsid w:val="00B90457"/>
    <w:rsid w:val="00B918CD"/>
    <w:rsid w:val="00BA252A"/>
    <w:rsid w:val="00BB164A"/>
    <w:rsid w:val="00BC3026"/>
    <w:rsid w:val="00BE308E"/>
    <w:rsid w:val="00BF31E4"/>
    <w:rsid w:val="00BF6919"/>
    <w:rsid w:val="00C01971"/>
    <w:rsid w:val="00C039BC"/>
    <w:rsid w:val="00C045F2"/>
    <w:rsid w:val="00C04E3F"/>
    <w:rsid w:val="00C113C2"/>
    <w:rsid w:val="00C615AC"/>
    <w:rsid w:val="00C73BAC"/>
    <w:rsid w:val="00C74F0C"/>
    <w:rsid w:val="00C91388"/>
    <w:rsid w:val="00C91DEC"/>
    <w:rsid w:val="00CA4679"/>
    <w:rsid w:val="00CB2695"/>
    <w:rsid w:val="00CB4BCF"/>
    <w:rsid w:val="00CB6D84"/>
    <w:rsid w:val="00CC082A"/>
    <w:rsid w:val="00CC21F9"/>
    <w:rsid w:val="00CD3AB1"/>
    <w:rsid w:val="00CD449E"/>
    <w:rsid w:val="00CD5F24"/>
    <w:rsid w:val="00CD61B9"/>
    <w:rsid w:val="00CE06A5"/>
    <w:rsid w:val="00CE2E6F"/>
    <w:rsid w:val="00CE3245"/>
    <w:rsid w:val="00CE64CE"/>
    <w:rsid w:val="00CF3DD2"/>
    <w:rsid w:val="00D005B0"/>
    <w:rsid w:val="00D117A5"/>
    <w:rsid w:val="00D15702"/>
    <w:rsid w:val="00D15C58"/>
    <w:rsid w:val="00D228FD"/>
    <w:rsid w:val="00D32379"/>
    <w:rsid w:val="00D34461"/>
    <w:rsid w:val="00D45BFB"/>
    <w:rsid w:val="00D46E14"/>
    <w:rsid w:val="00D61662"/>
    <w:rsid w:val="00D62B04"/>
    <w:rsid w:val="00D77275"/>
    <w:rsid w:val="00D774AD"/>
    <w:rsid w:val="00D83621"/>
    <w:rsid w:val="00D9260A"/>
    <w:rsid w:val="00D9526F"/>
    <w:rsid w:val="00DA323A"/>
    <w:rsid w:val="00DB2256"/>
    <w:rsid w:val="00DB7D19"/>
    <w:rsid w:val="00DE43FD"/>
    <w:rsid w:val="00DE6DE0"/>
    <w:rsid w:val="00DF2991"/>
    <w:rsid w:val="00E07A19"/>
    <w:rsid w:val="00E151C7"/>
    <w:rsid w:val="00E27E0F"/>
    <w:rsid w:val="00E33BD1"/>
    <w:rsid w:val="00E343CF"/>
    <w:rsid w:val="00E457CE"/>
    <w:rsid w:val="00E47FEC"/>
    <w:rsid w:val="00E509D5"/>
    <w:rsid w:val="00E5112D"/>
    <w:rsid w:val="00E5129D"/>
    <w:rsid w:val="00E56BE8"/>
    <w:rsid w:val="00E6024F"/>
    <w:rsid w:val="00E743C8"/>
    <w:rsid w:val="00E761E1"/>
    <w:rsid w:val="00E804C6"/>
    <w:rsid w:val="00E80778"/>
    <w:rsid w:val="00E81846"/>
    <w:rsid w:val="00EA669F"/>
    <w:rsid w:val="00EA6AC2"/>
    <w:rsid w:val="00EA774C"/>
    <w:rsid w:val="00EB75BC"/>
    <w:rsid w:val="00EC3538"/>
    <w:rsid w:val="00EC6ADE"/>
    <w:rsid w:val="00ED2A17"/>
    <w:rsid w:val="00ED3FE0"/>
    <w:rsid w:val="00EE05E3"/>
    <w:rsid w:val="00EE0D1E"/>
    <w:rsid w:val="00EE3283"/>
    <w:rsid w:val="00EE60E5"/>
    <w:rsid w:val="00EF2B9B"/>
    <w:rsid w:val="00EF3273"/>
    <w:rsid w:val="00EF5A72"/>
    <w:rsid w:val="00EF5BA8"/>
    <w:rsid w:val="00EF70B0"/>
    <w:rsid w:val="00EF7255"/>
    <w:rsid w:val="00F00578"/>
    <w:rsid w:val="00F02A7D"/>
    <w:rsid w:val="00F05928"/>
    <w:rsid w:val="00F10376"/>
    <w:rsid w:val="00F1761E"/>
    <w:rsid w:val="00F357E4"/>
    <w:rsid w:val="00F3717C"/>
    <w:rsid w:val="00F37927"/>
    <w:rsid w:val="00F37D7B"/>
    <w:rsid w:val="00F4482B"/>
    <w:rsid w:val="00F50D33"/>
    <w:rsid w:val="00F56C7D"/>
    <w:rsid w:val="00F6062A"/>
    <w:rsid w:val="00F66850"/>
    <w:rsid w:val="00F70B0B"/>
    <w:rsid w:val="00F832E8"/>
    <w:rsid w:val="00F83A1F"/>
    <w:rsid w:val="00F9050E"/>
    <w:rsid w:val="00F945A7"/>
    <w:rsid w:val="00FA1E76"/>
    <w:rsid w:val="00FA42F9"/>
    <w:rsid w:val="00FB3545"/>
    <w:rsid w:val="00FB584D"/>
    <w:rsid w:val="00FB5ED8"/>
    <w:rsid w:val="00FC4369"/>
    <w:rsid w:val="00FC4D0C"/>
    <w:rsid w:val="00FE157F"/>
    <w:rsid w:val="00FF1532"/>
    <w:rsid w:val="00FF22E1"/>
    <w:rsid w:val="00FF38D5"/>
    <w:rsid w:val="00FF572F"/>
    <w:rsid w:val="00FF7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9AA6C1"/>
  <w15:docId w15:val="{7E1FB0C2-BB52-4C2D-B272-4E7753958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da-DK" w:eastAsia="da-DK" w:bidi="ar-SA"/>
      </w:rPr>
    </w:rPrDefault>
    <w:pPrDefault>
      <w:pPr>
        <w:widowControl w:val="0"/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0"/>
      <w:outlineLvl w:val="0"/>
    </w:pPr>
    <w:rPr>
      <w:rFonts w:ascii="Cambria" w:eastAsia="Cambria" w:hAnsi="Cambria" w:cs="Cambria"/>
      <w:b/>
      <w:color w:val="366091"/>
      <w:sz w:val="28"/>
      <w:szCs w:val="28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Opstilling-punkttegn">
    <w:name w:val="List Bullet"/>
    <w:basedOn w:val="Normal"/>
    <w:uiPriority w:val="99"/>
    <w:unhideWhenUsed/>
    <w:rsid w:val="00222EB7"/>
    <w:pPr>
      <w:numPr>
        <w:numId w:val="1"/>
      </w:numPr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897D96"/>
    <w:pPr>
      <w:tabs>
        <w:tab w:val="center" w:pos="4819"/>
        <w:tab w:val="right" w:pos="9638"/>
      </w:tabs>
      <w:spacing w:after="0"/>
    </w:pPr>
  </w:style>
  <w:style w:type="character" w:customStyle="1" w:styleId="SidehovedTegn">
    <w:name w:val="Sidehoved Tegn"/>
    <w:basedOn w:val="Standardskrifttypeiafsnit"/>
    <w:link w:val="Sidehoved"/>
    <w:uiPriority w:val="99"/>
    <w:rsid w:val="00897D96"/>
  </w:style>
  <w:style w:type="paragraph" w:styleId="Sidefod">
    <w:name w:val="footer"/>
    <w:basedOn w:val="Normal"/>
    <w:link w:val="SidefodTegn"/>
    <w:uiPriority w:val="99"/>
    <w:unhideWhenUsed/>
    <w:rsid w:val="00897D96"/>
    <w:pPr>
      <w:tabs>
        <w:tab w:val="center" w:pos="4819"/>
        <w:tab w:val="right" w:pos="9638"/>
      </w:tabs>
      <w:spacing w:after="0"/>
    </w:pPr>
  </w:style>
  <w:style w:type="character" w:customStyle="1" w:styleId="SidefodTegn">
    <w:name w:val="Sidefod Tegn"/>
    <w:basedOn w:val="Standardskrifttypeiafsnit"/>
    <w:link w:val="Sidefod"/>
    <w:uiPriority w:val="99"/>
    <w:rsid w:val="00897D96"/>
  </w:style>
  <w:style w:type="character" w:styleId="Hyperlink">
    <w:name w:val="Hyperlink"/>
    <w:basedOn w:val="Standardskrifttypeiafsnit"/>
    <w:uiPriority w:val="99"/>
    <w:unhideWhenUsed/>
    <w:rsid w:val="00A938C8"/>
    <w:rPr>
      <w:color w:val="0000FF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A938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441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klexikon.com" TargetMode="External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hyperlink" Target="https://klexikon.zum.de/wiki/Superheld" TargetMode="External"/><Relationship Id="rId17" Type="http://schemas.openxmlformats.org/officeDocument/2006/relationships/image" Target="media/image6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hyperlink" Target="http://ucn.mitcfu.dk/TV0000111164" TargetMode="Externa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hyperlink" Target="https://filmcentralen.dk/grundskolen/film/london-liegt-am-nordpol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hyperlink" Target="http://ucn.mitcfu.dk/29425809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6CCA0F0DC57A147BD95E8097F09FA0A" ma:contentTypeVersion="13" ma:contentTypeDescription="Opret et nyt dokument." ma:contentTypeScope="" ma:versionID="115c1919d9080e3b397bc89239cf50ec">
  <xsd:schema xmlns:xsd="http://www.w3.org/2001/XMLSchema" xmlns:xs="http://www.w3.org/2001/XMLSchema" xmlns:p="http://schemas.microsoft.com/office/2006/metadata/properties" xmlns:ns1="http://schemas.microsoft.com/sharepoint/v3" xmlns:ns3="77d6a7bc-5d0d-4b18-a6c3-1c69f59ad292" xmlns:ns4="5bf4997d-3137-4a49-8a20-9a9e2aef3c15" targetNamespace="http://schemas.microsoft.com/office/2006/metadata/properties" ma:root="true" ma:fieldsID="9327936d94c31c4db8136217bc9b170f" ns1:_="" ns3:_="" ns4:_="">
    <xsd:import namespace="http://schemas.microsoft.com/sharepoint/v3"/>
    <xsd:import namespace="77d6a7bc-5d0d-4b18-a6c3-1c69f59ad292"/>
    <xsd:import namespace="5bf4997d-3137-4a49-8a20-9a9e2aef3c1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1:_ip_UnifiedCompliancePolicyProperties" minOccurs="0"/>
                <xsd:element ref="ns1:_ip_UnifiedCompliancePolicyUIAc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3" nillable="true" ma:displayName="Egenskaber for Unified Compliance Policy" ma:description="" ma:hidden="true" ma:internalName="_ip_UnifiedCompliancePolicyProperties">
      <xsd:simpleType>
        <xsd:restriction base="dms:Note"/>
      </xsd:simpleType>
    </xsd:element>
    <xsd:element name="_ip_UnifiedCompliancePolicyUIAction" ma:index="14" nillable="true" ma:displayName="Handling for Unified Compliance Policy-grænseflade" ma:description="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d6a7bc-5d0d-4b18-a6c3-1c69f59ad2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4997d-3137-4a49-8a20-9a9e2aef3c1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ashværdi for deling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C916F77-E871-4F30-B805-31FF17D5BBA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91535F3-26B5-4327-AE73-D757C4C7147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054F9AF4-B943-490B-B543-16A70C6708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7d6a7bc-5d0d-4b18-a6c3-1c69f59ad292"/>
    <ds:schemaRef ds:uri="5bf4997d-3137-4a49-8a20-9a9e2aef3c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755</Words>
  <Characters>4609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Keld Mathiesen</dc:creator>
  <cp:lastModifiedBy>Maria Preisler Nørgaard</cp:lastModifiedBy>
  <cp:revision>2</cp:revision>
  <dcterms:created xsi:type="dcterms:W3CDTF">2020-11-12T09:50:00Z</dcterms:created>
  <dcterms:modified xsi:type="dcterms:W3CDTF">2020-11-12T09:50:00Z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0x010100D6CCA0F0DC57A147BD95E8097F09FA0A</vt:lpwstr>
  </property>
</Properties>
</file>