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50EB90C7" w14:textId="77777777" w:rsidR="007922D0" w:rsidRDefault="00C736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2E5B32" wp14:editId="0F6D722C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927100" cy="8001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292E4" w14:textId="77777777" w:rsidR="004B30FD" w:rsidRDefault="004B30FD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2E5B32" id="Rektangel 1" o:spid="_x0000_s1026" style="position:absolute;margin-left:397.5pt;margin-top:5.25pt;width:73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416292E4" w14:textId="77777777" w:rsidR="004B30FD" w:rsidRDefault="004B30FD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7922D0" w14:paraId="7D5110FC" w14:textId="77777777">
        <w:trPr>
          <w:trHeight w:val="200"/>
        </w:trPr>
        <w:tc>
          <w:tcPr>
            <w:tcW w:w="1555" w:type="dxa"/>
          </w:tcPr>
          <w:p w14:paraId="781E0917" w14:textId="4F6129B3" w:rsidR="007922D0" w:rsidRDefault="007922D0">
            <w:pPr>
              <w:pStyle w:val="Overskrift1"/>
              <w:spacing w:before="0" w:after="120"/>
              <w:outlineLvl w:val="0"/>
            </w:pPr>
          </w:p>
        </w:tc>
        <w:tc>
          <w:tcPr>
            <w:tcW w:w="5811" w:type="dxa"/>
          </w:tcPr>
          <w:p w14:paraId="334FBFA7" w14:textId="39B16365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62" w:type="dxa"/>
            <w:vMerge w:val="restart"/>
          </w:tcPr>
          <w:p w14:paraId="15782CBB" w14:textId="0CAB5EB1" w:rsidR="007922D0" w:rsidRDefault="00FC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A24"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892F7BB" wp14:editId="6DCE647A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-231140</wp:posOffset>
                  </wp:positionV>
                  <wp:extent cx="1333500" cy="903339"/>
                  <wp:effectExtent l="0" t="0" r="0" b="0"/>
                  <wp:wrapNone/>
                  <wp:docPr id="4" name="Billede 4" descr="QR K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K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0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58CB37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78C92E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CADF81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CECF9A9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3278CC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3AD46962" w14:textId="77777777">
        <w:trPr>
          <w:trHeight w:val="200"/>
        </w:trPr>
        <w:tc>
          <w:tcPr>
            <w:tcW w:w="1555" w:type="dxa"/>
          </w:tcPr>
          <w:p w14:paraId="2A057C86" w14:textId="5D89939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2F86E697" w14:textId="5CE7FEDF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6548F463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3B16FD27" w14:textId="77777777">
        <w:trPr>
          <w:trHeight w:val="200"/>
        </w:trPr>
        <w:tc>
          <w:tcPr>
            <w:tcW w:w="1555" w:type="dxa"/>
          </w:tcPr>
          <w:p w14:paraId="01DBB244" w14:textId="01EFE05A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64529020" w14:textId="01C20E4D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4E700906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044C150A" w14:textId="77777777">
        <w:trPr>
          <w:trHeight w:val="200"/>
        </w:trPr>
        <w:tc>
          <w:tcPr>
            <w:tcW w:w="1555" w:type="dxa"/>
          </w:tcPr>
          <w:p w14:paraId="7BFA9010" w14:textId="6A7E7DA9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5675C047" w14:textId="66ECF586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7E5E5767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660243F1" w14:textId="77777777">
        <w:tc>
          <w:tcPr>
            <w:tcW w:w="1555" w:type="dxa"/>
          </w:tcPr>
          <w:p w14:paraId="75CFD59B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41428542" w14:textId="6E2AFBB0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2FFF08D3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34C4694B" w14:textId="77777777">
        <w:trPr>
          <w:trHeight w:val="10040"/>
        </w:trPr>
        <w:tc>
          <w:tcPr>
            <w:tcW w:w="1555" w:type="dxa"/>
          </w:tcPr>
          <w:p w14:paraId="7FF564B7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8073" w:type="dxa"/>
            <w:gridSpan w:val="2"/>
          </w:tcPr>
          <w:p w14:paraId="536D5100" w14:textId="4ACA4D74" w:rsidR="00DA0775" w:rsidRDefault="00DA0775">
            <w:pPr>
              <w:rPr>
                <w:color w:val="1D266B"/>
                <w:sz w:val="32"/>
                <w:szCs w:val="32"/>
              </w:rPr>
            </w:pPr>
            <w:r>
              <w:rPr>
                <w:color w:val="1D266B"/>
                <w:sz w:val="32"/>
                <w:szCs w:val="32"/>
              </w:rPr>
              <w:t xml:space="preserve">Titel: Barndom på Bistand </w:t>
            </w:r>
          </w:p>
          <w:p w14:paraId="64A3CED1" w14:textId="77777777" w:rsidR="00BE5F48" w:rsidRDefault="00BE5F48">
            <w:pPr>
              <w:rPr>
                <w:sz w:val="24"/>
                <w:szCs w:val="24"/>
              </w:rPr>
            </w:pPr>
          </w:p>
          <w:p w14:paraId="4F018AD6" w14:textId="769F9F01" w:rsidR="006A3EC9" w:rsidRDefault="006A3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Tema: </w:t>
            </w:r>
            <w:r>
              <w:rPr>
                <w:rFonts w:cstheme="minorHAnsi"/>
                <w:sz w:val="24"/>
                <w:szCs w:val="24"/>
              </w:rPr>
              <w:t>Fattigdom og ulighed.</w:t>
            </w:r>
          </w:p>
          <w:p w14:paraId="5DCD170C" w14:textId="2AB05C1B" w:rsidR="006A3EC9" w:rsidRDefault="006A3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Fag: Samfundsfag</w:t>
            </w:r>
            <w:r w:rsidR="00447E83">
              <w:rPr>
                <w:sz w:val="24"/>
                <w:szCs w:val="24"/>
              </w:rPr>
              <w:t xml:space="preserve"> A eller B</w:t>
            </w:r>
          </w:p>
          <w:p w14:paraId="26C58994" w14:textId="4F9F6B6E" w:rsidR="006A3EC9" w:rsidRDefault="006A3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Målgruppe: Gym &amp;HF, VUC </w:t>
            </w:r>
          </w:p>
          <w:p w14:paraId="76690C54" w14:textId="77777777" w:rsidR="00447E83" w:rsidRDefault="00447E83">
            <w:pPr>
              <w:rPr>
                <w:sz w:val="24"/>
                <w:szCs w:val="24"/>
              </w:rPr>
            </w:pPr>
          </w:p>
          <w:p w14:paraId="0425BD77" w14:textId="4E0A2638" w:rsidR="007922D0" w:rsidRDefault="00C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om lær</w:t>
            </w:r>
            <w:r w:rsidR="001269F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midlet:</w:t>
            </w:r>
          </w:p>
          <w:p w14:paraId="7F455CF8" w14:textId="619C295E" w:rsidR="00A0272A" w:rsidRDefault="009D596F">
            <w:pPr>
              <w:rPr>
                <w:rFonts w:cstheme="minorHAnsi"/>
                <w:bCs/>
                <w:color w:val="333333"/>
                <w:shd w:val="clear" w:color="auto" w:fill="FFFFFF"/>
              </w:rPr>
            </w:pPr>
            <w:r w:rsidRPr="009D596F">
              <w:rPr>
                <w:rFonts w:cstheme="minorHAnsi"/>
                <w:bCs/>
                <w:color w:val="333333"/>
                <w:shd w:val="clear" w:color="auto" w:fill="FFFFFF"/>
              </w:rPr>
              <w:t xml:space="preserve">TV-serie </w:t>
            </w:r>
            <w:r w:rsidR="00447E83">
              <w:rPr>
                <w:rFonts w:cstheme="minorHAnsi"/>
                <w:bCs/>
                <w:color w:val="333333"/>
                <w:shd w:val="clear" w:color="auto" w:fill="FFFFFF"/>
              </w:rPr>
              <w:t>fra</w:t>
            </w:r>
            <w:r w:rsidRPr="009D596F">
              <w:rPr>
                <w:rFonts w:cstheme="minorHAnsi"/>
                <w:bCs/>
                <w:color w:val="333333"/>
                <w:shd w:val="clear" w:color="auto" w:fill="FFFFFF"/>
              </w:rPr>
              <w:t xml:space="preserve"> DR2 som består af </w:t>
            </w:r>
            <w:r w:rsidR="00A0272A">
              <w:rPr>
                <w:rFonts w:cstheme="minorHAnsi"/>
                <w:bCs/>
                <w:color w:val="333333"/>
                <w:shd w:val="clear" w:color="auto" w:fill="FFFFFF"/>
              </w:rPr>
              <w:t>9 afsnit fordelt på fire</w:t>
            </w:r>
            <w:r w:rsidRPr="009D596F">
              <w:rPr>
                <w:rFonts w:cstheme="minorHAnsi"/>
                <w:bCs/>
                <w:color w:val="333333"/>
                <w:shd w:val="clear" w:color="auto" w:fill="FFFFFF"/>
              </w:rPr>
              <w:t xml:space="preserve"> sæsoner, hvor programmet følger en række børn gennem tre år</w:t>
            </w:r>
            <w:r>
              <w:rPr>
                <w:rFonts w:cstheme="minorHAnsi"/>
                <w:bCs/>
                <w:color w:val="333333"/>
                <w:shd w:val="clear" w:color="auto" w:fill="FFFFFF"/>
              </w:rPr>
              <w:t xml:space="preserve">. </w:t>
            </w:r>
            <w:r w:rsidR="00A0272A">
              <w:rPr>
                <w:rFonts w:cstheme="minorHAnsi"/>
                <w:bCs/>
                <w:color w:val="333333"/>
                <w:shd w:val="clear" w:color="auto" w:fill="FFFFFF"/>
              </w:rPr>
              <w:t xml:space="preserve">Afsnittene er ca. 44 min pr. afsnit. </w:t>
            </w:r>
          </w:p>
          <w:p w14:paraId="71923A24" w14:textId="77777777" w:rsidR="00A0272A" w:rsidRDefault="00A0272A">
            <w:pPr>
              <w:rPr>
                <w:rFonts w:cstheme="minorHAnsi"/>
                <w:bCs/>
                <w:color w:val="333333"/>
                <w:shd w:val="clear" w:color="auto" w:fill="FFFFFF"/>
              </w:rPr>
            </w:pP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1958"/>
              <w:gridCol w:w="1958"/>
              <w:gridCol w:w="1959"/>
            </w:tblGrid>
            <w:tr w:rsidR="00A0272A" w14:paraId="634A9357" w14:textId="77777777" w:rsidTr="00A0272A">
              <w:tc>
                <w:tcPr>
                  <w:tcW w:w="1958" w:type="dxa"/>
                </w:tcPr>
                <w:p w14:paraId="1F6196EA" w14:textId="715BF77F" w:rsidR="00A0272A" w:rsidRDefault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1. sæson</w:t>
                  </w:r>
                </w:p>
              </w:tc>
              <w:tc>
                <w:tcPr>
                  <w:tcW w:w="1958" w:type="dxa"/>
                </w:tcPr>
                <w:p w14:paraId="7DE76446" w14:textId="501B75AE" w:rsidR="00A0272A" w:rsidRDefault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2. sæson</w:t>
                  </w:r>
                </w:p>
              </w:tc>
              <w:tc>
                <w:tcPr>
                  <w:tcW w:w="1958" w:type="dxa"/>
                </w:tcPr>
                <w:p w14:paraId="30FEC665" w14:textId="75B39EF2" w:rsidR="00A0272A" w:rsidRDefault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3. sæson</w:t>
                  </w:r>
                </w:p>
              </w:tc>
              <w:tc>
                <w:tcPr>
                  <w:tcW w:w="1959" w:type="dxa"/>
                </w:tcPr>
                <w:p w14:paraId="390DD8FF" w14:textId="74B001F1" w:rsidR="00A0272A" w:rsidRDefault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4. sæson</w:t>
                  </w:r>
                </w:p>
              </w:tc>
            </w:tr>
            <w:tr w:rsidR="00A0272A" w14:paraId="4470AB41" w14:textId="77777777" w:rsidTr="00A0272A">
              <w:tc>
                <w:tcPr>
                  <w:tcW w:w="1958" w:type="dxa"/>
                </w:tcPr>
                <w:p w14:paraId="3F034F3E" w14:textId="05CFCB71" w:rsidR="00A0272A" w:rsidRDefault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05.09. &amp; 12</w:t>
                  </w:r>
                  <w:r w:rsidR="001269FB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.</w:t>
                  </w: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09</w:t>
                  </w:r>
                  <w:r w:rsidR="001269FB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.</w:t>
                  </w: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 xml:space="preserve"> 2016</w:t>
                  </w:r>
                </w:p>
              </w:tc>
              <w:tc>
                <w:tcPr>
                  <w:tcW w:w="1958" w:type="dxa"/>
                </w:tcPr>
                <w:p w14:paraId="0B850D29" w14:textId="0FBC53F8" w:rsidR="00A0272A" w:rsidRDefault="00A0272A" w:rsidP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24.04 &amp; 01.05</w:t>
                  </w:r>
                  <w:r w:rsidR="001269FB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.</w:t>
                  </w: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 xml:space="preserve"> 2017 </w:t>
                  </w:r>
                </w:p>
                <w:p w14:paraId="7D03C0CE" w14:textId="77777777" w:rsidR="00A0272A" w:rsidRDefault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</w:p>
              </w:tc>
              <w:tc>
                <w:tcPr>
                  <w:tcW w:w="1958" w:type="dxa"/>
                </w:tcPr>
                <w:p w14:paraId="63C08C01" w14:textId="325CE68A" w:rsidR="00A0272A" w:rsidRDefault="00A0272A" w:rsidP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26.02 &amp; 05.03</w:t>
                  </w:r>
                  <w:r w:rsidR="001269FB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.</w:t>
                  </w: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 xml:space="preserve"> 2018 </w:t>
                  </w:r>
                </w:p>
                <w:p w14:paraId="1408A363" w14:textId="77777777" w:rsidR="00A0272A" w:rsidRDefault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</w:p>
              </w:tc>
              <w:tc>
                <w:tcPr>
                  <w:tcW w:w="1959" w:type="dxa"/>
                </w:tcPr>
                <w:p w14:paraId="53561BDD" w14:textId="7DED6278" w:rsidR="00A0272A" w:rsidRDefault="00A0272A" w:rsidP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19.08</w:t>
                  </w:r>
                  <w:r w:rsidR="001269FB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.</w:t>
                  </w: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, 26.08</w:t>
                  </w:r>
                  <w:r w:rsidR="001269FB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.</w:t>
                  </w: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 xml:space="preserve"> &amp; 02.09</w:t>
                  </w:r>
                  <w:r w:rsidR="001269FB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.</w:t>
                  </w: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 xml:space="preserve"> 2019  </w:t>
                  </w:r>
                </w:p>
                <w:p w14:paraId="2A70CCE1" w14:textId="77777777" w:rsidR="00A0272A" w:rsidRDefault="00A0272A">
                  <w:pP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</w:p>
              </w:tc>
            </w:tr>
          </w:tbl>
          <w:p w14:paraId="6D0E93E8" w14:textId="11CD7017" w:rsidR="007922D0" w:rsidRPr="00A0272A" w:rsidRDefault="009D596F">
            <w:pPr>
              <w:rPr>
                <w:rFonts w:cstheme="minorHAnsi"/>
                <w:bCs/>
                <w:color w:val="333333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hd w:val="clear" w:color="auto" w:fill="FFFFFF"/>
              </w:rPr>
              <w:br/>
            </w:r>
          </w:p>
          <w:p w14:paraId="634D11DB" w14:textId="77777777" w:rsidR="007922D0" w:rsidRDefault="007922D0"/>
          <w:p w14:paraId="1EB2F207" w14:textId="77777777" w:rsidR="007922D0" w:rsidRDefault="00C7365E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14:paraId="77FC8238" w14:textId="050C6075" w:rsidR="00A0272A" w:rsidRPr="00124DFE" w:rsidRDefault="007D21D8" w:rsidP="00A0272A">
            <w:pPr>
              <w:spacing w:before="240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Udsendelserne skildrer betydningen af at vokse op i en familie på kontanthjælp og kan fx bruges til at se på ”ideologiske aspekter af ulighed og velfærd” og ”ulighedsbegreber og social arv”</w:t>
            </w:r>
            <w:r w:rsidR="00124DFE">
              <w:rPr>
                <w:color w:val="333333"/>
                <w:highlight w:val="white"/>
              </w:rPr>
              <w:t xml:space="preserve"> i </w:t>
            </w:r>
            <w:r w:rsidR="00124DFE" w:rsidRPr="00A0272A">
              <w:rPr>
                <w:color w:val="333333"/>
                <w:highlight w:val="white"/>
              </w:rPr>
              <w:t>samfundsfag på A eller B-niveau</w:t>
            </w:r>
            <w:r w:rsidR="005068BA">
              <w:rPr>
                <w:color w:val="333333"/>
                <w:highlight w:val="white"/>
              </w:rPr>
              <w:t xml:space="preserve"> på stx</w:t>
            </w:r>
            <w:r w:rsidR="00124DFE">
              <w:rPr>
                <w:color w:val="333333"/>
                <w:highlight w:val="white"/>
              </w:rPr>
              <w:t>. Vejledningen</w:t>
            </w:r>
            <w:r w:rsidR="00124DFE">
              <w:rPr>
                <w:color w:val="333333"/>
              </w:rPr>
              <w:t xml:space="preserve"> arbejder med</w:t>
            </w:r>
            <w:r w:rsidR="00AF3E31">
              <w:rPr>
                <w:color w:val="333333"/>
              </w:rPr>
              <w:t xml:space="preserve"> disse faglige mål</w:t>
            </w:r>
            <w:r w:rsidR="00A0272A" w:rsidRPr="00CC2396">
              <w:rPr>
                <w:rFonts w:asciiTheme="majorHAnsi" w:hAnsiTheme="majorHAnsi" w:cstheme="majorHAnsi"/>
              </w:rPr>
              <w:t>:</w:t>
            </w:r>
          </w:p>
          <w:p w14:paraId="2D1CA990" w14:textId="77777777" w:rsidR="00A0272A" w:rsidRPr="00CC2396" w:rsidRDefault="00A0272A" w:rsidP="00A0272A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eastAsiaTheme="majorEastAsia" w:hAnsiTheme="majorHAnsi" w:cstheme="majorHAnsi"/>
                <w:b/>
                <w:bCs/>
                <w:color w:val="1D266B"/>
                <w:sz w:val="28"/>
                <w:szCs w:val="28"/>
              </w:rPr>
            </w:pPr>
            <w:r w:rsidRPr="00CC2396">
              <w:rPr>
                <w:rFonts w:asciiTheme="majorHAnsi" w:hAnsiTheme="majorHAnsi" w:cstheme="majorHAnsi"/>
              </w:rPr>
              <w:t xml:space="preserve">anvende og kombinere viden og kundskaber fra fagets discipliner til at undersøge aktuelle samfundsmæssige problemstillinger i Danmark og diskutere foreliggende og egne løsninger herpå </w:t>
            </w:r>
          </w:p>
          <w:p w14:paraId="3FA1BFAC" w14:textId="2588073F" w:rsidR="00A0272A" w:rsidRPr="00CC2396" w:rsidRDefault="00A0272A" w:rsidP="00A0272A">
            <w:pPr>
              <w:pStyle w:val="Listeafsnit"/>
              <w:numPr>
                <w:ilvl w:val="0"/>
                <w:numId w:val="3"/>
              </w:numPr>
              <w:spacing w:before="240"/>
              <w:rPr>
                <w:rStyle w:val="Overskrift1Tegn"/>
                <w:rFonts w:asciiTheme="majorHAnsi" w:hAnsiTheme="majorHAnsi" w:cstheme="majorHAnsi"/>
                <w:color w:val="1D266B"/>
              </w:rPr>
            </w:pPr>
            <w:r w:rsidRPr="00CC2396">
              <w:rPr>
                <w:rFonts w:asciiTheme="majorHAnsi" w:hAnsiTheme="majorHAnsi" w:cstheme="majorHAnsi"/>
              </w:rPr>
              <w:t xml:space="preserve">anvende viden, begreber og faglige sammenhænge fra kernestoffet og </w:t>
            </w:r>
            <w:r w:rsidR="00AF3E31" w:rsidRPr="00CC2396">
              <w:rPr>
                <w:rFonts w:asciiTheme="majorHAnsi" w:hAnsiTheme="majorHAnsi" w:cstheme="majorHAnsi"/>
              </w:rPr>
              <w:t xml:space="preserve">[b-niveau: enkle teorier] </w:t>
            </w:r>
            <w:r w:rsidRPr="00CC2396">
              <w:rPr>
                <w:rFonts w:asciiTheme="majorHAnsi" w:hAnsiTheme="majorHAnsi" w:cstheme="majorHAnsi"/>
              </w:rPr>
              <w:t>forskellige teorier fra fagets discipliner til at forklare og diskutere samfundsmæssige problemstillinger og udviklingstendenser</w:t>
            </w:r>
          </w:p>
          <w:p w14:paraId="3F26A725" w14:textId="48E71F57" w:rsidR="00124DFE" w:rsidRDefault="00124DFE" w:rsidP="00075225">
            <w:pPr>
              <w:spacing w:before="240"/>
              <w:rPr>
                <w:color w:val="333333"/>
                <w:highlight w:val="white"/>
              </w:rPr>
            </w:pPr>
            <w:r w:rsidRPr="00A0272A">
              <w:rPr>
                <w:color w:val="333333"/>
                <w:highlight w:val="white"/>
              </w:rPr>
              <w:t>Vejledningen lægger op til at arbejde med centrale begreber om ulighed og fattigdom før udsendelsen</w:t>
            </w:r>
            <w:r>
              <w:rPr>
                <w:color w:val="333333"/>
                <w:highlight w:val="white"/>
              </w:rPr>
              <w:t xml:space="preserve">. </w:t>
            </w:r>
          </w:p>
          <w:p w14:paraId="1545948F" w14:textId="093F6516" w:rsidR="00075225" w:rsidRDefault="00075225" w:rsidP="00075225">
            <w:pPr>
              <w:spacing w:before="240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Der er indsat </w:t>
            </w:r>
            <w:r w:rsidR="001269FB">
              <w:rPr>
                <w:color w:val="333333"/>
                <w:highlight w:val="white"/>
              </w:rPr>
              <w:t>k</w:t>
            </w:r>
            <w:r>
              <w:rPr>
                <w:color w:val="333333"/>
                <w:highlight w:val="white"/>
              </w:rPr>
              <w:t>apitel</w:t>
            </w:r>
            <w:r w:rsidR="000D3FF8">
              <w:rPr>
                <w:color w:val="333333"/>
                <w:highlight w:val="white"/>
              </w:rPr>
              <w:t>sæt</w:t>
            </w:r>
            <w:r>
              <w:rPr>
                <w:color w:val="333333"/>
                <w:highlight w:val="white"/>
              </w:rPr>
              <w:t>, som angiver</w:t>
            </w:r>
            <w:r w:rsidR="001269FB">
              <w:rPr>
                <w:color w:val="333333"/>
                <w:highlight w:val="white"/>
              </w:rPr>
              <w:t>,</w:t>
            </w:r>
            <w:r>
              <w:rPr>
                <w:color w:val="333333"/>
                <w:highlight w:val="white"/>
              </w:rPr>
              <w:t xml:space="preserve"> hvilke børn og familier der er i centrum i de enkelte kapitler. Kapitlerne angiver ikke egentlige temaer, men skal gøre det lettere at overskue afsnittene</w:t>
            </w:r>
            <w:r w:rsidR="001269FB">
              <w:rPr>
                <w:color w:val="333333"/>
                <w:highlight w:val="white"/>
              </w:rPr>
              <w:t>,</w:t>
            </w:r>
            <w:r>
              <w:rPr>
                <w:color w:val="333333"/>
                <w:highlight w:val="white"/>
              </w:rPr>
              <w:t xml:space="preserve"> hvis man dele</w:t>
            </w:r>
            <w:r w:rsidR="001269FB">
              <w:rPr>
                <w:color w:val="333333"/>
                <w:highlight w:val="white"/>
              </w:rPr>
              <w:t>r</w:t>
            </w:r>
            <w:r>
              <w:rPr>
                <w:color w:val="333333"/>
                <w:highlight w:val="white"/>
              </w:rPr>
              <w:t xml:space="preserve"> familierne ud på forskellige grupper. </w:t>
            </w:r>
          </w:p>
          <w:p w14:paraId="52D4625B" w14:textId="733355A3" w:rsidR="00A0272A" w:rsidRPr="00075225" w:rsidRDefault="00A0272A" w:rsidP="00281883">
            <w:pPr>
              <w:spacing w:before="240"/>
              <w:rPr>
                <w:color w:val="333333"/>
                <w:highlight w:val="white"/>
              </w:rPr>
            </w:pPr>
          </w:p>
          <w:p w14:paraId="5F03B9A3" w14:textId="77640302" w:rsidR="00281883" w:rsidRDefault="00C7365E" w:rsidP="00281883">
            <w:pPr>
              <w:spacing w:before="240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lastRenderedPageBreak/>
              <w:t>Ideer til undervisningen</w:t>
            </w:r>
          </w:p>
          <w:p w14:paraId="3361A330" w14:textId="77777777" w:rsidR="00933827" w:rsidRDefault="00281883" w:rsidP="00281883">
            <w:pPr>
              <w:spacing w:before="240"/>
              <w:rPr>
                <w:rFonts w:eastAsia="Times New Roman"/>
                <w:bCs/>
                <w:lang w:eastAsia="en-US"/>
              </w:rPr>
            </w:pPr>
            <w:r w:rsidRPr="00281883">
              <w:rPr>
                <w:rFonts w:eastAsia="Times New Roman"/>
                <w:bCs/>
                <w:lang w:eastAsia="en-US"/>
              </w:rPr>
              <w:t>Udsendelsen kan bruges til</w:t>
            </w:r>
            <w:r w:rsidR="001269FB">
              <w:rPr>
                <w:rFonts w:eastAsia="Times New Roman"/>
                <w:bCs/>
                <w:lang w:eastAsia="en-US"/>
              </w:rPr>
              <w:t xml:space="preserve"> at</w:t>
            </w:r>
            <w:r w:rsidRPr="00281883">
              <w:rPr>
                <w:rFonts w:eastAsia="Times New Roman"/>
                <w:bCs/>
                <w:lang w:eastAsia="en-US"/>
              </w:rPr>
              <w:t xml:space="preserve"> belyse</w:t>
            </w:r>
            <w:r w:rsidR="001269FB">
              <w:rPr>
                <w:rFonts w:eastAsia="Times New Roman"/>
                <w:bCs/>
                <w:lang w:eastAsia="en-US"/>
              </w:rPr>
              <w:t>,</w:t>
            </w:r>
            <w:r w:rsidRPr="00281883">
              <w:rPr>
                <w:rFonts w:eastAsia="Times New Roman"/>
                <w:bCs/>
                <w:lang w:eastAsia="en-US"/>
              </w:rPr>
              <w:t xml:space="preserve"> hvordan et liv på kontanthjælp påvirker børn.</w:t>
            </w:r>
            <w:r w:rsidR="00BE5F48">
              <w:rPr>
                <w:rFonts w:eastAsia="Times New Roman"/>
                <w:bCs/>
                <w:lang w:eastAsia="en-US"/>
              </w:rPr>
              <w:t xml:space="preserve"> </w:t>
            </w:r>
            <w:r w:rsidRPr="00281883">
              <w:rPr>
                <w:rFonts w:eastAsia="Times New Roman"/>
                <w:bCs/>
                <w:lang w:eastAsia="en-US"/>
              </w:rPr>
              <w:t>Serien giver</w:t>
            </w:r>
            <w:r w:rsidR="00BE5F48">
              <w:rPr>
                <w:rFonts w:eastAsia="Times New Roman"/>
                <w:bCs/>
                <w:lang w:eastAsia="en-US"/>
              </w:rPr>
              <w:t xml:space="preserve"> eleverne</w:t>
            </w:r>
            <w:r w:rsidRPr="00281883">
              <w:rPr>
                <w:rFonts w:eastAsia="Times New Roman"/>
                <w:bCs/>
                <w:lang w:eastAsia="en-US"/>
              </w:rPr>
              <w:t xml:space="preserve"> et indblik i konsekvenserne af ulighed og kan bruges til at </w:t>
            </w:r>
            <w:r w:rsidR="00BE5F48">
              <w:rPr>
                <w:rFonts w:eastAsia="Times New Roman"/>
                <w:bCs/>
                <w:lang w:eastAsia="en-US"/>
              </w:rPr>
              <w:t xml:space="preserve">lade eleverne </w:t>
            </w:r>
            <w:r w:rsidRPr="00281883">
              <w:rPr>
                <w:rFonts w:eastAsia="Times New Roman"/>
                <w:bCs/>
                <w:lang w:eastAsia="en-US"/>
              </w:rPr>
              <w:t>diskuter</w:t>
            </w:r>
            <w:r w:rsidR="001269FB">
              <w:rPr>
                <w:rFonts w:eastAsia="Times New Roman"/>
                <w:bCs/>
                <w:lang w:eastAsia="en-US"/>
              </w:rPr>
              <w:t>e</w:t>
            </w:r>
            <w:r w:rsidRPr="00281883">
              <w:rPr>
                <w:rFonts w:eastAsia="Times New Roman"/>
                <w:bCs/>
                <w:lang w:eastAsia="en-US"/>
              </w:rPr>
              <w:t xml:space="preserve"> betydning</w:t>
            </w:r>
            <w:r w:rsidR="001269FB">
              <w:rPr>
                <w:rFonts w:eastAsia="Times New Roman"/>
                <w:bCs/>
                <w:lang w:eastAsia="en-US"/>
              </w:rPr>
              <w:t>en</w:t>
            </w:r>
            <w:r w:rsidRPr="00281883">
              <w:rPr>
                <w:rFonts w:eastAsia="Times New Roman"/>
                <w:bCs/>
                <w:lang w:eastAsia="en-US"/>
              </w:rPr>
              <w:t xml:space="preserve"> af få ressourcer for et barns muligheder. </w:t>
            </w:r>
          </w:p>
          <w:p w14:paraId="04856283" w14:textId="1149AED3" w:rsidR="004B30FD" w:rsidRPr="00D662B9" w:rsidRDefault="00281883" w:rsidP="008965C1">
            <w:pPr>
              <w:spacing w:before="240"/>
              <w:rPr>
                <w:rFonts w:eastAsia="Times New Roman"/>
                <w:bCs/>
                <w:lang w:eastAsia="en-US"/>
              </w:rPr>
            </w:pPr>
            <w:r w:rsidRPr="00281883">
              <w:rPr>
                <w:rFonts w:cs="Times New Roman"/>
                <w:lang w:eastAsia="en-US"/>
              </w:rPr>
              <w:t xml:space="preserve">Udsendelsen lægger op til forskellige fokus på ulighed: fx ’hvad er ulighed´, ’hvordan påvirker ulighed’, ’sociale klasser og chanceulighed ´ og ’ideologi: årsager til ulighed og evt. løsninger </w:t>
            </w:r>
            <w:r w:rsidR="00933827">
              <w:rPr>
                <w:rFonts w:cs="Times New Roman"/>
                <w:lang w:eastAsia="en-US"/>
              </w:rPr>
              <w:t>på</w:t>
            </w:r>
            <w:r w:rsidRPr="00281883">
              <w:rPr>
                <w:rFonts w:cs="Times New Roman"/>
                <w:lang w:eastAsia="en-US"/>
              </w:rPr>
              <w:t xml:space="preserve"> den voksende ulighed’.</w:t>
            </w:r>
            <w:r w:rsidR="008965C1">
              <w:rPr>
                <w:rFonts w:cs="Times New Roman"/>
                <w:lang w:eastAsia="en-US"/>
              </w:rPr>
              <w:t xml:space="preserve"> </w:t>
            </w:r>
            <w:r w:rsidR="00933827">
              <w:rPr>
                <w:b/>
                <w:color w:val="1D266B"/>
                <w:sz w:val="32"/>
                <w:szCs w:val="32"/>
              </w:rPr>
              <w:br/>
            </w:r>
            <w:r w:rsidRPr="00281883">
              <w:rPr>
                <w:rFonts w:eastAsia="Times New Roman"/>
                <w:bCs/>
                <w:lang w:eastAsia="en-US"/>
              </w:rPr>
              <w:t>Klassen inddeles i gruppe</w:t>
            </w:r>
            <w:r w:rsidR="001269FB">
              <w:rPr>
                <w:rFonts w:eastAsia="Times New Roman"/>
                <w:bCs/>
                <w:lang w:eastAsia="en-US"/>
              </w:rPr>
              <w:t>r,</w:t>
            </w:r>
            <w:r w:rsidRPr="00281883">
              <w:rPr>
                <w:rFonts w:cs="Times New Roman"/>
                <w:lang w:eastAsia="en-US"/>
              </w:rPr>
              <w:t xml:space="preserve"> </w:t>
            </w:r>
            <w:r w:rsidRPr="00281883">
              <w:rPr>
                <w:rFonts w:eastAsia="Times New Roman"/>
                <w:bCs/>
                <w:lang w:eastAsia="en-US"/>
              </w:rPr>
              <w:t>der hver beskæftiger sig med ét af seriens</w:t>
            </w:r>
            <w:r w:rsidRPr="00281883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81883">
              <w:rPr>
                <w:rFonts w:eastAsia="Times New Roman"/>
                <w:bCs/>
                <w:lang w:eastAsia="en-US"/>
              </w:rPr>
              <w:t xml:space="preserve">familier/børn. </w:t>
            </w:r>
            <w:r w:rsidRPr="00D662B9">
              <w:rPr>
                <w:rFonts w:eastAsia="Times New Roman"/>
                <w:bCs/>
                <w:lang w:eastAsia="en-US"/>
              </w:rPr>
              <w:t>Her kan man både arbejde med enkelt</w:t>
            </w:r>
            <w:r w:rsidR="001269FB" w:rsidRPr="00D662B9">
              <w:rPr>
                <w:rFonts w:eastAsia="Times New Roman"/>
                <w:bCs/>
                <w:lang w:eastAsia="en-US"/>
              </w:rPr>
              <w:t>e</w:t>
            </w:r>
            <w:r w:rsidRPr="00D662B9">
              <w:rPr>
                <w:rFonts w:eastAsia="Times New Roman"/>
                <w:bCs/>
                <w:lang w:eastAsia="en-US"/>
              </w:rPr>
              <w:t xml:space="preserve"> afsnit/sæson</w:t>
            </w:r>
            <w:r w:rsidR="00933827" w:rsidRPr="00D662B9">
              <w:rPr>
                <w:rFonts w:eastAsia="Times New Roman"/>
                <w:bCs/>
                <w:lang w:eastAsia="en-US"/>
              </w:rPr>
              <w:t>er</w:t>
            </w:r>
            <w:r w:rsidRPr="00D662B9">
              <w:rPr>
                <w:rFonts w:eastAsia="Times New Roman"/>
                <w:bCs/>
                <w:lang w:eastAsia="en-US"/>
              </w:rPr>
              <w:t xml:space="preserve"> eller følge børnene</w:t>
            </w:r>
            <w:r w:rsidRPr="00D662B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662B9">
              <w:rPr>
                <w:rFonts w:eastAsia="Times New Roman"/>
                <w:bCs/>
                <w:lang w:eastAsia="en-US"/>
              </w:rPr>
              <w:t>gennem hele</w:t>
            </w:r>
            <w:r w:rsidRPr="00D662B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662B9">
              <w:rPr>
                <w:rFonts w:eastAsia="Times New Roman"/>
                <w:bCs/>
                <w:lang w:eastAsia="en-US"/>
              </w:rPr>
              <w:t>serien</w:t>
            </w:r>
            <w:r w:rsidR="008965C1" w:rsidRPr="00D662B9">
              <w:rPr>
                <w:rFonts w:eastAsia="Times New Roman"/>
                <w:bCs/>
                <w:lang w:eastAsia="en-US"/>
              </w:rPr>
              <w:t>. Inddrages hele serien</w:t>
            </w:r>
            <w:r w:rsidR="00D662B9" w:rsidRPr="00D662B9">
              <w:rPr>
                <w:rFonts w:eastAsia="Times New Roman"/>
                <w:bCs/>
                <w:lang w:eastAsia="en-US"/>
              </w:rPr>
              <w:t>,</w:t>
            </w:r>
            <w:r w:rsidR="008965C1" w:rsidRPr="00D662B9">
              <w:rPr>
                <w:rFonts w:eastAsia="Times New Roman"/>
                <w:bCs/>
                <w:lang w:eastAsia="en-US"/>
              </w:rPr>
              <w:t xml:space="preserve"> kan man med fordel inddel</w:t>
            </w:r>
            <w:r w:rsidR="00D662B9" w:rsidRPr="00D662B9">
              <w:rPr>
                <w:rFonts w:eastAsia="Times New Roman"/>
                <w:bCs/>
                <w:lang w:eastAsia="en-US"/>
              </w:rPr>
              <w:t>e</w:t>
            </w:r>
            <w:r w:rsidR="008965C1" w:rsidRPr="00D662B9">
              <w:rPr>
                <w:rFonts w:eastAsia="Times New Roman"/>
                <w:bCs/>
                <w:lang w:eastAsia="en-US"/>
              </w:rPr>
              <w:t xml:space="preserve"> klassen således</w:t>
            </w:r>
            <w:r w:rsidR="00D662B9" w:rsidRPr="00D662B9">
              <w:rPr>
                <w:rFonts w:eastAsia="Times New Roman"/>
                <w:bCs/>
                <w:lang w:eastAsia="en-US"/>
              </w:rPr>
              <w:t>,</w:t>
            </w:r>
            <w:r w:rsidR="004B30FD" w:rsidRPr="00D662B9">
              <w:rPr>
                <w:rFonts w:eastAsia="Times New Roman"/>
                <w:bCs/>
                <w:lang w:eastAsia="en-US"/>
              </w:rPr>
              <w:t xml:space="preserve"> a</w:t>
            </w:r>
            <w:r w:rsidR="00D662B9" w:rsidRPr="00D662B9">
              <w:rPr>
                <w:rFonts w:eastAsia="Times New Roman"/>
                <w:bCs/>
                <w:lang w:eastAsia="en-US"/>
              </w:rPr>
              <w:t>t</w:t>
            </w:r>
            <w:r w:rsidR="004B30FD" w:rsidRPr="00D662B9">
              <w:rPr>
                <w:rFonts w:eastAsia="Times New Roman"/>
                <w:bCs/>
                <w:lang w:eastAsia="en-US"/>
              </w:rPr>
              <w:t xml:space="preserve"> flere grupper undersøger samme familie og derpå opsamler i matrix.</w:t>
            </w:r>
          </w:p>
          <w:p w14:paraId="05723800" w14:textId="59E91D2D" w:rsidR="008965C1" w:rsidRPr="00D662B9" w:rsidRDefault="004B30FD" w:rsidP="0028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bCs/>
                <w:lang w:eastAsia="en-US"/>
              </w:rPr>
            </w:pPr>
            <w:r w:rsidRPr="00D662B9">
              <w:rPr>
                <w:rFonts w:eastAsia="Times New Roman"/>
                <w:bCs/>
                <w:lang w:eastAsia="en-US"/>
              </w:rPr>
              <w:t>Kapitelmærkningen gør det muligt at spole i afsnittene. Vejledningen kan også bruges mere målrettet til blot sæson 4 eller enkelt</w:t>
            </w:r>
            <w:r w:rsidR="00D662B9" w:rsidRPr="00D662B9">
              <w:rPr>
                <w:rFonts w:eastAsia="Times New Roman"/>
                <w:bCs/>
                <w:lang w:eastAsia="en-US"/>
              </w:rPr>
              <w:t>e</w:t>
            </w:r>
            <w:r w:rsidRPr="00D662B9">
              <w:rPr>
                <w:rFonts w:eastAsia="Times New Roman"/>
                <w:bCs/>
                <w:lang w:eastAsia="en-US"/>
              </w:rPr>
              <w:t xml:space="preserve"> afsnit</w:t>
            </w:r>
            <w:r w:rsidR="00DC5781" w:rsidRPr="00D662B9">
              <w:rPr>
                <w:rFonts w:eastAsia="Times New Roman"/>
                <w:bCs/>
                <w:lang w:eastAsia="en-US"/>
              </w:rPr>
              <w:t xml:space="preserve"> i sæson 4</w:t>
            </w:r>
            <w:r w:rsidRPr="00D662B9">
              <w:rPr>
                <w:rFonts w:eastAsia="Times New Roman"/>
                <w:bCs/>
                <w:lang w:eastAsia="en-US"/>
              </w:rPr>
              <w:t xml:space="preserve">.  </w:t>
            </w:r>
            <w:r w:rsidRPr="00D662B9">
              <w:rPr>
                <w:rFonts w:eastAsia="Times New Roman"/>
                <w:bCs/>
                <w:lang w:eastAsia="en-US"/>
              </w:rPr>
              <w:br/>
            </w:r>
          </w:p>
          <w:p w14:paraId="35B39F87" w14:textId="46FBBD5B" w:rsidR="00281883" w:rsidRDefault="00281883" w:rsidP="0028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bCs/>
                <w:lang w:eastAsia="en-US"/>
              </w:rPr>
            </w:pPr>
          </w:p>
          <w:p w14:paraId="429C388E" w14:textId="679DD5E3" w:rsidR="00281883" w:rsidRPr="00281883" w:rsidRDefault="00281883" w:rsidP="0028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b/>
                <w:lang w:eastAsia="en-US"/>
              </w:rPr>
            </w:pPr>
            <w:r w:rsidRPr="00281883">
              <w:rPr>
                <w:rFonts w:eastAsia="Times New Roman"/>
                <w:b/>
                <w:lang w:eastAsia="en-US"/>
              </w:rPr>
              <w:t xml:space="preserve">Gennemgående </w:t>
            </w:r>
            <w:r w:rsidR="00933827">
              <w:rPr>
                <w:rFonts w:eastAsia="Times New Roman"/>
                <w:b/>
                <w:lang w:eastAsia="en-US"/>
              </w:rPr>
              <w:t>b</w:t>
            </w:r>
            <w:r w:rsidRPr="00281883">
              <w:rPr>
                <w:rFonts w:eastAsia="Times New Roman"/>
                <w:b/>
                <w:lang w:eastAsia="en-US"/>
              </w:rPr>
              <w:t xml:space="preserve">ørn/familier i serien </w:t>
            </w:r>
          </w:p>
          <w:tbl>
            <w:tblPr>
              <w:tblStyle w:val="Tabel-Gitter"/>
              <w:tblW w:w="6805" w:type="dxa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</w:tblGrid>
            <w:tr w:rsidR="00281883" w:rsidRPr="009A1E97" w14:paraId="48D26871" w14:textId="77777777" w:rsidTr="004B30FD">
              <w:trPr>
                <w:trHeight w:val="793"/>
              </w:trPr>
              <w:tc>
                <w:tcPr>
                  <w:tcW w:w="1361" w:type="dxa"/>
                </w:tcPr>
                <w:p w14:paraId="2498FF53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Style w:val="Overskrift1Tegn"/>
                      <w:rFonts w:asciiTheme="majorHAnsi" w:hAnsiTheme="majorHAnsi" w:cstheme="majorHAnsi"/>
                      <w:b w:val="0"/>
                      <w:color w:val="auto"/>
                      <w:sz w:val="22"/>
                      <w:szCs w:val="22"/>
                    </w:rPr>
                    <w:t>Personer:</w:t>
                  </w:r>
                </w:p>
              </w:tc>
              <w:tc>
                <w:tcPr>
                  <w:tcW w:w="1361" w:type="dxa"/>
                </w:tcPr>
                <w:p w14:paraId="1C87D6D1" w14:textId="77777777" w:rsidR="00281883" w:rsidRPr="00281883" w:rsidRDefault="00281883" w:rsidP="00281883">
                  <w:pPr>
                    <w:rPr>
                      <w:rFonts w:asciiTheme="majorHAnsi" w:hAnsiTheme="majorHAnsi" w:cstheme="majorHAnsi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Sæson 1 2016</w:t>
                  </w:r>
                </w:p>
                <w:p w14:paraId="2248C43A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2 afsnit</w:t>
                  </w:r>
                </w:p>
              </w:tc>
              <w:tc>
                <w:tcPr>
                  <w:tcW w:w="1361" w:type="dxa"/>
                </w:tcPr>
                <w:p w14:paraId="5C9CB6AA" w14:textId="77777777" w:rsidR="00281883" w:rsidRPr="00281883" w:rsidRDefault="00281883" w:rsidP="00281883">
                  <w:pPr>
                    <w:rPr>
                      <w:rFonts w:asciiTheme="majorHAnsi" w:hAnsiTheme="majorHAnsi" w:cstheme="majorHAnsi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Sæson 2 2017</w:t>
                  </w:r>
                </w:p>
                <w:p w14:paraId="0318908C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 xml:space="preserve">2 afsnit </w:t>
                  </w:r>
                </w:p>
              </w:tc>
              <w:tc>
                <w:tcPr>
                  <w:tcW w:w="1361" w:type="dxa"/>
                </w:tcPr>
                <w:p w14:paraId="606DF6D7" w14:textId="77777777" w:rsidR="00281883" w:rsidRPr="00281883" w:rsidRDefault="00281883" w:rsidP="00281883">
                  <w:pPr>
                    <w:rPr>
                      <w:rFonts w:asciiTheme="majorHAnsi" w:hAnsiTheme="majorHAnsi" w:cstheme="majorHAnsi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Sæson 3 2018</w:t>
                  </w:r>
                </w:p>
                <w:p w14:paraId="75A387D9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2 afsnit</w:t>
                  </w:r>
                </w:p>
              </w:tc>
              <w:tc>
                <w:tcPr>
                  <w:tcW w:w="1361" w:type="dxa"/>
                </w:tcPr>
                <w:p w14:paraId="1D9F7656" w14:textId="77777777" w:rsidR="00281883" w:rsidRPr="00281883" w:rsidRDefault="00281883" w:rsidP="00281883">
                  <w:pPr>
                    <w:rPr>
                      <w:rFonts w:asciiTheme="majorHAnsi" w:hAnsiTheme="majorHAnsi" w:cstheme="majorHAnsi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 xml:space="preserve">Sæson 4 2019 </w:t>
                  </w:r>
                </w:p>
                <w:p w14:paraId="098B874E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 xml:space="preserve">3 afsnit </w:t>
                  </w:r>
                </w:p>
              </w:tc>
            </w:tr>
            <w:tr w:rsidR="00281883" w:rsidRPr="009A1E97" w14:paraId="24DB7752" w14:textId="77777777" w:rsidTr="004B30FD">
              <w:trPr>
                <w:trHeight w:val="793"/>
              </w:trPr>
              <w:tc>
                <w:tcPr>
                  <w:tcW w:w="1361" w:type="dxa"/>
                </w:tcPr>
                <w:p w14:paraId="530E9429" w14:textId="77777777" w:rsidR="00281883" w:rsidRDefault="00281883" w:rsidP="00281883">
                  <w:pPr>
                    <w:rPr>
                      <w:rFonts w:asciiTheme="majorHAnsi" w:hAnsiTheme="majorHAnsi" w:cstheme="majorHAnsi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Peter &amp; Mikkel</w:t>
                  </w:r>
                </w:p>
                <w:p w14:paraId="4AFD9E3A" w14:textId="360635BA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</w:tcPr>
                <w:p w14:paraId="7EABF57A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 &amp; 2</w:t>
                  </w:r>
                </w:p>
              </w:tc>
              <w:tc>
                <w:tcPr>
                  <w:tcW w:w="1361" w:type="dxa"/>
                </w:tcPr>
                <w:p w14:paraId="25F5446E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 &amp; 2</w:t>
                  </w:r>
                </w:p>
              </w:tc>
              <w:tc>
                <w:tcPr>
                  <w:tcW w:w="1361" w:type="dxa"/>
                </w:tcPr>
                <w:p w14:paraId="4D4EF438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 &amp; 2</w:t>
                  </w:r>
                </w:p>
              </w:tc>
              <w:tc>
                <w:tcPr>
                  <w:tcW w:w="1361" w:type="dxa"/>
                </w:tcPr>
                <w:p w14:paraId="68FBF463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 xml:space="preserve">Deltager ikke </w:t>
                  </w:r>
                </w:p>
              </w:tc>
            </w:tr>
            <w:tr w:rsidR="00281883" w:rsidRPr="009A1E97" w14:paraId="6C543481" w14:textId="77777777" w:rsidTr="004B30FD">
              <w:trPr>
                <w:trHeight w:val="793"/>
              </w:trPr>
              <w:tc>
                <w:tcPr>
                  <w:tcW w:w="1361" w:type="dxa"/>
                </w:tcPr>
                <w:p w14:paraId="127D5A36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 xml:space="preserve">Stephanie </w:t>
                  </w:r>
                </w:p>
              </w:tc>
              <w:tc>
                <w:tcPr>
                  <w:tcW w:w="1361" w:type="dxa"/>
                </w:tcPr>
                <w:p w14:paraId="6DFA7FCA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</w:t>
                  </w:r>
                </w:p>
              </w:tc>
              <w:tc>
                <w:tcPr>
                  <w:tcW w:w="1361" w:type="dxa"/>
                </w:tcPr>
                <w:p w14:paraId="3E054EBC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 &amp; 2</w:t>
                  </w:r>
                </w:p>
              </w:tc>
              <w:tc>
                <w:tcPr>
                  <w:tcW w:w="1361" w:type="dxa"/>
                </w:tcPr>
                <w:p w14:paraId="6CAA60EE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 &amp; 2</w:t>
                  </w:r>
                </w:p>
              </w:tc>
              <w:tc>
                <w:tcPr>
                  <w:tcW w:w="1361" w:type="dxa"/>
                </w:tcPr>
                <w:p w14:paraId="5F55741C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1,2 &amp; 3</w:t>
                  </w:r>
                </w:p>
              </w:tc>
            </w:tr>
            <w:tr w:rsidR="00281883" w:rsidRPr="009A1E97" w14:paraId="660830BF" w14:textId="77777777" w:rsidTr="004B30FD">
              <w:trPr>
                <w:trHeight w:val="793"/>
              </w:trPr>
              <w:tc>
                <w:tcPr>
                  <w:tcW w:w="1361" w:type="dxa"/>
                </w:tcPr>
                <w:p w14:paraId="756F2D00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Nicklas</w:t>
                  </w:r>
                </w:p>
              </w:tc>
              <w:tc>
                <w:tcPr>
                  <w:tcW w:w="1361" w:type="dxa"/>
                </w:tcPr>
                <w:p w14:paraId="451E47D2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14:paraId="35B60FA4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 xml:space="preserve">1 &amp; 2 </w:t>
                  </w:r>
                </w:p>
              </w:tc>
              <w:tc>
                <w:tcPr>
                  <w:tcW w:w="1361" w:type="dxa"/>
                </w:tcPr>
                <w:p w14:paraId="2482E3F1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 &amp; 2</w:t>
                  </w:r>
                </w:p>
              </w:tc>
              <w:tc>
                <w:tcPr>
                  <w:tcW w:w="1361" w:type="dxa"/>
                </w:tcPr>
                <w:p w14:paraId="4C6F5477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1,2 &amp; 3</w:t>
                  </w:r>
                </w:p>
              </w:tc>
            </w:tr>
            <w:tr w:rsidR="00281883" w:rsidRPr="009A1E97" w14:paraId="44F56037" w14:textId="77777777" w:rsidTr="004B30FD">
              <w:trPr>
                <w:trHeight w:val="793"/>
              </w:trPr>
              <w:tc>
                <w:tcPr>
                  <w:tcW w:w="1361" w:type="dxa"/>
                </w:tcPr>
                <w:p w14:paraId="6342EF38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Josefine</w:t>
                  </w:r>
                </w:p>
              </w:tc>
              <w:tc>
                <w:tcPr>
                  <w:tcW w:w="1361" w:type="dxa"/>
                </w:tcPr>
                <w:p w14:paraId="19E01D66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Deltager ikke</w:t>
                  </w:r>
                </w:p>
              </w:tc>
              <w:tc>
                <w:tcPr>
                  <w:tcW w:w="1361" w:type="dxa"/>
                </w:tcPr>
                <w:p w14:paraId="45D494AA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Deltager ikke</w:t>
                  </w:r>
                </w:p>
              </w:tc>
              <w:tc>
                <w:tcPr>
                  <w:tcW w:w="1361" w:type="dxa"/>
                </w:tcPr>
                <w:p w14:paraId="075829F5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Deltager ikke</w:t>
                  </w:r>
                </w:p>
              </w:tc>
              <w:tc>
                <w:tcPr>
                  <w:tcW w:w="1361" w:type="dxa"/>
                </w:tcPr>
                <w:p w14:paraId="5C4E5A91" w14:textId="77777777" w:rsidR="00281883" w:rsidRPr="00281883" w:rsidRDefault="00281883" w:rsidP="00281883">
                  <w:pPr>
                    <w:rPr>
                      <w:rStyle w:val="Overskrift1Tegn"/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281883">
                    <w:rPr>
                      <w:rFonts w:asciiTheme="majorHAnsi" w:hAnsiTheme="majorHAnsi" w:cstheme="majorHAnsi"/>
                    </w:rPr>
                    <w:t>1,2 &amp; 3</w:t>
                  </w:r>
                </w:p>
              </w:tc>
            </w:tr>
          </w:tbl>
          <w:p w14:paraId="5B378BDC" w14:textId="51D1A4C5" w:rsidR="00281883" w:rsidRDefault="00281883" w:rsidP="0028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bCs/>
                <w:lang w:eastAsia="en-US"/>
              </w:rPr>
            </w:pPr>
          </w:p>
          <w:p w14:paraId="1DE97EF5" w14:textId="2502C9C4" w:rsidR="0051523E" w:rsidRDefault="0051523E" w:rsidP="0051523E">
            <w:pPr>
              <w:spacing w:before="240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 xml:space="preserve">Før brug af </w:t>
            </w:r>
            <w:r w:rsidR="001269FB">
              <w:rPr>
                <w:b/>
                <w:color w:val="1D266B"/>
                <w:sz w:val="32"/>
                <w:szCs w:val="32"/>
              </w:rPr>
              <w:t>t</w:t>
            </w:r>
            <w:r>
              <w:rPr>
                <w:b/>
                <w:color w:val="1D266B"/>
                <w:sz w:val="32"/>
                <w:szCs w:val="32"/>
              </w:rPr>
              <w:t xml:space="preserve">v-serien </w:t>
            </w:r>
          </w:p>
          <w:p w14:paraId="227ABB1F" w14:textId="3A352687" w:rsidR="0051523E" w:rsidRPr="0051523E" w:rsidRDefault="00933827" w:rsidP="0051523E">
            <w:pPr>
              <w:widowControl/>
              <w:shd w:val="clear" w:color="auto" w:fill="FAFAFA"/>
              <w:spacing w:after="150" w:line="300" w:lineRule="atLea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br/>
            </w:r>
            <w:r w:rsidR="0051523E" w:rsidRPr="0051523E">
              <w:rPr>
                <w:rFonts w:eastAsia="Times New Roman"/>
                <w:bCs/>
              </w:rPr>
              <w:t xml:space="preserve">Før </w:t>
            </w:r>
            <w:r w:rsidR="001269FB">
              <w:rPr>
                <w:rFonts w:eastAsia="Times New Roman"/>
                <w:bCs/>
              </w:rPr>
              <w:t>t</w:t>
            </w:r>
            <w:r w:rsidR="0051523E" w:rsidRPr="0051523E">
              <w:rPr>
                <w:rFonts w:eastAsia="Times New Roman"/>
                <w:bCs/>
              </w:rPr>
              <w:t>v-serien inddrages har eleverne arbejde</w:t>
            </w:r>
            <w:r w:rsidR="001269FB">
              <w:rPr>
                <w:rFonts w:eastAsia="Times New Roman"/>
                <w:bCs/>
              </w:rPr>
              <w:t>t</w:t>
            </w:r>
            <w:r w:rsidR="0051523E" w:rsidRPr="0051523E">
              <w:rPr>
                <w:rFonts w:eastAsia="Times New Roman"/>
                <w:bCs/>
              </w:rPr>
              <w:t xml:space="preserve"> med ulighedsbegrebe</w:t>
            </w:r>
            <w:r w:rsidR="001269FB">
              <w:rPr>
                <w:rFonts w:eastAsia="Times New Roman"/>
                <w:bCs/>
              </w:rPr>
              <w:t>r,</w:t>
            </w:r>
            <w:r w:rsidR="0051523E" w:rsidRPr="0051523E">
              <w:rPr>
                <w:rFonts w:eastAsia="Times New Roman"/>
                <w:bCs/>
              </w:rPr>
              <w:t xml:space="preserve"> både økonomiske og ikke-økonomiske ulighedsfaktorer. Eleverne skal i forbindelse med </w:t>
            </w:r>
            <w:r w:rsidR="001269FB">
              <w:rPr>
                <w:rFonts w:eastAsia="Times New Roman"/>
                <w:bCs/>
              </w:rPr>
              <w:t>t</w:t>
            </w:r>
            <w:r w:rsidR="0051523E" w:rsidRPr="0051523E">
              <w:rPr>
                <w:rFonts w:eastAsia="Times New Roman"/>
                <w:bCs/>
              </w:rPr>
              <w:t>v-serien anvende Pierre Bourdies teori om ulighed.</w:t>
            </w:r>
          </w:p>
          <w:p w14:paraId="265ED308" w14:textId="77777777" w:rsidR="00933827" w:rsidRDefault="0051523E" w:rsidP="0051523E">
            <w:pPr>
              <w:spacing w:before="240"/>
              <w:rPr>
                <w:rStyle w:val="Overskrift1Tegn"/>
                <w:rFonts w:cstheme="majorHAnsi"/>
                <w:color w:val="1D266B"/>
              </w:rPr>
            </w:pPr>
            <w:r>
              <w:rPr>
                <w:rStyle w:val="Overskrift1Tegn"/>
                <w:rFonts w:cstheme="majorHAnsi"/>
                <w:color w:val="1D266B"/>
              </w:rPr>
              <w:t xml:space="preserve">Opgaver til </w:t>
            </w:r>
            <w:r w:rsidR="001269FB">
              <w:rPr>
                <w:rStyle w:val="Overskrift1Tegn"/>
                <w:rFonts w:cstheme="majorHAnsi"/>
                <w:color w:val="1D266B"/>
              </w:rPr>
              <w:t>t</w:t>
            </w:r>
            <w:r>
              <w:rPr>
                <w:rStyle w:val="Overskrift1Tegn"/>
                <w:rFonts w:cstheme="majorHAnsi"/>
                <w:color w:val="1D266B"/>
              </w:rPr>
              <w:t>v-serien</w:t>
            </w:r>
          </w:p>
          <w:p w14:paraId="3FFD99F1" w14:textId="48CACB20" w:rsidR="00933827" w:rsidRDefault="00933827" w:rsidP="0028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br/>
            </w:r>
            <w:r w:rsidR="0051523E">
              <w:t>Grupperne skal i arbejde</w:t>
            </w:r>
            <w:r w:rsidR="001269FB">
              <w:t>t</w:t>
            </w:r>
            <w:r w:rsidR="0051523E">
              <w:t xml:space="preserve"> med deres person/familie udarbejde et portræt af familien</w:t>
            </w:r>
            <w:r w:rsidR="001269FB">
              <w:t>,</w:t>
            </w:r>
            <w:r w:rsidR="0051523E">
              <w:t xml:space="preserve"> </w:t>
            </w:r>
            <w:r w:rsidR="0051523E">
              <w:lastRenderedPageBreak/>
              <w:t>som beskriver familiens levevilkår</w:t>
            </w:r>
            <w:r w:rsidR="001269FB">
              <w:t>,</w:t>
            </w:r>
            <w:r w:rsidR="0051523E">
              <w:t xml:space="preserve"> </w:t>
            </w:r>
            <w:r w:rsidR="001269FB">
              <w:t>samt</w:t>
            </w:r>
            <w:r w:rsidR="0051523E">
              <w:t xml:space="preserve"> hvilke konsekvenser manglende ressourcer har for børnene i familierne. </w:t>
            </w:r>
            <w:r w:rsidR="0051523E">
              <w:br/>
            </w:r>
          </w:p>
          <w:p w14:paraId="654B0137" w14:textId="2D235842" w:rsidR="00281883" w:rsidRDefault="0051523E" w:rsidP="0028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I beskrivelsen kan indgå:</w:t>
            </w:r>
          </w:p>
          <w:p w14:paraId="53BB03B9" w14:textId="25DA607B" w:rsidR="0051523E" w:rsidRPr="0051523E" w:rsidRDefault="0051523E" w:rsidP="0051523E">
            <w:pPr>
              <w:rPr>
                <w:rFonts w:asciiTheme="majorHAnsi" w:hAnsiTheme="majorHAnsi" w:cstheme="majorHAnsi"/>
                <w:b/>
                <w:bCs/>
              </w:rPr>
            </w:pPr>
            <w:r w:rsidRPr="0051523E">
              <w:rPr>
                <w:rFonts w:asciiTheme="majorHAnsi" w:hAnsiTheme="majorHAnsi" w:cstheme="majorHAnsi"/>
                <w:b/>
                <w:bCs/>
              </w:rPr>
              <w:t>1. Beskriv familieforhold</w:t>
            </w:r>
            <w:r w:rsidR="001269FB">
              <w:rPr>
                <w:rFonts w:asciiTheme="majorHAnsi" w:hAnsiTheme="majorHAnsi" w:cstheme="majorHAnsi"/>
                <w:b/>
                <w:bCs/>
              </w:rPr>
              <w:t>ene. K</w:t>
            </w:r>
            <w:r w:rsidRPr="0051523E">
              <w:rPr>
                <w:rFonts w:asciiTheme="majorHAnsi" w:hAnsiTheme="majorHAnsi" w:cstheme="majorHAnsi"/>
                <w:b/>
                <w:bCs/>
              </w:rPr>
              <w:t xml:space="preserve">om her ind på: Hvordan og hvorfor er familien fattig? </w:t>
            </w:r>
          </w:p>
          <w:p w14:paraId="488AA3D4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Boligforhold </w:t>
            </w:r>
          </w:p>
          <w:p w14:paraId="09BBCAC5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Personer i husstanden  </w:t>
            </w:r>
          </w:p>
          <w:p w14:paraId="045E9760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>Årsag til at mor eller far er på kontanthjælp</w:t>
            </w:r>
          </w:p>
          <w:p w14:paraId="3BE1ED01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Forældres uddannelse </w:t>
            </w:r>
          </w:p>
          <w:p w14:paraId="654E22DE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Familiens netværk </w:t>
            </w:r>
          </w:p>
          <w:p w14:paraId="019C80E2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>Familiens værdier</w:t>
            </w:r>
          </w:p>
          <w:p w14:paraId="6C091698" w14:textId="2B6F4F42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>Familiens økonomi: forbrug. Herunder om der er råd til mærkedag</w:t>
            </w:r>
            <w:r w:rsidR="001269FB">
              <w:rPr>
                <w:rFonts w:asciiTheme="majorHAnsi" w:hAnsiTheme="majorHAnsi" w:cstheme="majorHAnsi"/>
              </w:rPr>
              <w:t>e</w:t>
            </w:r>
            <w:r w:rsidRPr="0051523E">
              <w:rPr>
                <w:rFonts w:asciiTheme="majorHAnsi" w:hAnsiTheme="majorHAnsi" w:cstheme="majorHAnsi"/>
              </w:rPr>
              <w:t>/uforudset</w:t>
            </w:r>
            <w:r w:rsidR="001269FB">
              <w:rPr>
                <w:rFonts w:asciiTheme="majorHAnsi" w:hAnsiTheme="majorHAnsi" w:cstheme="majorHAnsi"/>
              </w:rPr>
              <w:t>e</w:t>
            </w:r>
            <w:r w:rsidRPr="0051523E">
              <w:rPr>
                <w:rFonts w:asciiTheme="majorHAnsi" w:hAnsiTheme="majorHAnsi" w:cstheme="majorHAnsi"/>
              </w:rPr>
              <w:t xml:space="preserve"> udgifter</w:t>
            </w:r>
          </w:p>
          <w:p w14:paraId="5A9419C7" w14:textId="77777777" w:rsidR="001269FB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269FB">
              <w:rPr>
                <w:rFonts w:asciiTheme="majorHAnsi" w:hAnsiTheme="majorHAnsi" w:cstheme="majorHAnsi"/>
              </w:rPr>
              <w:t>Betydning</w:t>
            </w:r>
            <w:r w:rsidR="001269FB" w:rsidRPr="001269FB">
              <w:rPr>
                <w:rFonts w:asciiTheme="majorHAnsi" w:hAnsiTheme="majorHAnsi" w:cstheme="majorHAnsi"/>
              </w:rPr>
              <w:t>en</w:t>
            </w:r>
            <w:r w:rsidRPr="001269FB">
              <w:rPr>
                <w:rFonts w:asciiTheme="majorHAnsi" w:hAnsiTheme="majorHAnsi" w:cstheme="majorHAnsi"/>
              </w:rPr>
              <w:t xml:space="preserve"> af kontanthjælpsloftet </w:t>
            </w:r>
          </w:p>
          <w:p w14:paraId="38C7605E" w14:textId="3EDA5FA5" w:rsidR="0051523E" w:rsidRPr="001269FB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1269FB">
              <w:rPr>
                <w:rFonts w:asciiTheme="majorHAnsi" w:hAnsiTheme="majorHAnsi" w:cstheme="majorHAnsi"/>
              </w:rPr>
              <w:t>Hvordan udvik</w:t>
            </w:r>
            <w:r w:rsidR="001269FB" w:rsidRPr="001269FB">
              <w:rPr>
                <w:rFonts w:asciiTheme="majorHAnsi" w:hAnsiTheme="majorHAnsi" w:cstheme="majorHAnsi"/>
              </w:rPr>
              <w:t>ler</w:t>
            </w:r>
            <w:r w:rsidRPr="001269FB">
              <w:rPr>
                <w:rFonts w:asciiTheme="majorHAnsi" w:hAnsiTheme="majorHAnsi" w:cstheme="majorHAnsi"/>
              </w:rPr>
              <w:t xml:space="preserve"> familien og deres livssituation </w:t>
            </w:r>
            <w:r w:rsidR="001269FB" w:rsidRPr="001269FB">
              <w:rPr>
                <w:rFonts w:asciiTheme="majorHAnsi" w:hAnsiTheme="majorHAnsi" w:cstheme="majorHAnsi"/>
              </w:rPr>
              <w:t xml:space="preserve">sig </w:t>
            </w:r>
            <w:r w:rsidRPr="001269FB">
              <w:rPr>
                <w:rFonts w:asciiTheme="majorHAnsi" w:hAnsiTheme="majorHAnsi" w:cstheme="majorHAnsi"/>
              </w:rPr>
              <w:t>gennem serien?</w:t>
            </w:r>
          </w:p>
          <w:p w14:paraId="0D0D0D7A" w14:textId="77777777" w:rsidR="00933827" w:rsidRDefault="00933827" w:rsidP="0051523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3C8BD08" w14:textId="72AA5F0B" w:rsidR="0051523E" w:rsidRPr="0051523E" w:rsidRDefault="0051523E" w:rsidP="0051523E">
            <w:pPr>
              <w:rPr>
                <w:rFonts w:asciiTheme="majorHAnsi" w:hAnsiTheme="majorHAnsi" w:cstheme="majorHAnsi"/>
                <w:b/>
                <w:bCs/>
              </w:rPr>
            </w:pPr>
            <w:r w:rsidRPr="0051523E">
              <w:rPr>
                <w:rFonts w:asciiTheme="majorHAnsi" w:hAnsiTheme="majorHAnsi" w:cstheme="majorHAnsi"/>
                <w:b/>
                <w:bCs/>
              </w:rPr>
              <w:t>2</w:t>
            </w:r>
            <w:r w:rsidRPr="0051523E">
              <w:rPr>
                <w:rFonts w:asciiTheme="majorHAnsi" w:hAnsiTheme="majorHAnsi" w:cstheme="majorHAnsi"/>
              </w:rPr>
              <w:t xml:space="preserve">. </w:t>
            </w:r>
            <w:r w:rsidRPr="0051523E">
              <w:rPr>
                <w:rFonts w:asciiTheme="majorHAnsi" w:hAnsiTheme="majorHAnsi" w:cstheme="majorHAnsi"/>
                <w:b/>
                <w:bCs/>
              </w:rPr>
              <w:t xml:space="preserve">Personkarakteristik: Hvordan påvirker livssituation barnet? </w:t>
            </w:r>
          </w:p>
          <w:p w14:paraId="5708AF4D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Fritid og fritidsinteresser  </w:t>
            </w:r>
          </w:p>
          <w:p w14:paraId="0339FD2F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Skole/uddannelse </w:t>
            </w:r>
          </w:p>
          <w:p w14:paraId="62B2B03D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Udfordringer, problemer og bekymringer  </w:t>
            </w:r>
          </w:p>
          <w:p w14:paraId="7C200EE4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Afsavn (økonomiske, sociale og følelsesmæssige) </w:t>
            </w:r>
          </w:p>
          <w:p w14:paraId="74E845E6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Fremtidsdrømme   </w:t>
            </w:r>
          </w:p>
          <w:p w14:paraId="0DCE792D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Udviklingen gennem serien  </w:t>
            </w:r>
          </w:p>
          <w:p w14:paraId="450B6720" w14:textId="77777777" w:rsidR="0051523E" w:rsidRPr="0051523E" w:rsidRDefault="0051523E" w:rsidP="0051523E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br/>
            </w:r>
            <w:r w:rsidRPr="0051523E">
              <w:rPr>
                <w:rFonts w:asciiTheme="majorHAnsi" w:hAnsiTheme="majorHAnsi" w:cstheme="majorHAnsi"/>
                <w:b/>
                <w:bCs/>
              </w:rPr>
              <w:t xml:space="preserve">3. Samfundets rolle: Hvordan forsøger samfundet at støtte børnene?  </w:t>
            </w:r>
          </w:p>
          <w:p w14:paraId="617FFDCE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Kommunens rolle </w:t>
            </w:r>
          </w:p>
          <w:p w14:paraId="0638B71C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Skolens rolle  </w:t>
            </w:r>
          </w:p>
          <w:p w14:paraId="48D55688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Støttepersoner/kontaktpersoner    </w:t>
            </w:r>
          </w:p>
          <w:p w14:paraId="3B658370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Pædagogiske indsatser </w:t>
            </w:r>
          </w:p>
          <w:p w14:paraId="407025F8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Private personer/NGO´er </w:t>
            </w:r>
          </w:p>
          <w:p w14:paraId="296D8378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Overvej: hvorvidt kommunens tiltag virker positivt på børnenes livssituation  </w:t>
            </w:r>
          </w:p>
          <w:p w14:paraId="62A26076" w14:textId="77777777" w:rsidR="00933827" w:rsidRDefault="00933827" w:rsidP="0051523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9596D68" w14:textId="26DF613E" w:rsidR="0051523E" w:rsidRPr="0051523E" w:rsidRDefault="0051523E" w:rsidP="0051523E">
            <w:pPr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  <w:b/>
                <w:bCs/>
              </w:rPr>
              <w:t>4. Opsummerende opgave:</w:t>
            </w:r>
            <w:r w:rsidRPr="0051523E">
              <w:rPr>
                <w:rFonts w:asciiTheme="majorHAnsi" w:hAnsiTheme="majorHAnsi" w:cstheme="majorHAnsi"/>
              </w:rPr>
              <w:t xml:space="preserve"> </w:t>
            </w:r>
            <w:r w:rsidRPr="0051523E">
              <w:rPr>
                <w:rFonts w:asciiTheme="majorHAnsi" w:hAnsiTheme="majorHAnsi" w:cstheme="majorHAnsi"/>
                <w:b/>
                <w:bCs/>
              </w:rPr>
              <w:t>Hvilken betydning har livet på kontanthjælp for børnenes:</w:t>
            </w:r>
            <w:r w:rsidRPr="0051523E">
              <w:rPr>
                <w:rFonts w:asciiTheme="majorHAnsi" w:hAnsiTheme="majorHAnsi" w:cstheme="majorHAnsi"/>
              </w:rPr>
              <w:t xml:space="preserve"> </w:t>
            </w:r>
          </w:p>
          <w:p w14:paraId="26C70E51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Selvforståelse </w:t>
            </w:r>
          </w:p>
          <w:p w14:paraId="3D7D039B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Muligheder </w:t>
            </w:r>
          </w:p>
          <w:p w14:paraId="00002469" w14:textId="7777777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 xml:space="preserve">Sundhed </w:t>
            </w:r>
          </w:p>
          <w:p w14:paraId="20816E1E" w14:textId="7EADC327" w:rsidR="0051523E" w:rsidRPr="0051523E" w:rsidRDefault="0051523E" w:rsidP="0051523E">
            <w:pPr>
              <w:pStyle w:val="Listeafsnit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1523E">
              <w:rPr>
                <w:rFonts w:asciiTheme="majorHAnsi" w:hAnsiTheme="majorHAnsi" w:cstheme="majorHAnsi"/>
              </w:rPr>
              <w:t>Overvej: I hvor høj grad rammes børnene af det</w:t>
            </w:r>
            <w:r w:rsidR="001269FB">
              <w:rPr>
                <w:rFonts w:asciiTheme="majorHAnsi" w:hAnsiTheme="majorHAnsi" w:cstheme="majorHAnsi"/>
              </w:rPr>
              <w:t>,</w:t>
            </w:r>
            <w:r w:rsidRPr="0051523E">
              <w:rPr>
                <w:rFonts w:asciiTheme="majorHAnsi" w:hAnsiTheme="majorHAnsi" w:cstheme="majorHAnsi"/>
              </w:rPr>
              <w:t xml:space="preserve"> Bourdieu betegner som symbolsk vold. </w:t>
            </w:r>
          </w:p>
          <w:p w14:paraId="7C8FC6C5" w14:textId="77A275B0" w:rsidR="007922D0" w:rsidRDefault="0051523E">
            <w:pPr>
              <w:pStyle w:val="Overskrift1"/>
              <w:spacing w:before="240"/>
              <w:outlineLvl w:val="0"/>
              <w:rPr>
                <w:rFonts w:ascii="Calibri" w:eastAsia="Calibri" w:hAnsi="Calibri" w:cs="Calibri"/>
                <w:color w:val="000066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66"/>
                <w:sz w:val="32"/>
                <w:szCs w:val="32"/>
              </w:rPr>
              <w:t xml:space="preserve">Behandling af </w:t>
            </w:r>
            <w:r w:rsidR="001269FB">
              <w:rPr>
                <w:rFonts w:ascii="Calibri" w:eastAsia="Calibri" w:hAnsi="Calibri" w:cs="Calibri"/>
                <w:color w:val="000066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color w:val="000066"/>
                <w:sz w:val="32"/>
                <w:szCs w:val="32"/>
              </w:rPr>
              <w:t>v-serien</w:t>
            </w:r>
          </w:p>
          <w:p w14:paraId="707F18D5" w14:textId="77777777" w:rsidR="007922D0" w:rsidRDefault="007922D0"/>
          <w:p w14:paraId="40CD5E14" w14:textId="5E2179AA" w:rsidR="0051523E" w:rsidRPr="0051523E" w:rsidRDefault="0051523E" w:rsidP="0051523E">
            <w:pPr>
              <w:widowControl/>
              <w:spacing w:after="160" w:line="259" w:lineRule="auto"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lastRenderedPageBreak/>
              <w:t>På baggrund af arbejde</w:t>
            </w:r>
            <w:r w:rsidR="001269FB">
              <w:rPr>
                <w:rFonts w:cs="Times New Roman"/>
                <w:lang w:eastAsia="en-US"/>
              </w:rPr>
              <w:t>t</w:t>
            </w:r>
            <w:r w:rsidRPr="0051523E">
              <w:rPr>
                <w:rFonts w:cs="Times New Roman"/>
                <w:lang w:eastAsia="en-US"/>
              </w:rPr>
              <w:t xml:space="preserve"> med </w:t>
            </w:r>
            <w:r w:rsidR="001269FB">
              <w:rPr>
                <w:rFonts w:cs="Times New Roman"/>
                <w:lang w:eastAsia="en-US"/>
              </w:rPr>
              <w:t>t</w:t>
            </w:r>
            <w:r w:rsidRPr="0051523E">
              <w:rPr>
                <w:rFonts w:cs="Times New Roman"/>
                <w:lang w:eastAsia="en-US"/>
              </w:rPr>
              <w:t>v-serien udarbejder grupperne</w:t>
            </w:r>
            <w:r w:rsidR="00FD5E30">
              <w:rPr>
                <w:rFonts w:cs="Times New Roman"/>
                <w:lang w:eastAsia="en-US"/>
              </w:rPr>
              <w:t xml:space="preserve"> en</w:t>
            </w:r>
            <w:r w:rsidRPr="0051523E">
              <w:rPr>
                <w:rFonts w:cs="Times New Roman"/>
                <w:lang w:eastAsia="en-US"/>
              </w:rPr>
              <w:t xml:space="preserve"> fremlæggelse</w:t>
            </w:r>
            <w:r w:rsidR="001269FB">
              <w:rPr>
                <w:rFonts w:cs="Times New Roman"/>
                <w:lang w:eastAsia="en-US"/>
              </w:rPr>
              <w:t>,</w:t>
            </w:r>
            <w:r w:rsidRPr="0051523E">
              <w:rPr>
                <w:rFonts w:cs="Times New Roman"/>
                <w:lang w:eastAsia="en-US"/>
              </w:rPr>
              <w:t xml:space="preserve"> der skal indeholde:  </w:t>
            </w:r>
          </w:p>
          <w:p w14:paraId="219F0374" w14:textId="0C5B96DD" w:rsidR="0051523E" w:rsidRPr="0051523E" w:rsidRDefault="0051523E" w:rsidP="0051523E">
            <w:pPr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Præsent</w:t>
            </w:r>
            <w:r w:rsidR="00FD5E30">
              <w:rPr>
                <w:rFonts w:cs="Times New Roman"/>
                <w:lang w:eastAsia="en-US"/>
              </w:rPr>
              <w:t>ation af</w:t>
            </w:r>
            <w:r w:rsidRPr="0051523E">
              <w:rPr>
                <w:rFonts w:cs="Times New Roman"/>
                <w:lang w:eastAsia="en-US"/>
              </w:rPr>
              <w:t xml:space="preserve"> børn og familien</w:t>
            </w:r>
          </w:p>
          <w:p w14:paraId="6C5438FA" w14:textId="77777777" w:rsidR="0051523E" w:rsidRPr="0051523E" w:rsidRDefault="0051523E" w:rsidP="0051523E">
            <w:pPr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Beskrivelse af og udvikling i livssituation</w:t>
            </w:r>
          </w:p>
          <w:p w14:paraId="761AC5BB" w14:textId="30B745B9" w:rsidR="0051523E" w:rsidRPr="0051523E" w:rsidRDefault="0051523E" w:rsidP="0051523E">
            <w:pPr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Beskrivelse af</w:t>
            </w:r>
            <w:r w:rsidR="00FD5E30">
              <w:rPr>
                <w:rFonts w:cs="Times New Roman"/>
                <w:lang w:eastAsia="en-US"/>
              </w:rPr>
              <w:t>,</w:t>
            </w:r>
            <w:r w:rsidRPr="0051523E">
              <w:rPr>
                <w:rFonts w:cs="Times New Roman"/>
                <w:lang w:eastAsia="en-US"/>
              </w:rPr>
              <w:t xml:space="preserve"> hvordan livssituationen påvirker barnet og dets muligheder </w:t>
            </w:r>
          </w:p>
          <w:p w14:paraId="7C207AF6" w14:textId="01FA8ED8" w:rsidR="0051523E" w:rsidRPr="0051523E" w:rsidRDefault="0051523E" w:rsidP="0051523E">
            <w:pPr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Overvejelser om</w:t>
            </w:r>
            <w:r w:rsidR="00FD5E30">
              <w:rPr>
                <w:rFonts w:cs="Times New Roman"/>
                <w:lang w:eastAsia="en-US"/>
              </w:rPr>
              <w:t>,</w:t>
            </w:r>
            <w:r w:rsidRPr="0051523E">
              <w:rPr>
                <w:rFonts w:cs="Times New Roman"/>
                <w:lang w:eastAsia="en-US"/>
              </w:rPr>
              <w:t xml:space="preserve"> hvorvidt og hvordan familierne er fattige</w:t>
            </w:r>
          </w:p>
          <w:p w14:paraId="051A1C18" w14:textId="62B40D67" w:rsidR="0051523E" w:rsidRPr="0051523E" w:rsidRDefault="0051523E" w:rsidP="0051523E">
            <w:pPr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Overvejelser om</w:t>
            </w:r>
            <w:r w:rsidR="00FD5E30">
              <w:rPr>
                <w:rFonts w:cs="Times New Roman"/>
                <w:lang w:eastAsia="en-US"/>
              </w:rPr>
              <w:t>, h</w:t>
            </w:r>
            <w:r w:rsidRPr="0051523E">
              <w:rPr>
                <w:rFonts w:cs="Times New Roman"/>
                <w:lang w:eastAsia="en-US"/>
              </w:rPr>
              <w:t xml:space="preserve">vilke tiltag </w:t>
            </w:r>
            <w:r w:rsidR="00FD5E30">
              <w:rPr>
                <w:rFonts w:cs="Times New Roman"/>
                <w:lang w:eastAsia="en-US"/>
              </w:rPr>
              <w:t>der</w:t>
            </w:r>
            <w:r w:rsidRPr="0051523E">
              <w:rPr>
                <w:rFonts w:cs="Times New Roman"/>
                <w:lang w:eastAsia="en-US"/>
              </w:rPr>
              <w:t xml:space="preserve"> kan afhjælpe familierne. Herunder hvem der har ansvaret for familiens situation. </w:t>
            </w:r>
          </w:p>
          <w:p w14:paraId="55B46769" w14:textId="61713692" w:rsidR="0051523E" w:rsidRPr="0051523E" w:rsidRDefault="0051523E" w:rsidP="0051523E">
            <w:pPr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Et bud på</w:t>
            </w:r>
            <w:r w:rsidR="00FD5E30">
              <w:rPr>
                <w:rFonts w:cs="Times New Roman"/>
                <w:lang w:eastAsia="en-US"/>
              </w:rPr>
              <w:t>,</w:t>
            </w:r>
            <w:r w:rsidRPr="0051523E">
              <w:rPr>
                <w:rFonts w:cs="Times New Roman"/>
                <w:lang w:eastAsia="en-US"/>
              </w:rPr>
              <w:t xml:space="preserve"> hvordan barnet vil klare sig fremadrettet </w:t>
            </w:r>
          </w:p>
          <w:p w14:paraId="734AB134" w14:textId="77777777" w:rsidR="00933827" w:rsidRDefault="00933827" w:rsidP="0051523E">
            <w:pPr>
              <w:widowControl/>
              <w:spacing w:after="160" w:line="259" w:lineRule="auto"/>
              <w:rPr>
                <w:rFonts w:cs="Times New Roman"/>
                <w:lang w:eastAsia="en-US"/>
              </w:rPr>
            </w:pPr>
          </w:p>
          <w:p w14:paraId="04F004CF" w14:textId="0A5B8003" w:rsidR="0051523E" w:rsidRPr="0051523E" w:rsidRDefault="0051523E" w:rsidP="0051523E">
            <w:pPr>
              <w:widowControl/>
              <w:spacing w:after="160" w:line="259" w:lineRule="auto"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Krav til fremlæggelserne:</w:t>
            </w:r>
          </w:p>
          <w:p w14:paraId="06F52EA0" w14:textId="0090D140" w:rsidR="0051523E" w:rsidRPr="0051523E" w:rsidRDefault="0051523E" w:rsidP="0051523E">
            <w:pPr>
              <w:widowControl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De</w:t>
            </w:r>
            <w:r w:rsidR="00FD5E30">
              <w:rPr>
                <w:rFonts w:cs="Times New Roman"/>
                <w:lang w:eastAsia="en-US"/>
              </w:rPr>
              <w:t>r</w:t>
            </w:r>
            <w:r w:rsidRPr="0051523E">
              <w:rPr>
                <w:rFonts w:cs="Times New Roman"/>
                <w:lang w:eastAsia="en-US"/>
              </w:rPr>
              <w:t xml:space="preserve"> skal anvendes et præsentationsværktøj </w:t>
            </w:r>
          </w:p>
          <w:p w14:paraId="070A7729" w14:textId="7D9D6E1C" w:rsidR="0051523E" w:rsidRPr="0051523E" w:rsidRDefault="0051523E" w:rsidP="0051523E">
            <w:pPr>
              <w:widowControl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 xml:space="preserve">Der skal anvendes relevante samfundsfaglige teorier og begreber </w:t>
            </w:r>
          </w:p>
          <w:p w14:paraId="378A1ADD" w14:textId="77777777" w:rsidR="0051523E" w:rsidRPr="0051523E" w:rsidRDefault="0051523E" w:rsidP="0051523E">
            <w:pPr>
              <w:widowControl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Der skal inddrages ideologiske perspektiver i overvejelserne</w:t>
            </w:r>
          </w:p>
          <w:p w14:paraId="09B7E958" w14:textId="77777777" w:rsidR="00FD5E30" w:rsidRDefault="00FD5E30" w:rsidP="0051523E">
            <w:pPr>
              <w:widowControl/>
              <w:spacing w:after="160" w:line="259" w:lineRule="auto"/>
              <w:rPr>
                <w:rFonts w:cs="Times New Roman"/>
                <w:lang w:eastAsia="en-US"/>
              </w:rPr>
            </w:pPr>
          </w:p>
          <w:p w14:paraId="48356840" w14:textId="0D42F0D4" w:rsidR="0051523E" w:rsidRPr="0051523E" w:rsidRDefault="0051523E" w:rsidP="0051523E">
            <w:pPr>
              <w:widowControl/>
              <w:spacing w:after="160" w:line="259" w:lineRule="auto"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Krav til tilhørende</w:t>
            </w:r>
            <w:r w:rsidR="00FD5E30">
              <w:rPr>
                <w:rFonts w:cs="Times New Roman"/>
                <w:lang w:eastAsia="en-US"/>
              </w:rPr>
              <w:t>:</w:t>
            </w:r>
          </w:p>
          <w:p w14:paraId="43ED4288" w14:textId="5C1DA2CC" w:rsidR="0051523E" w:rsidRDefault="0051523E" w:rsidP="0051523E">
            <w:pPr>
              <w:widowControl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Tilhørerende skal noter forskelle og ligheder mellem historierne</w:t>
            </w:r>
          </w:p>
          <w:p w14:paraId="77FB4545" w14:textId="77777777" w:rsidR="00FD5E30" w:rsidRPr="0051523E" w:rsidRDefault="00FD5E30" w:rsidP="00FD5E30">
            <w:pPr>
              <w:widowControl/>
              <w:spacing w:after="160" w:line="259" w:lineRule="auto"/>
              <w:ind w:left="720"/>
              <w:contextualSpacing/>
              <w:rPr>
                <w:rFonts w:cs="Times New Roman"/>
                <w:lang w:eastAsia="en-US"/>
              </w:rPr>
            </w:pPr>
          </w:p>
          <w:p w14:paraId="001E28BD" w14:textId="77777777" w:rsidR="0051523E" w:rsidRPr="0051523E" w:rsidRDefault="0051523E" w:rsidP="0051523E">
            <w:pPr>
              <w:widowControl/>
              <w:spacing w:after="160" w:line="259" w:lineRule="auto"/>
              <w:rPr>
                <w:rFonts w:cs="Times New Roman"/>
                <w:b/>
                <w:bCs/>
                <w:lang w:eastAsia="en-US"/>
              </w:rPr>
            </w:pPr>
            <w:r w:rsidRPr="0051523E">
              <w:rPr>
                <w:rFonts w:cs="Times New Roman"/>
                <w:b/>
                <w:bCs/>
                <w:lang w:eastAsia="en-US"/>
              </w:rPr>
              <w:t xml:space="preserve">Opsamling på præsentationer:   </w:t>
            </w:r>
          </w:p>
          <w:p w14:paraId="200D7929" w14:textId="77777777" w:rsidR="0051523E" w:rsidRPr="0051523E" w:rsidRDefault="0051523E" w:rsidP="0051523E">
            <w:pPr>
              <w:widowControl/>
              <w:spacing w:after="160" w:line="259" w:lineRule="auto"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Efter fremlæggelserne skal klassen i mindre grupper lave en fælles opsummering. Denne opsummering skal indeholde:</w:t>
            </w:r>
          </w:p>
          <w:p w14:paraId="3FEDCA9A" w14:textId="77777777" w:rsidR="0051523E" w:rsidRPr="0051523E" w:rsidRDefault="0051523E" w:rsidP="0051523E">
            <w:pPr>
              <w:widowControl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 xml:space="preserve">Centrale forskelle og ligheder hos familierne </w:t>
            </w:r>
          </w:p>
          <w:p w14:paraId="20823A5B" w14:textId="013BA0D2" w:rsidR="0051523E" w:rsidRPr="0051523E" w:rsidRDefault="0051523E" w:rsidP="0051523E">
            <w:pPr>
              <w:widowControl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En argumentation for eller imod</w:t>
            </w:r>
            <w:r w:rsidR="00FD5E30">
              <w:rPr>
                <w:rFonts w:cs="Times New Roman"/>
                <w:lang w:eastAsia="en-US"/>
              </w:rPr>
              <w:t>, om</w:t>
            </w:r>
            <w:r w:rsidRPr="0051523E">
              <w:rPr>
                <w:rFonts w:cs="Times New Roman"/>
                <w:lang w:eastAsia="en-US"/>
              </w:rPr>
              <w:t xml:space="preserve"> familierne er fattige </w:t>
            </w:r>
          </w:p>
          <w:p w14:paraId="3F0588AE" w14:textId="0E8489A0" w:rsidR="0051523E" w:rsidRPr="0051523E" w:rsidRDefault="0051523E" w:rsidP="0051523E">
            <w:pPr>
              <w:widowControl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Times New Roman"/>
                <w:lang w:eastAsia="en-US"/>
              </w:rPr>
            </w:pPr>
            <w:r w:rsidRPr="0051523E">
              <w:rPr>
                <w:rFonts w:cs="Times New Roman"/>
                <w:lang w:eastAsia="en-US"/>
              </w:rPr>
              <w:t>En argumentation for eller imod</w:t>
            </w:r>
            <w:r w:rsidR="00FD5E30">
              <w:rPr>
                <w:rFonts w:cs="Times New Roman"/>
                <w:lang w:eastAsia="en-US"/>
              </w:rPr>
              <w:t>,</w:t>
            </w:r>
            <w:r w:rsidRPr="0051523E">
              <w:rPr>
                <w:rFonts w:cs="Times New Roman"/>
                <w:lang w:eastAsia="en-US"/>
              </w:rPr>
              <w:t xml:space="preserve"> at det er statens ansvar</w:t>
            </w:r>
            <w:r w:rsidR="00FD5E30">
              <w:rPr>
                <w:rFonts w:cs="Times New Roman"/>
                <w:lang w:eastAsia="en-US"/>
              </w:rPr>
              <w:t>,</w:t>
            </w:r>
            <w:r w:rsidRPr="0051523E">
              <w:rPr>
                <w:rFonts w:cs="Times New Roman"/>
                <w:lang w:eastAsia="en-US"/>
              </w:rPr>
              <w:t xml:space="preserve"> </w:t>
            </w:r>
            <w:r w:rsidR="00FD5E30">
              <w:rPr>
                <w:rFonts w:cs="Times New Roman"/>
                <w:lang w:eastAsia="en-US"/>
              </w:rPr>
              <w:t>om</w:t>
            </w:r>
            <w:r w:rsidRPr="0051523E">
              <w:rPr>
                <w:rFonts w:cs="Times New Roman"/>
                <w:lang w:eastAsia="en-US"/>
              </w:rPr>
              <w:t xml:space="preserve"> børne</w:t>
            </w:r>
            <w:r w:rsidR="00FD5E30">
              <w:rPr>
                <w:rFonts w:cs="Times New Roman"/>
                <w:lang w:eastAsia="en-US"/>
              </w:rPr>
              <w:t>ne</w:t>
            </w:r>
            <w:r w:rsidRPr="0051523E">
              <w:rPr>
                <w:rFonts w:cs="Times New Roman"/>
                <w:lang w:eastAsia="en-US"/>
              </w:rPr>
              <w:t xml:space="preserve"> lever i fattigdom </w:t>
            </w:r>
          </w:p>
          <w:p w14:paraId="56E89C63" w14:textId="77777777" w:rsidR="007922D0" w:rsidRDefault="007922D0"/>
        </w:tc>
      </w:tr>
    </w:tbl>
    <w:p w14:paraId="6E08283A" w14:textId="77777777" w:rsidR="007922D0" w:rsidRDefault="007922D0">
      <w:pPr>
        <w:tabs>
          <w:tab w:val="left" w:pos="1304"/>
          <w:tab w:val="left" w:pos="8745"/>
        </w:tabs>
      </w:pPr>
    </w:p>
    <w:p w14:paraId="49FC2BEF" w14:textId="77777777" w:rsidR="007922D0" w:rsidRDefault="007922D0"/>
    <w:sectPr w:rsidR="007922D0">
      <w:headerReference w:type="default" r:id="rId8"/>
      <w:footerReference w:type="default" r:id="rId9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2FADF" w14:textId="77777777" w:rsidR="007D7B0D" w:rsidRDefault="007D7B0D">
      <w:pPr>
        <w:spacing w:after="0"/>
      </w:pPr>
      <w:r>
        <w:separator/>
      </w:r>
    </w:p>
  </w:endnote>
  <w:endnote w:type="continuationSeparator" w:id="0">
    <w:p w14:paraId="5035BC37" w14:textId="77777777" w:rsidR="007D7B0D" w:rsidRDefault="007D7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FDD5" w14:textId="77777777" w:rsidR="004B30FD" w:rsidRDefault="007D7B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4C6BCBD7">
        <v:rect id="_x0000_i1026" style="width:0;height:1.5pt" o:hralign="center" o:hrstd="t" o:hr="t" fillcolor="#a0a0a0" stroked="f"/>
      </w:pict>
    </w:r>
  </w:p>
  <w:p w14:paraId="6705A779" w14:textId="48A53289" w:rsidR="004B30FD" w:rsidRDefault="004B30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 w:rsidRPr="007A6D3E">
      <w:rPr>
        <w:sz w:val="20"/>
        <w:szCs w:val="20"/>
      </w:rPr>
      <w:t>Udarbejdet af</w:t>
    </w:r>
    <w:r>
      <w:rPr>
        <w:sz w:val="20"/>
        <w:szCs w:val="20"/>
      </w:rPr>
      <w:t xml:space="preserve"> gymnasiekonsulent</w:t>
    </w:r>
    <w:r w:rsidRPr="007A6D3E">
      <w:rPr>
        <w:sz w:val="20"/>
        <w:szCs w:val="20"/>
      </w:rPr>
      <w:t xml:space="preserve"> </w:t>
    </w:r>
    <w:r>
      <w:rPr>
        <w:sz w:val="20"/>
        <w:szCs w:val="20"/>
      </w:rPr>
      <w:t>Christian Aalborg Frandsen, CFU Københavns Professionshøjskole</w:t>
    </w:r>
    <w:r>
      <w:rPr>
        <w:color w:val="000000"/>
        <w:sz w:val="18"/>
        <w:szCs w:val="18"/>
      </w:rPr>
      <w:t>, maj 2020</w:t>
    </w:r>
  </w:p>
  <w:p w14:paraId="5EF6B7A7" w14:textId="02D669A5" w:rsidR="004B30FD" w:rsidRDefault="004B30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t>Barndom på bistand</w:t>
    </w:r>
    <w:r>
      <w:tab/>
    </w:r>
    <w:r>
      <w:tab/>
    </w:r>
    <w:r>
      <w:rPr>
        <w:noProof/>
      </w:rPr>
      <w:drawing>
        <wp:inline distT="114300" distB="114300" distL="114300" distR="114300" wp14:anchorId="5E77C33B" wp14:editId="33899D41">
          <wp:extent cx="533400" cy="1047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F074AF" w14:textId="31571CC8" w:rsidR="004B30FD" w:rsidRDefault="004B30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DD10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AB67" w14:textId="77777777" w:rsidR="007D7B0D" w:rsidRDefault="007D7B0D">
      <w:pPr>
        <w:spacing w:after="0"/>
      </w:pPr>
      <w:r>
        <w:separator/>
      </w:r>
    </w:p>
  </w:footnote>
  <w:footnote w:type="continuationSeparator" w:id="0">
    <w:p w14:paraId="0F3FAE94" w14:textId="77777777" w:rsidR="007D7B0D" w:rsidRDefault="007D7B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6A0B" w14:textId="6A3B0D42" w:rsidR="004B30FD" w:rsidRDefault="004B30FD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1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FC3A24" w:rsidRPr="00FC3A24">
      <w:rPr>
        <w:color w:val="0000FF"/>
        <w:u w:val="single"/>
      </w:rPr>
      <w:t>TV0000117307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BD946" wp14:editId="36BAFDD0">
          <wp:simplePos x="0" y="0"/>
          <wp:positionH relativeFrom="column">
            <wp:posOffset>123825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2" name="image2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AF2AD2" w14:textId="77777777" w:rsidR="004B30FD" w:rsidRDefault="007D7B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3EA7F4E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6030"/>
    <w:multiLevelType w:val="hybridMultilevel"/>
    <w:tmpl w:val="E640BF4E"/>
    <w:lvl w:ilvl="0" w:tplc="E696B8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976EE"/>
    <w:multiLevelType w:val="hybridMultilevel"/>
    <w:tmpl w:val="ECF035BC"/>
    <w:lvl w:ilvl="0" w:tplc="63C60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67C54"/>
    <w:multiLevelType w:val="hybridMultilevel"/>
    <w:tmpl w:val="FA7623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D0"/>
    <w:rsid w:val="00075225"/>
    <w:rsid w:val="00085BC7"/>
    <w:rsid w:val="000D3FF8"/>
    <w:rsid w:val="00117049"/>
    <w:rsid w:val="00124DFE"/>
    <w:rsid w:val="001269FB"/>
    <w:rsid w:val="00281883"/>
    <w:rsid w:val="00325FBE"/>
    <w:rsid w:val="00366496"/>
    <w:rsid w:val="00447E83"/>
    <w:rsid w:val="004B30FD"/>
    <w:rsid w:val="005068BA"/>
    <w:rsid w:val="0051523E"/>
    <w:rsid w:val="005640DE"/>
    <w:rsid w:val="0067148C"/>
    <w:rsid w:val="006A3EC9"/>
    <w:rsid w:val="007922D0"/>
    <w:rsid w:val="00794E93"/>
    <w:rsid w:val="007D21D8"/>
    <w:rsid w:val="007D7B0D"/>
    <w:rsid w:val="00871FA2"/>
    <w:rsid w:val="00893ED1"/>
    <w:rsid w:val="008965C1"/>
    <w:rsid w:val="00933827"/>
    <w:rsid w:val="009D596F"/>
    <w:rsid w:val="00A0272A"/>
    <w:rsid w:val="00AC52D3"/>
    <w:rsid w:val="00AF3E31"/>
    <w:rsid w:val="00BE5F48"/>
    <w:rsid w:val="00C7365E"/>
    <w:rsid w:val="00CC2396"/>
    <w:rsid w:val="00D662B9"/>
    <w:rsid w:val="00DA0775"/>
    <w:rsid w:val="00DC5781"/>
    <w:rsid w:val="00DD1015"/>
    <w:rsid w:val="00DE449B"/>
    <w:rsid w:val="00E34D9F"/>
    <w:rsid w:val="00EE5481"/>
    <w:rsid w:val="00FC3A24"/>
    <w:rsid w:val="00F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B3B0"/>
  <w15:docId w15:val="{77758354-5EA9-4118-9387-9BC4993C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893ED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893ED1"/>
  </w:style>
  <w:style w:type="paragraph" w:styleId="Sidefod">
    <w:name w:val="footer"/>
    <w:basedOn w:val="Normal"/>
    <w:link w:val="SidefodTegn"/>
    <w:uiPriority w:val="99"/>
    <w:unhideWhenUsed/>
    <w:rsid w:val="00893ED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93ED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18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1883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81883"/>
    <w:rPr>
      <w:rFonts w:ascii="Cambria" w:eastAsia="Cambria" w:hAnsi="Cambria" w:cs="Cambria"/>
      <w:b/>
      <w:color w:val="366091"/>
      <w:sz w:val="28"/>
      <w:szCs w:val="28"/>
    </w:rPr>
  </w:style>
  <w:style w:type="table" w:styleId="Tabel-Gitter">
    <w:name w:val="Table Grid"/>
    <w:basedOn w:val="Tabel-Normal"/>
    <w:uiPriority w:val="59"/>
    <w:rsid w:val="00281883"/>
    <w:pPr>
      <w:widowControl/>
      <w:spacing w:after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1523E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027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0272A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027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0272A"/>
    <w:pPr>
      <w:widowControl w:val="0"/>
    </w:pPr>
    <w:rPr>
      <w:rFonts w:ascii="Calibri" w:eastAsia="Calibri" w:hAnsi="Calibri" w:cs="Calibri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272A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Ingenafstand">
    <w:name w:val="No Spacing"/>
    <w:uiPriority w:val="1"/>
    <w:qFormat/>
    <w:rsid w:val="00DA0775"/>
    <w:pPr>
      <w:widowControl/>
      <w:spacing w:after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mitcf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Aalborg Frandsen</dc:creator>
  <cp:lastModifiedBy>Karin Abrahamsen (KAAB) | VIA</cp:lastModifiedBy>
  <cp:revision>2</cp:revision>
  <dcterms:created xsi:type="dcterms:W3CDTF">2020-06-02T11:44:00Z</dcterms:created>
  <dcterms:modified xsi:type="dcterms:W3CDTF">2020-06-02T11:44:00Z</dcterms:modified>
</cp:coreProperties>
</file>