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D3E9" w14:textId="290294A2" w:rsidR="00650B77" w:rsidRDefault="004F0F44" w:rsidP="00650B77">
      <w:pPr>
        <w:rPr>
          <w:b/>
          <w:bCs/>
        </w:rPr>
      </w:pPr>
      <w:bookmarkStart w:id="0" w:name="_GoBack"/>
      <w:bookmarkEnd w:id="0"/>
      <w:r w:rsidRPr="004F0F44">
        <w:rPr>
          <w:noProof/>
          <w:sz w:val="24"/>
          <w:szCs w:val="24"/>
        </w:rPr>
        <w:drawing>
          <wp:anchor distT="0" distB="0" distL="114300" distR="114300" simplePos="0" relativeHeight="251660288" behindDoc="0" locked="0" layoutInCell="1" allowOverlap="1" wp14:anchorId="329264E3" wp14:editId="42228990">
            <wp:simplePos x="0" y="0"/>
            <wp:positionH relativeFrom="column">
              <wp:posOffset>5191760</wp:posOffset>
            </wp:positionH>
            <wp:positionV relativeFrom="paragraph">
              <wp:posOffset>117475</wp:posOffset>
            </wp:positionV>
            <wp:extent cx="990600" cy="990600"/>
            <wp:effectExtent l="0" t="0" r="0" b="0"/>
            <wp:wrapNone/>
            <wp:docPr id="4" name="Billede 4"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ed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B77">
        <w:rPr>
          <w:b/>
          <w:noProof/>
          <w:color w:val="1D266B"/>
          <w:sz w:val="32"/>
          <w:szCs w:val="32"/>
        </w:rPr>
        <mc:AlternateContent>
          <mc:Choice Requires="wps">
            <w:drawing>
              <wp:anchor distT="0" distB="0" distL="114300" distR="114300" simplePos="0" relativeHeight="251659264" behindDoc="0" locked="0" layoutInCell="1" hidden="0" allowOverlap="1" wp14:anchorId="679654D0" wp14:editId="0D40AA13">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3AB09082" w14:textId="77777777" w:rsidR="00650B77" w:rsidRDefault="00650B77" w:rsidP="00650B77">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9654D0" id="Rektangel 1" o:spid="_x0000_s1026" style="position:absolute;margin-left:409.05pt;margin-top:14.2pt;width:72.9pt;height:72.85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3AB09082" w14:textId="77777777" w:rsidR="00650B77" w:rsidRDefault="00650B77" w:rsidP="00650B77">
                      <w:pPr>
                        <w:spacing w:after="0"/>
                        <w:textDirection w:val="btLr"/>
                      </w:pPr>
                    </w:p>
                  </w:txbxContent>
                </v:textbox>
                <w10:wrap anchorx="margin" anchory="margin"/>
              </v:rect>
            </w:pict>
          </mc:Fallback>
        </mc:AlternateContent>
      </w:r>
      <w:r w:rsidR="00650B77" w:rsidRPr="00650B77">
        <w:rPr>
          <w:b/>
          <w:color w:val="1D266B"/>
          <w:sz w:val="32"/>
          <w:szCs w:val="32"/>
        </w:rPr>
        <w:t>Titel</w:t>
      </w:r>
      <w:r w:rsidR="00650B77" w:rsidRPr="003E1F3C">
        <w:rPr>
          <w:b/>
          <w:color w:val="1D266B"/>
          <w:sz w:val="32"/>
          <w:szCs w:val="32"/>
        </w:rPr>
        <w:t xml:space="preserve">: </w:t>
      </w:r>
      <w:r w:rsidR="00993DD8" w:rsidRPr="00993DD8">
        <w:rPr>
          <w:b/>
          <w:color w:val="1D266B"/>
          <w:sz w:val="32"/>
          <w:szCs w:val="32"/>
        </w:rPr>
        <w:t>Det amerikanske oprør</w:t>
      </w:r>
    </w:p>
    <w:p w14:paraId="00255729" w14:textId="3E499C6B" w:rsidR="00650B77" w:rsidRPr="00F777B3" w:rsidRDefault="00650B77" w:rsidP="00650B77">
      <w:pPr>
        <w:spacing w:before="240" w:after="0"/>
        <w:rPr>
          <w:sz w:val="24"/>
          <w:szCs w:val="24"/>
        </w:rPr>
      </w:pPr>
      <w:r w:rsidRPr="004F29E1">
        <w:rPr>
          <w:sz w:val="24"/>
          <w:szCs w:val="24"/>
        </w:rPr>
        <w:t xml:space="preserve">Tema: </w:t>
      </w:r>
      <w:r w:rsidR="003E1F3C">
        <w:rPr>
          <w:sz w:val="24"/>
          <w:szCs w:val="24"/>
        </w:rPr>
        <w:t xml:space="preserve">Den </w:t>
      </w:r>
      <w:r>
        <w:rPr>
          <w:sz w:val="24"/>
          <w:szCs w:val="24"/>
        </w:rPr>
        <w:t>amerikanske værdikamp</w:t>
      </w:r>
      <w:r w:rsidRPr="004F29E1">
        <w:rPr>
          <w:sz w:val="24"/>
          <w:szCs w:val="24"/>
        </w:rPr>
        <w:br/>
        <w:t xml:space="preserve">Fag: </w:t>
      </w:r>
      <w:r>
        <w:rPr>
          <w:sz w:val="24"/>
          <w:szCs w:val="24"/>
        </w:rPr>
        <w:t>Samfundsfag</w:t>
      </w:r>
      <w:r w:rsidRPr="004F29E1">
        <w:rPr>
          <w:sz w:val="24"/>
          <w:szCs w:val="24"/>
        </w:rPr>
        <w:tab/>
      </w:r>
      <w:r w:rsidRPr="004F29E1">
        <w:rPr>
          <w:sz w:val="24"/>
          <w:szCs w:val="24"/>
        </w:rPr>
        <w:br/>
        <w:t xml:space="preserve">Målgruppe: </w:t>
      </w:r>
      <w:r w:rsidR="005F0C81" w:rsidRPr="005F0C81">
        <w:rPr>
          <w:sz w:val="24"/>
          <w:szCs w:val="24"/>
        </w:rPr>
        <w:t>Gym &amp;hf, VUC</w:t>
      </w:r>
      <w:r w:rsidRPr="004F29E1">
        <w:rPr>
          <w:sz w:val="24"/>
          <w:szCs w:val="24"/>
        </w:rPr>
        <w:br/>
      </w:r>
      <w:r w:rsidRPr="004F29E1">
        <w:rPr>
          <w:b/>
          <w:sz w:val="24"/>
          <w:szCs w:val="24"/>
        </w:rPr>
        <w:t>Tv-udsendelse:</w:t>
      </w:r>
      <w:r w:rsidRPr="004F29E1">
        <w:rPr>
          <w:sz w:val="24"/>
          <w:szCs w:val="24"/>
        </w:rPr>
        <w:t xml:space="preserve"> </w:t>
      </w:r>
      <w:r w:rsidR="004461D0">
        <w:rPr>
          <w:sz w:val="24"/>
          <w:szCs w:val="24"/>
        </w:rPr>
        <w:t>DR2</w:t>
      </w:r>
      <w:r w:rsidRPr="004F29E1">
        <w:rPr>
          <w:sz w:val="24"/>
          <w:szCs w:val="24"/>
        </w:rPr>
        <w:t xml:space="preserve">, </w:t>
      </w:r>
      <w:r w:rsidR="00087B8E">
        <w:rPr>
          <w:sz w:val="24"/>
          <w:szCs w:val="24"/>
        </w:rPr>
        <w:t>24.06.2021</w:t>
      </w:r>
      <w:r w:rsidRPr="004F29E1">
        <w:rPr>
          <w:sz w:val="24"/>
          <w:szCs w:val="24"/>
        </w:rPr>
        <w:t xml:space="preserve">, </w:t>
      </w:r>
      <w:r w:rsidR="00087B8E">
        <w:rPr>
          <w:sz w:val="24"/>
          <w:szCs w:val="24"/>
        </w:rPr>
        <w:t>82</w:t>
      </w:r>
      <w:r>
        <w:rPr>
          <w:sz w:val="24"/>
          <w:szCs w:val="24"/>
        </w:rPr>
        <w:t xml:space="preserve"> min</w:t>
      </w:r>
      <w:r w:rsidRPr="004F29E1">
        <w:rPr>
          <w:sz w:val="24"/>
          <w:szCs w:val="24"/>
        </w:rPr>
        <w:t>.</w:t>
      </w:r>
    </w:p>
    <w:p w14:paraId="0DBBA39E" w14:textId="77777777" w:rsidR="00AC5E06" w:rsidRDefault="00AC5E06" w:rsidP="00B34B10"/>
    <w:p w14:paraId="3F2945AB" w14:textId="77777777" w:rsidR="00FB1743" w:rsidRDefault="00B34B10" w:rsidP="00FB1743">
      <w:pPr>
        <w:rPr>
          <w:rFonts w:ascii="Arial" w:eastAsiaTheme="minorHAnsi" w:hAnsi="Arial" w:cs="Arial"/>
          <w:color w:val="000000"/>
          <w:sz w:val="20"/>
          <w:szCs w:val="20"/>
        </w:rPr>
      </w:pPr>
      <w:r>
        <w:t>Programmets formål er at vise, at angrebet på Capitol Hill den 6. januar 2021 indgår i en tendens af stigende højreekstremistisk vold og angreb på demokratiet. Programmet forsøger at lave en direkte forbindelse mellem Donald Trumps retorik og omfavnelse af det yderste højre og stormløbet på Capitol Hill.</w:t>
      </w:r>
      <w:r w:rsidR="00FB1743">
        <w:t xml:space="preserve"> </w:t>
      </w:r>
      <w:r w:rsidR="00FB1743">
        <w:rPr>
          <w:rFonts w:ascii="Arial" w:hAnsi="Arial" w:cs="Arial"/>
          <w:color w:val="000000"/>
          <w:sz w:val="20"/>
          <w:szCs w:val="20"/>
        </w:rPr>
        <w:t>Eleverne arbejder med spørgsmål direkte til udsendelsen og derefter i grupper med mere analyserende opgaver.</w:t>
      </w:r>
    </w:p>
    <w:p w14:paraId="338D68A8" w14:textId="7113229C" w:rsidR="00650B77" w:rsidRPr="004F29E1" w:rsidRDefault="00650B77" w:rsidP="00650B77">
      <w:pPr>
        <w:spacing w:before="240" w:after="240"/>
        <w:rPr>
          <w:sz w:val="24"/>
          <w:szCs w:val="24"/>
        </w:rPr>
      </w:pPr>
      <w:r w:rsidRPr="004F29E1">
        <w:rPr>
          <w:b/>
          <w:color w:val="1D266B"/>
          <w:sz w:val="24"/>
          <w:szCs w:val="24"/>
        </w:rPr>
        <w:t>Faglig relevans/kompetenceområder</w:t>
      </w:r>
    </w:p>
    <w:p w14:paraId="52F4C7AE" w14:textId="77777777" w:rsidR="00650B77" w:rsidRPr="00A02F6F" w:rsidRDefault="00650B77" w:rsidP="00650B77">
      <w:r w:rsidRPr="00A02F6F">
        <w:t xml:space="preserve">Tv-udsendelsen kan bruges i ungdomsuddannelserne i arbejdet med det amerikanske demokrati.  </w:t>
      </w:r>
    </w:p>
    <w:p w14:paraId="139D2D7D" w14:textId="77777777" w:rsidR="00650B77" w:rsidRPr="00A02F6F" w:rsidRDefault="00650B77" w:rsidP="00650B77">
      <w:pPr>
        <w:pStyle w:val="Listeafsnit"/>
        <w:numPr>
          <w:ilvl w:val="0"/>
          <w:numId w:val="1"/>
        </w:numPr>
      </w:pPr>
      <w:r w:rsidRPr="00A02F6F">
        <w:t xml:space="preserve">Politiske deltagelsesmuligheder, rettigheder og pligter i et demokratisk samfund </w:t>
      </w:r>
    </w:p>
    <w:p w14:paraId="0FE6CEA2" w14:textId="77777777" w:rsidR="00650B77" w:rsidRPr="00A02F6F" w:rsidRDefault="00650B77" w:rsidP="00650B77">
      <w:pPr>
        <w:pStyle w:val="Listeafsnit"/>
        <w:numPr>
          <w:ilvl w:val="0"/>
          <w:numId w:val="1"/>
        </w:numPr>
      </w:pPr>
      <w:r w:rsidRPr="00A02F6F">
        <w:t>Politiske ideologier og skillelinjer i USA</w:t>
      </w:r>
    </w:p>
    <w:p w14:paraId="55533315" w14:textId="69E53C8E" w:rsidR="00D064F5" w:rsidRPr="00A02F6F" w:rsidRDefault="00D064F5" w:rsidP="00650B77">
      <w:pPr>
        <w:pStyle w:val="Listeafsnit"/>
        <w:numPr>
          <w:ilvl w:val="0"/>
          <w:numId w:val="1"/>
        </w:numPr>
      </w:pPr>
      <w:r w:rsidRPr="00A02F6F">
        <w:t xml:space="preserve">Radikalisering og </w:t>
      </w:r>
      <w:r w:rsidR="00956649" w:rsidRPr="00A02F6F">
        <w:t>ekkokamre</w:t>
      </w:r>
    </w:p>
    <w:p w14:paraId="1A5104BB" w14:textId="30782202" w:rsidR="00956649" w:rsidRPr="00A02F6F" w:rsidRDefault="00956649" w:rsidP="00A47774">
      <w:pPr>
        <w:pStyle w:val="Listeafsnit"/>
        <w:numPr>
          <w:ilvl w:val="0"/>
          <w:numId w:val="1"/>
        </w:numPr>
      </w:pPr>
      <w:r w:rsidRPr="00A02F6F">
        <w:t>Fake news og demokratiske udfordringer i USA</w:t>
      </w:r>
    </w:p>
    <w:p w14:paraId="09B84F45" w14:textId="77777777" w:rsidR="00650B77" w:rsidRPr="007155C7" w:rsidRDefault="00650B77" w:rsidP="00650B77">
      <w:pPr>
        <w:spacing w:before="240" w:after="0"/>
        <w:rPr>
          <w:b/>
          <w:color w:val="1D266B"/>
          <w:sz w:val="24"/>
          <w:szCs w:val="24"/>
        </w:rPr>
      </w:pPr>
      <w:r w:rsidRPr="004F29E1">
        <w:rPr>
          <w:b/>
          <w:color w:val="1D266B"/>
          <w:sz w:val="24"/>
          <w:szCs w:val="24"/>
        </w:rPr>
        <w:t>Ideer til undervisningen</w:t>
      </w:r>
    </w:p>
    <w:p w14:paraId="7EC5AD47" w14:textId="21F83D5A" w:rsidR="00650B77" w:rsidRPr="00A02F6F" w:rsidRDefault="00650B77" w:rsidP="00650B77">
      <w:pPr>
        <w:spacing w:before="240" w:after="0"/>
      </w:pPr>
      <w:r w:rsidRPr="00A02F6F">
        <w:t>Aktiviteterne knytter sig direkte til programmet</w:t>
      </w:r>
      <w:r w:rsidR="00A47774" w:rsidRPr="00A02F6F">
        <w:t xml:space="preserve"> </w:t>
      </w:r>
      <w:r w:rsidR="0092509F" w:rsidRPr="00A02F6F">
        <w:t>og lægger op til</w:t>
      </w:r>
      <w:r w:rsidR="003E1F3C" w:rsidRPr="00A02F6F">
        <w:t>,</w:t>
      </w:r>
      <w:r w:rsidR="0092509F" w:rsidRPr="00A02F6F">
        <w:t xml:space="preserve"> at eleverne arbejde</w:t>
      </w:r>
      <w:r w:rsidR="00E4224D" w:rsidRPr="00A02F6F">
        <w:t>r</w:t>
      </w:r>
      <w:r w:rsidR="0092509F" w:rsidRPr="00A02F6F">
        <w:t xml:space="preserve"> grundigt undervejs. </w:t>
      </w:r>
    </w:p>
    <w:p w14:paraId="00958B3C" w14:textId="5B71E511" w:rsidR="00650B77" w:rsidRPr="004F29E1" w:rsidRDefault="00650B77" w:rsidP="00650B77">
      <w:pPr>
        <w:spacing w:before="240" w:after="240"/>
        <w:rPr>
          <w:sz w:val="24"/>
          <w:szCs w:val="24"/>
        </w:rPr>
      </w:pPr>
      <w:r w:rsidRPr="004F29E1">
        <w:rPr>
          <w:b/>
          <w:bCs/>
          <w:sz w:val="24"/>
          <w:szCs w:val="24"/>
        </w:rPr>
        <w:t>Før udsendelsen</w:t>
      </w:r>
      <w:r w:rsidRPr="004F29E1">
        <w:rPr>
          <w:b/>
          <w:bCs/>
          <w:sz w:val="24"/>
          <w:szCs w:val="24"/>
        </w:rPr>
        <w:br/>
      </w:r>
      <w:r w:rsidRPr="00A02F6F">
        <w:t>Inden eleverne skal arbejde med programmet, skal de have arbejdet med lærebogsmaterialer om det politiske system i USA og om republikane</w:t>
      </w:r>
      <w:r w:rsidR="003E1F3C" w:rsidRPr="00A02F6F">
        <w:t>rnes</w:t>
      </w:r>
      <w:r w:rsidRPr="00A02F6F">
        <w:t xml:space="preserve"> og demokraternes</w:t>
      </w:r>
      <w:r w:rsidR="003E1F3C" w:rsidRPr="00A02F6F">
        <w:t xml:space="preserve"> forskellige</w:t>
      </w:r>
      <w:r w:rsidRPr="00A02F6F">
        <w:t xml:space="preserve"> ideologiske udgangspunkt</w:t>
      </w:r>
      <w:r w:rsidR="003E1F3C" w:rsidRPr="00A02F6F">
        <w:t>.</w:t>
      </w:r>
    </w:p>
    <w:p w14:paraId="040B3BD1" w14:textId="77777777" w:rsidR="00650B77" w:rsidRPr="004F29E1" w:rsidRDefault="00650B77" w:rsidP="00650B77">
      <w:pPr>
        <w:rPr>
          <w:b/>
          <w:bCs/>
          <w:sz w:val="24"/>
          <w:szCs w:val="24"/>
        </w:rPr>
      </w:pPr>
      <w:r>
        <w:rPr>
          <w:b/>
          <w:bCs/>
          <w:sz w:val="24"/>
          <w:szCs w:val="24"/>
        </w:rPr>
        <w:t>Undervejs</w:t>
      </w:r>
    </w:p>
    <w:p w14:paraId="04AE2043" w14:textId="6A63FA29" w:rsidR="00650B77" w:rsidRPr="00A02F6F" w:rsidRDefault="00650B77" w:rsidP="00650B77">
      <w:r w:rsidRPr="00A02F6F">
        <w:t xml:space="preserve">Eleverne ser udsendelsen og skriver stikord i et skema som dette undervejs: </w:t>
      </w:r>
    </w:p>
    <w:p w14:paraId="5562CF30" w14:textId="77777777" w:rsidR="009377BB" w:rsidRPr="0017483F" w:rsidRDefault="009377BB" w:rsidP="009377BB">
      <w:pPr>
        <w:rPr>
          <w:rFonts w:ascii="Helvetica" w:hAnsi="Helvetica"/>
          <w:color w:val="333333"/>
          <w:sz w:val="21"/>
          <w:szCs w:val="21"/>
          <w:shd w:val="clear" w:color="auto" w:fill="FFFFFF"/>
        </w:rPr>
      </w:pPr>
    </w:p>
    <w:tbl>
      <w:tblPr>
        <w:tblStyle w:val="Tabel-Gitter"/>
        <w:tblW w:w="0" w:type="auto"/>
        <w:tblLook w:val="04A0" w:firstRow="1" w:lastRow="0" w:firstColumn="1" w:lastColumn="0" w:noHBand="0" w:noVBand="1"/>
      </w:tblPr>
      <w:tblGrid>
        <w:gridCol w:w="3539"/>
        <w:gridCol w:w="6089"/>
      </w:tblGrid>
      <w:tr w:rsidR="009377BB" w14:paraId="1B9AA5DF" w14:textId="77777777" w:rsidTr="00284245">
        <w:tc>
          <w:tcPr>
            <w:tcW w:w="3539" w:type="dxa"/>
          </w:tcPr>
          <w:p w14:paraId="59EA55A5" w14:textId="0F1A7B35" w:rsidR="009377BB" w:rsidRPr="001B3B84" w:rsidRDefault="009377BB" w:rsidP="00284245">
            <w:pPr>
              <w:rPr>
                <w:rFonts w:asciiTheme="minorHAnsi" w:hAnsiTheme="minorHAnsi" w:cstheme="minorHAnsi"/>
                <w:sz w:val="20"/>
                <w:szCs w:val="20"/>
              </w:rPr>
            </w:pPr>
            <w:r w:rsidRPr="001B3B84">
              <w:rPr>
                <w:rFonts w:asciiTheme="minorHAnsi" w:hAnsiTheme="minorHAnsi" w:cstheme="minorHAnsi"/>
                <w:sz w:val="20"/>
                <w:szCs w:val="20"/>
              </w:rPr>
              <w:t>Charlottes ville 2017</w:t>
            </w:r>
          </w:p>
          <w:p w14:paraId="0DE47AB4" w14:textId="77777777" w:rsidR="009377BB" w:rsidRPr="001B3B84" w:rsidRDefault="009377BB" w:rsidP="00284245">
            <w:pPr>
              <w:rPr>
                <w:rFonts w:asciiTheme="minorHAnsi" w:hAnsiTheme="minorHAnsi" w:cstheme="minorHAnsi"/>
                <w:sz w:val="20"/>
                <w:szCs w:val="20"/>
              </w:rPr>
            </w:pPr>
            <w:r w:rsidRPr="001B3B84">
              <w:rPr>
                <w:rFonts w:asciiTheme="minorHAnsi" w:hAnsiTheme="minorHAnsi" w:cstheme="minorHAnsi"/>
                <w:sz w:val="20"/>
                <w:szCs w:val="20"/>
              </w:rPr>
              <w:t xml:space="preserve">Hvad handler optøjerne i Charlottesville om? </w:t>
            </w:r>
          </w:p>
          <w:p w14:paraId="1144041D" w14:textId="77777777" w:rsidR="009377BB" w:rsidRPr="001B3B84" w:rsidRDefault="009377BB" w:rsidP="00284245">
            <w:pPr>
              <w:rPr>
                <w:rFonts w:asciiTheme="minorHAnsi" w:hAnsiTheme="minorHAnsi" w:cstheme="minorHAnsi"/>
                <w:sz w:val="20"/>
                <w:szCs w:val="20"/>
              </w:rPr>
            </w:pPr>
            <w:r w:rsidRPr="001B3B84">
              <w:rPr>
                <w:rFonts w:asciiTheme="minorHAnsi" w:hAnsiTheme="minorHAnsi" w:cstheme="minorHAnsi"/>
                <w:sz w:val="20"/>
                <w:szCs w:val="20"/>
              </w:rPr>
              <w:t xml:space="preserve">Hvem står bag optøjerne? </w:t>
            </w:r>
          </w:p>
          <w:p w14:paraId="795E9344" w14:textId="3B6D92BF" w:rsidR="009377BB" w:rsidRPr="001B3B84" w:rsidRDefault="009377BB" w:rsidP="00284245">
            <w:pPr>
              <w:rPr>
                <w:rFonts w:asciiTheme="minorHAnsi" w:hAnsiTheme="minorHAnsi" w:cstheme="minorHAnsi"/>
                <w:sz w:val="20"/>
                <w:szCs w:val="20"/>
              </w:rPr>
            </w:pPr>
            <w:r w:rsidRPr="001B3B84">
              <w:rPr>
                <w:rFonts w:asciiTheme="minorHAnsi" w:hAnsiTheme="minorHAnsi" w:cstheme="minorHAnsi"/>
                <w:sz w:val="20"/>
                <w:szCs w:val="20"/>
              </w:rPr>
              <w:t>Hvordan forholder Trump sig til urolighederne i Charlottesville?</w:t>
            </w:r>
          </w:p>
          <w:p w14:paraId="3C448387" w14:textId="77777777" w:rsidR="009377BB" w:rsidRPr="001B3B84" w:rsidRDefault="009377BB" w:rsidP="00284245">
            <w:pPr>
              <w:rPr>
                <w:rFonts w:asciiTheme="minorHAnsi" w:hAnsiTheme="minorHAnsi" w:cstheme="minorHAnsi"/>
                <w:sz w:val="20"/>
                <w:szCs w:val="20"/>
              </w:rPr>
            </w:pPr>
          </w:p>
          <w:p w14:paraId="2B769435" w14:textId="77777777" w:rsidR="009377BB" w:rsidRPr="001B3B84" w:rsidRDefault="009377BB" w:rsidP="00284245">
            <w:pPr>
              <w:rPr>
                <w:rFonts w:asciiTheme="minorHAnsi" w:hAnsiTheme="minorHAnsi" w:cstheme="minorHAnsi"/>
                <w:color w:val="333333"/>
                <w:sz w:val="20"/>
                <w:szCs w:val="20"/>
                <w:shd w:val="clear" w:color="auto" w:fill="FFFFFF"/>
              </w:rPr>
            </w:pPr>
          </w:p>
        </w:tc>
        <w:tc>
          <w:tcPr>
            <w:tcW w:w="6089" w:type="dxa"/>
          </w:tcPr>
          <w:p w14:paraId="7F2077A3" w14:textId="77777777" w:rsidR="009377BB" w:rsidRDefault="009377BB" w:rsidP="00284245">
            <w:pPr>
              <w:rPr>
                <w:rFonts w:ascii="Helvetica" w:hAnsi="Helvetica"/>
                <w:color w:val="333333"/>
                <w:sz w:val="21"/>
                <w:szCs w:val="21"/>
                <w:shd w:val="clear" w:color="auto" w:fill="FFFFFF"/>
              </w:rPr>
            </w:pPr>
          </w:p>
        </w:tc>
      </w:tr>
      <w:tr w:rsidR="009377BB" w14:paraId="59551F83" w14:textId="77777777" w:rsidTr="00284245">
        <w:tc>
          <w:tcPr>
            <w:tcW w:w="3539" w:type="dxa"/>
          </w:tcPr>
          <w:p w14:paraId="4A179779" w14:textId="5CC68D28"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lastRenderedPageBreak/>
              <w:t xml:space="preserve">Proud </w:t>
            </w:r>
            <w:r w:rsidR="00E5205E">
              <w:rPr>
                <w:rFonts w:asciiTheme="minorHAnsi" w:hAnsiTheme="minorHAnsi" w:cstheme="minorHAnsi"/>
                <w:color w:val="333333"/>
                <w:sz w:val="20"/>
                <w:szCs w:val="20"/>
                <w:shd w:val="clear" w:color="auto" w:fill="FFFFFF"/>
              </w:rPr>
              <w:t>B</w:t>
            </w:r>
            <w:r w:rsidRPr="001B3B84">
              <w:rPr>
                <w:rFonts w:asciiTheme="minorHAnsi" w:hAnsiTheme="minorHAnsi" w:cstheme="minorHAnsi"/>
                <w:color w:val="333333"/>
                <w:sz w:val="20"/>
                <w:szCs w:val="20"/>
                <w:shd w:val="clear" w:color="auto" w:fill="FFFFFF"/>
              </w:rPr>
              <w:t>oys</w:t>
            </w:r>
          </w:p>
          <w:p w14:paraId="502A90B6" w14:textId="094F0E1B"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 xml:space="preserve">Hvilket verden- og samfundssyn præger Proud </w:t>
            </w:r>
            <w:r w:rsidR="00E5205E">
              <w:rPr>
                <w:rFonts w:asciiTheme="minorHAnsi" w:hAnsiTheme="minorHAnsi" w:cstheme="minorHAnsi"/>
                <w:color w:val="333333"/>
                <w:sz w:val="20"/>
                <w:szCs w:val="20"/>
                <w:shd w:val="clear" w:color="auto" w:fill="FFFFFF"/>
              </w:rPr>
              <w:t>B</w:t>
            </w:r>
            <w:r w:rsidRPr="001B3B84">
              <w:rPr>
                <w:rFonts w:asciiTheme="minorHAnsi" w:hAnsiTheme="minorHAnsi" w:cstheme="minorHAnsi"/>
                <w:color w:val="333333"/>
                <w:sz w:val="20"/>
                <w:szCs w:val="20"/>
                <w:shd w:val="clear" w:color="auto" w:fill="FFFFFF"/>
              </w:rPr>
              <w:t>oys?</w:t>
            </w:r>
          </w:p>
          <w:p w14:paraId="0BFE689E" w14:textId="3FDD3DFE"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 xml:space="preserve">Hvordan fremstilles Donald Trumps tilknytning til Proud </w:t>
            </w:r>
            <w:r w:rsidR="00E5205E">
              <w:rPr>
                <w:rFonts w:asciiTheme="minorHAnsi" w:hAnsiTheme="minorHAnsi" w:cstheme="minorHAnsi"/>
                <w:color w:val="333333"/>
                <w:sz w:val="20"/>
                <w:szCs w:val="20"/>
                <w:shd w:val="clear" w:color="auto" w:fill="FFFFFF"/>
              </w:rPr>
              <w:t>B</w:t>
            </w:r>
            <w:r w:rsidRPr="001B3B84">
              <w:rPr>
                <w:rFonts w:asciiTheme="minorHAnsi" w:hAnsiTheme="minorHAnsi" w:cstheme="minorHAnsi"/>
                <w:color w:val="333333"/>
                <w:sz w:val="20"/>
                <w:szCs w:val="20"/>
                <w:shd w:val="clear" w:color="auto" w:fill="FFFFFF"/>
              </w:rPr>
              <w:t>oys?</w:t>
            </w:r>
          </w:p>
          <w:p w14:paraId="3A00285A" w14:textId="77777777" w:rsidR="009377BB" w:rsidRPr="001B3B84" w:rsidRDefault="009377BB" w:rsidP="00284245">
            <w:pPr>
              <w:rPr>
                <w:rFonts w:asciiTheme="minorHAnsi" w:hAnsiTheme="minorHAnsi" w:cstheme="minorHAnsi"/>
                <w:color w:val="333333"/>
                <w:sz w:val="20"/>
                <w:szCs w:val="20"/>
                <w:shd w:val="clear" w:color="auto" w:fill="FFFFFF"/>
              </w:rPr>
            </w:pPr>
          </w:p>
        </w:tc>
        <w:tc>
          <w:tcPr>
            <w:tcW w:w="6089" w:type="dxa"/>
          </w:tcPr>
          <w:p w14:paraId="3318CBF4" w14:textId="77777777" w:rsidR="009377BB" w:rsidRDefault="009377BB" w:rsidP="00284245">
            <w:pPr>
              <w:rPr>
                <w:rFonts w:ascii="Helvetica" w:hAnsi="Helvetica"/>
                <w:color w:val="333333"/>
                <w:sz w:val="21"/>
                <w:szCs w:val="21"/>
                <w:shd w:val="clear" w:color="auto" w:fill="FFFFFF"/>
              </w:rPr>
            </w:pPr>
          </w:p>
        </w:tc>
      </w:tr>
      <w:tr w:rsidR="009377BB" w14:paraId="03AC6282" w14:textId="77777777" w:rsidTr="00284245">
        <w:tc>
          <w:tcPr>
            <w:tcW w:w="3539" w:type="dxa"/>
          </w:tcPr>
          <w:p w14:paraId="6881E9FD" w14:textId="6A7CAC4B"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 xml:space="preserve">Boogaloo </w:t>
            </w:r>
            <w:r w:rsidR="00E5205E">
              <w:rPr>
                <w:rFonts w:asciiTheme="minorHAnsi" w:hAnsiTheme="minorHAnsi" w:cstheme="minorHAnsi"/>
                <w:color w:val="333333"/>
                <w:sz w:val="20"/>
                <w:szCs w:val="20"/>
                <w:shd w:val="clear" w:color="auto" w:fill="FFFFFF"/>
              </w:rPr>
              <w:t>B</w:t>
            </w:r>
            <w:r w:rsidRPr="001B3B84">
              <w:rPr>
                <w:rFonts w:asciiTheme="minorHAnsi" w:hAnsiTheme="minorHAnsi" w:cstheme="minorHAnsi"/>
                <w:color w:val="333333"/>
                <w:sz w:val="20"/>
                <w:szCs w:val="20"/>
                <w:shd w:val="clear" w:color="auto" w:fill="FFFFFF"/>
              </w:rPr>
              <w:t xml:space="preserve">ois </w:t>
            </w:r>
          </w:p>
          <w:p w14:paraId="5AFA7809" w14:textId="7B0A4C1D"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Hvilket verden</w:t>
            </w:r>
            <w:r w:rsidR="003E1F3C" w:rsidRPr="001B3B84">
              <w:rPr>
                <w:rFonts w:asciiTheme="minorHAnsi" w:hAnsiTheme="minorHAnsi" w:cstheme="minorHAnsi"/>
                <w:color w:val="333333"/>
                <w:sz w:val="20"/>
                <w:szCs w:val="20"/>
                <w:shd w:val="clear" w:color="auto" w:fill="FFFFFF"/>
              </w:rPr>
              <w:t>s</w:t>
            </w:r>
            <w:r w:rsidRPr="001B3B84">
              <w:rPr>
                <w:rFonts w:asciiTheme="minorHAnsi" w:hAnsiTheme="minorHAnsi" w:cstheme="minorHAnsi"/>
                <w:color w:val="333333"/>
                <w:sz w:val="20"/>
                <w:szCs w:val="20"/>
                <w:shd w:val="clear" w:color="auto" w:fill="FFFFFF"/>
              </w:rPr>
              <w:t xml:space="preserve">- og samfundssyn præger Steven Carrillo og </w:t>
            </w:r>
            <w:r w:rsidR="003E1F3C" w:rsidRPr="001B3B84">
              <w:rPr>
                <w:rFonts w:asciiTheme="minorHAnsi" w:hAnsiTheme="minorHAnsi" w:cstheme="minorHAnsi"/>
                <w:color w:val="333333"/>
                <w:sz w:val="20"/>
                <w:szCs w:val="20"/>
                <w:shd w:val="clear" w:color="auto" w:fill="FFFFFF"/>
              </w:rPr>
              <w:t>b</w:t>
            </w:r>
            <w:r w:rsidRPr="001B3B84">
              <w:rPr>
                <w:rFonts w:asciiTheme="minorHAnsi" w:hAnsiTheme="minorHAnsi" w:cstheme="minorHAnsi"/>
                <w:color w:val="333333"/>
                <w:sz w:val="20"/>
                <w:szCs w:val="20"/>
                <w:shd w:val="clear" w:color="auto" w:fill="FFFFFF"/>
              </w:rPr>
              <w:t>oogaloo bois?</w:t>
            </w:r>
          </w:p>
          <w:p w14:paraId="55DBC50A" w14:textId="77777777"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 xml:space="preserve">Hvilken baggrund har Steven Carrillo? </w:t>
            </w:r>
          </w:p>
          <w:p w14:paraId="6B22ED51" w14:textId="7A52A374"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 xml:space="preserve">Hvad er målet for </w:t>
            </w:r>
            <w:r w:rsidR="00E5205E">
              <w:rPr>
                <w:rFonts w:asciiTheme="minorHAnsi" w:hAnsiTheme="minorHAnsi" w:cstheme="minorHAnsi"/>
                <w:color w:val="333333"/>
                <w:sz w:val="20"/>
                <w:szCs w:val="20"/>
                <w:shd w:val="clear" w:color="auto" w:fill="FFFFFF"/>
              </w:rPr>
              <w:t>B</w:t>
            </w:r>
            <w:r w:rsidRPr="001B3B84">
              <w:rPr>
                <w:rFonts w:asciiTheme="minorHAnsi" w:hAnsiTheme="minorHAnsi" w:cstheme="minorHAnsi"/>
                <w:color w:val="333333"/>
                <w:sz w:val="20"/>
                <w:szCs w:val="20"/>
                <w:shd w:val="clear" w:color="auto" w:fill="FFFFFF"/>
              </w:rPr>
              <w:t xml:space="preserve">oogaloo </w:t>
            </w:r>
            <w:r w:rsidR="00E5205E">
              <w:rPr>
                <w:rFonts w:asciiTheme="minorHAnsi" w:hAnsiTheme="minorHAnsi" w:cstheme="minorHAnsi"/>
                <w:color w:val="333333"/>
                <w:sz w:val="20"/>
                <w:szCs w:val="20"/>
                <w:shd w:val="clear" w:color="auto" w:fill="FFFFFF"/>
              </w:rPr>
              <w:t>B</w:t>
            </w:r>
            <w:r w:rsidRPr="001B3B84">
              <w:rPr>
                <w:rFonts w:asciiTheme="minorHAnsi" w:hAnsiTheme="minorHAnsi" w:cstheme="minorHAnsi"/>
                <w:color w:val="333333"/>
                <w:sz w:val="20"/>
                <w:szCs w:val="20"/>
                <w:shd w:val="clear" w:color="auto" w:fill="FFFFFF"/>
              </w:rPr>
              <w:t>ois?</w:t>
            </w:r>
          </w:p>
          <w:p w14:paraId="35F730B7" w14:textId="65A7BB63"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 xml:space="preserve">Hvilke midler anvender </w:t>
            </w:r>
            <w:r w:rsidR="00E5205E">
              <w:rPr>
                <w:rFonts w:asciiTheme="minorHAnsi" w:hAnsiTheme="minorHAnsi" w:cstheme="minorHAnsi"/>
                <w:color w:val="333333"/>
                <w:sz w:val="20"/>
                <w:szCs w:val="20"/>
                <w:shd w:val="clear" w:color="auto" w:fill="FFFFFF"/>
              </w:rPr>
              <w:t>B</w:t>
            </w:r>
            <w:r w:rsidRPr="001B3B84">
              <w:rPr>
                <w:rFonts w:asciiTheme="minorHAnsi" w:hAnsiTheme="minorHAnsi" w:cstheme="minorHAnsi"/>
                <w:color w:val="333333"/>
                <w:sz w:val="20"/>
                <w:szCs w:val="20"/>
                <w:shd w:val="clear" w:color="auto" w:fill="FFFFFF"/>
              </w:rPr>
              <w:t xml:space="preserve">oogaloo </w:t>
            </w:r>
            <w:r w:rsidR="00E5205E">
              <w:rPr>
                <w:rFonts w:asciiTheme="minorHAnsi" w:hAnsiTheme="minorHAnsi" w:cstheme="minorHAnsi"/>
                <w:color w:val="333333"/>
                <w:sz w:val="20"/>
                <w:szCs w:val="20"/>
                <w:shd w:val="clear" w:color="auto" w:fill="FFFFFF"/>
              </w:rPr>
              <w:t>B</w:t>
            </w:r>
            <w:r w:rsidRPr="001B3B84">
              <w:rPr>
                <w:rFonts w:asciiTheme="minorHAnsi" w:hAnsiTheme="minorHAnsi" w:cstheme="minorHAnsi"/>
                <w:color w:val="333333"/>
                <w:sz w:val="20"/>
                <w:szCs w:val="20"/>
                <w:shd w:val="clear" w:color="auto" w:fill="FFFFFF"/>
              </w:rPr>
              <w:t>ois i deres kamp?</w:t>
            </w:r>
          </w:p>
          <w:p w14:paraId="6714B2B9" w14:textId="77777777"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 xml:space="preserve">Hvilken politik har Trump ført i forhold til det ekstreme højre? </w:t>
            </w:r>
          </w:p>
        </w:tc>
        <w:tc>
          <w:tcPr>
            <w:tcW w:w="6089" w:type="dxa"/>
          </w:tcPr>
          <w:p w14:paraId="20193FAC" w14:textId="77777777" w:rsidR="009377BB" w:rsidRDefault="009377BB" w:rsidP="00284245">
            <w:pPr>
              <w:rPr>
                <w:rFonts w:ascii="Helvetica" w:hAnsi="Helvetica"/>
                <w:color w:val="333333"/>
                <w:sz w:val="21"/>
                <w:szCs w:val="21"/>
                <w:shd w:val="clear" w:color="auto" w:fill="FFFFFF"/>
              </w:rPr>
            </w:pPr>
          </w:p>
        </w:tc>
      </w:tr>
      <w:tr w:rsidR="009377BB" w14:paraId="7A86DDE7" w14:textId="77777777" w:rsidTr="00284245">
        <w:tc>
          <w:tcPr>
            <w:tcW w:w="3539" w:type="dxa"/>
          </w:tcPr>
          <w:p w14:paraId="02AFC3EF" w14:textId="0B2507B9" w:rsidR="009377BB" w:rsidRPr="00586E9B" w:rsidRDefault="009377BB" w:rsidP="00284245">
            <w:pPr>
              <w:rPr>
                <w:rFonts w:asciiTheme="minorHAnsi" w:hAnsiTheme="minorHAnsi" w:cstheme="minorHAnsi"/>
                <w:sz w:val="20"/>
                <w:szCs w:val="20"/>
              </w:rPr>
            </w:pPr>
            <w:r w:rsidRPr="001B3B84">
              <w:rPr>
                <w:rFonts w:asciiTheme="minorHAnsi" w:hAnsiTheme="minorHAnsi" w:cstheme="minorHAnsi"/>
                <w:sz w:val="20"/>
                <w:szCs w:val="20"/>
              </w:rPr>
              <w:t xml:space="preserve">Michigan </w:t>
            </w:r>
          </w:p>
          <w:p w14:paraId="2BFC6B69" w14:textId="018FF7E0"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Hvilket verden</w:t>
            </w:r>
            <w:r w:rsidR="003E1F3C" w:rsidRPr="001B3B84">
              <w:rPr>
                <w:rFonts w:asciiTheme="minorHAnsi" w:hAnsiTheme="minorHAnsi" w:cstheme="minorHAnsi"/>
                <w:color w:val="333333"/>
                <w:sz w:val="20"/>
                <w:szCs w:val="20"/>
                <w:shd w:val="clear" w:color="auto" w:fill="FFFFFF"/>
              </w:rPr>
              <w:t>s</w:t>
            </w:r>
            <w:r w:rsidRPr="001B3B84">
              <w:rPr>
                <w:rFonts w:asciiTheme="minorHAnsi" w:hAnsiTheme="minorHAnsi" w:cstheme="minorHAnsi"/>
                <w:color w:val="333333"/>
                <w:sz w:val="20"/>
                <w:szCs w:val="20"/>
                <w:shd w:val="clear" w:color="auto" w:fill="FFFFFF"/>
              </w:rPr>
              <w:t>- og samfundssyn præger Barry Croft og Mike Dunn?</w:t>
            </w:r>
          </w:p>
          <w:p w14:paraId="6AF61AD3" w14:textId="2E800D6E"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Hvorfor forsøger Wolverine Watchmen at kidnappe guvernøren og storme parlamentet i Michigan?</w:t>
            </w:r>
          </w:p>
          <w:p w14:paraId="7E6FFFFE" w14:textId="77777777"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 xml:space="preserve">Hvordan fremstiller dokumentaren Trumps rolle i begivenhederne i Michigan?  </w:t>
            </w:r>
          </w:p>
          <w:p w14:paraId="29BCB07B" w14:textId="77777777" w:rsidR="009377BB" w:rsidRPr="001B3B84" w:rsidRDefault="009377BB" w:rsidP="00284245">
            <w:pPr>
              <w:rPr>
                <w:rFonts w:asciiTheme="minorHAnsi" w:hAnsiTheme="minorHAnsi" w:cstheme="minorHAnsi"/>
                <w:color w:val="333333"/>
                <w:sz w:val="20"/>
                <w:szCs w:val="20"/>
                <w:shd w:val="clear" w:color="auto" w:fill="FFFFFF"/>
              </w:rPr>
            </w:pPr>
            <w:r w:rsidRPr="001B3B84">
              <w:rPr>
                <w:rFonts w:asciiTheme="minorHAnsi" w:hAnsiTheme="minorHAnsi" w:cstheme="minorHAnsi"/>
                <w:color w:val="333333"/>
                <w:sz w:val="20"/>
                <w:szCs w:val="20"/>
                <w:shd w:val="clear" w:color="auto" w:fill="FFFFFF"/>
              </w:rPr>
              <w:t xml:space="preserve"> </w:t>
            </w:r>
          </w:p>
        </w:tc>
        <w:tc>
          <w:tcPr>
            <w:tcW w:w="6089" w:type="dxa"/>
          </w:tcPr>
          <w:p w14:paraId="46CB263D" w14:textId="77777777" w:rsidR="009377BB" w:rsidRDefault="009377BB" w:rsidP="00284245">
            <w:pPr>
              <w:rPr>
                <w:rFonts w:ascii="Helvetica" w:hAnsi="Helvetica"/>
                <w:color w:val="333333"/>
                <w:sz w:val="21"/>
                <w:szCs w:val="21"/>
                <w:shd w:val="clear" w:color="auto" w:fill="FFFFFF"/>
              </w:rPr>
            </w:pPr>
          </w:p>
        </w:tc>
      </w:tr>
      <w:tr w:rsidR="009377BB" w14:paraId="0CBB97DA" w14:textId="77777777" w:rsidTr="00284245">
        <w:tc>
          <w:tcPr>
            <w:tcW w:w="3539" w:type="dxa"/>
          </w:tcPr>
          <w:p w14:paraId="22FBEEC4" w14:textId="6ADF3D79" w:rsidR="009377BB" w:rsidRPr="00586E9B" w:rsidRDefault="009377BB" w:rsidP="00284245">
            <w:pPr>
              <w:rPr>
                <w:sz w:val="20"/>
                <w:szCs w:val="20"/>
              </w:rPr>
            </w:pPr>
            <w:r w:rsidRPr="00586E9B">
              <w:rPr>
                <w:sz w:val="20"/>
                <w:szCs w:val="20"/>
              </w:rPr>
              <w:t xml:space="preserve">Valget </w:t>
            </w:r>
          </w:p>
          <w:p w14:paraId="360394D1" w14:textId="77777777" w:rsidR="009377BB" w:rsidRPr="00586E9B" w:rsidRDefault="009377BB" w:rsidP="00284245">
            <w:pPr>
              <w:rPr>
                <w:sz w:val="20"/>
                <w:szCs w:val="20"/>
              </w:rPr>
            </w:pPr>
            <w:r w:rsidRPr="00586E9B">
              <w:rPr>
                <w:sz w:val="20"/>
                <w:szCs w:val="20"/>
              </w:rPr>
              <w:t>Hvordan opfattes valget og resultatet af det ekstreme højre?</w:t>
            </w:r>
          </w:p>
        </w:tc>
        <w:tc>
          <w:tcPr>
            <w:tcW w:w="6089" w:type="dxa"/>
          </w:tcPr>
          <w:p w14:paraId="4270F7EF" w14:textId="77777777" w:rsidR="009377BB" w:rsidRDefault="009377BB" w:rsidP="00284245">
            <w:pPr>
              <w:rPr>
                <w:rFonts w:ascii="Helvetica" w:hAnsi="Helvetica"/>
                <w:color w:val="333333"/>
                <w:sz w:val="21"/>
                <w:szCs w:val="21"/>
                <w:shd w:val="clear" w:color="auto" w:fill="FFFFFF"/>
              </w:rPr>
            </w:pPr>
          </w:p>
          <w:p w14:paraId="02E455C8" w14:textId="77777777" w:rsidR="009377BB" w:rsidRDefault="009377BB" w:rsidP="00284245">
            <w:pPr>
              <w:rPr>
                <w:rFonts w:ascii="Helvetica" w:hAnsi="Helvetica"/>
                <w:color w:val="333333"/>
                <w:sz w:val="21"/>
                <w:szCs w:val="21"/>
                <w:shd w:val="clear" w:color="auto" w:fill="FFFFFF"/>
              </w:rPr>
            </w:pPr>
          </w:p>
        </w:tc>
      </w:tr>
      <w:tr w:rsidR="009377BB" w14:paraId="02B18E24" w14:textId="77777777" w:rsidTr="00284245">
        <w:tc>
          <w:tcPr>
            <w:tcW w:w="3539" w:type="dxa"/>
          </w:tcPr>
          <w:p w14:paraId="13BD3089" w14:textId="23C8D6A5" w:rsidR="009377BB" w:rsidRPr="00586E9B" w:rsidRDefault="009377BB" w:rsidP="00284245">
            <w:pPr>
              <w:rPr>
                <w:sz w:val="20"/>
                <w:szCs w:val="20"/>
              </w:rPr>
            </w:pPr>
            <w:r w:rsidRPr="00586E9B">
              <w:rPr>
                <w:sz w:val="20"/>
                <w:szCs w:val="20"/>
              </w:rPr>
              <w:t xml:space="preserve">Stormen </w:t>
            </w:r>
          </w:p>
          <w:p w14:paraId="5BFBB3ED" w14:textId="1AEF9BC7" w:rsidR="009377BB" w:rsidRPr="00586E9B" w:rsidRDefault="009377BB" w:rsidP="00284245">
            <w:pPr>
              <w:rPr>
                <w:sz w:val="20"/>
                <w:szCs w:val="20"/>
              </w:rPr>
            </w:pPr>
            <w:r w:rsidRPr="00586E9B">
              <w:rPr>
                <w:sz w:val="20"/>
                <w:szCs w:val="20"/>
              </w:rPr>
              <w:t xml:space="preserve">Hvilken rolle spiller Trump ifølge dokumentaren </w:t>
            </w:r>
            <w:r w:rsidR="006A7EE2" w:rsidRPr="00586E9B">
              <w:rPr>
                <w:sz w:val="20"/>
                <w:szCs w:val="20"/>
              </w:rPr>
              <w:t>i</w:t>
            </w:r>
            <w:r w:rsidRPr="00586E9B">
              <w:rPr>
                <w:sz w:val="20"/>
                <w:szCs w:val="20"/>
              </w:rPr>
              <w:t xml:space="preserve"> angrebet den 6. januar? </w:t>
            </w:r>
          </w:p>
          <w:p w14:paraId="62327695" w14:textId="77777777" w:rsidR="009377BB" w:rsidRPr="00586E9B" w:rsidRDefault="009377BB" w:rsidP="00284245">
            <w:pPr>
              <w:rPr>
                <w:sz w:val="20"/>
                <w:szCs w:val="20"/>
              </w:rPr>
            </w:pPr>
            <w:r w:rsidRPr="00586E9B">
              <w:rPr>
                <w:sz w:val="20"/>
                <w:szCs w:val="20"/>
              </w:rPr>
              <w:t>Hvilken rolle spiller det ekstreme højre i stormen?</w:t>
            </w:r>
          </w:p>
          <w:p w14:paraId="44FC0E71" w14:textId="54F68327" w:rsidR="009377BB" w:rsidRPr="00586E9B" w:rsidRDefault="009377BB" w:rsidP="00284245">
            <w:pPr>
              <w:rPr>
                <w:sz w:val="20"/>
                <w:szCs w:val="20"/>
              </w:rPr>
            </w:pPr>
            <w:r w:rsidRPr="00586E9B">
              <w:rPr>
                <w:sz w:val="20"/>
                <w:szCs w:val="20"/>
              </w:rPr>
              <w:t xml:space="preserve">Hvad </w:t>
            </w:r>
            <w:r w:rsidR="006A7EE2" w:rsidRPr="00586E9B">
              <w:rPr>
                <w:sz w:val="20"/>
                <w:szCs w:val="20"/>
              </w:rPr>
              <w:t>var</w:t>
            </w:r>
            <w:r w:rsidRPr="00586E9B">
              <w:rPr>
                <w:sz w:val="20"/>
                <w:szCs w:val="20"/>
              </w:rPr>
              <w:t xml:space="preserve"> målet med stormen ifølge dokumentaren?</w:t>
            </w:r>
          </w:p>
          <w:p w14:paraId="14C2D680" w14:textId="77777777" w:rsidR="009377BB" w:rsidRPr="00586E9B" w:rsidRDefault="009377BB" w:rsidP="00284245">
            <w:pPr>
              <w:rPr>
                <w:sz w:val="20"/>
                <w:szCs w:val="20"/>
              </w:rPr>
            </w:pPr>
            <w:r w:rsidRPr="00586E9B">
              <w:rPr>
                <w:sz w:val="20"/>
                <w:szCs w:val="20"/>
              </w:rPr>
              <w:t>Hvordan fremstilles myndighederne i kampen mod højreekstrem terror?</w:t>
            </w:r>
          </w:p>
        </w:tc>
        <w:tc>
          <w:tcPr>
            <w:tcW w:w="6089" w:type="dxa"/>
          </w:tcPr>
          <w:p w14:paraId="11ABB0FD" w14:textId="77777777" w:rsidR="009377BB" w:rsidRDefault="009377BB" w:rsidP="00284245">
            <w:pPr>
              <w:rPr>
                <w:rFonts w:ascii="Helvetica" w:hAnsi="Helvetica"/>
                <w:color w:val="333333"/>
                <w:sz w:val="21"/>
                <w:szCs w:val="21"/>
                <w:shd w:val="clear" w:color="auto" w:fill="FFFFFF"/>
              </w:rPr>
            </w:pPr>
          </w:p>
        </w:tc>
      </w:tr>
      <w:tr w:rsidR="009377BB" w14:paraId="0E4A2729" w14:textId="77777777" w:rsidTr="00284245">
        <w:tc>
          <w:tcPr>
            <w:tcW w:w="3539" w:type="dxa"/>
          </w:tcPr>
          <w:p w14:paraId="70A69F57" w14:textId="5FAA4FEB" w:rsidR="009377BB" w:rsidRPr="00586E9B" w:rsidRDefault="009377BB" w:rsidP="00284245">
            <w:pPr>
              <w:rPr>
                <w:sz w:val="20"/>
                <w:szCs w:val="20"/>
              </w:rPr>
            </w:pPr>
            <w:r w:rsidRPr="00586E9B">
              <w:rPr>
                <w:sz w:val="20"/>
                <w:szCs w:val="20"/>
              </w:rPr>
              <w:t xml:space="preserve">Efter angrebet </w:t>
            </w:r>
          </w:p>
          <w:p w14:paraId="433BC983" w14:textId="77777777" w:rsidR="009377BB" w:rsidRPr="00586E9B" w:rsidRDefault="009377BB" w:rsidP="00284245">
            <w:pPr>
              <w:rPr>
                <w:sz w:val="20"/>
                <w:szCs w:val="20"/>
              </w:rPr>
            </w:pPr>
            <w:r w:rsidRPr="00586E9B">
              <w:rPr>
                <w:sz w:val="20"/>
                <w:szCs w:val="20"/>
              </w:rPr>
              <w:t>Hvor står USA efter angrebet?</w:t>
            </w:r>
          </w:p>
          <w:p w14:paraId="67AE8F90" w14:textId="77777777" w:rsidR="009377BB" w:rsidRPr="00586E9B" w:rsidRDefault="009377BB" w:rsidP="00284245">
            <w:pPr>
              <w:rPr>
                <w:sz w:val="20"/>
                <w:szCs w:val="20"/>
              </w:rPr>
            </w:pPr>
            <w:r w:rsidRPr="00586E9B">
              <w:rPr>
                <w:sz w:val="20"/>
                <w:szCs w:val="20"/>
              </w:rPr>
              <w:t>Hvilken trussel udgør det ekstreme højre for det amerikanske demokrati?</w:t>
            </w:r>
          </w:p>
        </w:tc>
        <w:tc>
          <w:tcPr>
            <w:tcW w:w="6089" w:type="dxa"/>
          </w:tcPr>
          <w:p w14:paraId="2EC67383" w14:textId="77777777" w:rsidR="009377BB" w:rsidRDefault="009377BB" w:rsidP="00284245">
            <w:pPr>
              <w:rPr>
                <w:rFonts w:ascii="Helvetica" w:hAnsi="Helvetica"/>
                <w:color w:val="333333"/>
                <w:sz w:val="21"/>
                <w:szCs w:val="21"/>
                <w:shd w:val="clear" w:color="auto" w:fill="FFFFFF"/>
              </w:rPr>
            </w:pPr>
          </w:p>
        </w:tc>
      </w:tr>
    </w:tbl>
    <w:p w14:paraId="27186B61" w14:textId="77777777" w:rsidR="00650B77" w:rsidRPr="009127C0" w:rsidRDefault="00650B77" w:rsidP="00650B77">
      <w:pPr>
        <w:spacing w:after="160" w:line="259" w:lineRule="auto"/>
        <w:rPr>
          <w:b/>
        </w:rPr>
      </w:pPr>
      <w:r w:rsidRPr="009127C0">
        <w:rPr>
          <w:b/>
        </w:rPr>
        <w:t xml:space="preserve">Efter udsendelsen </w:t>
      </w:r>
    </w:p>
    <w:p w14:paraId="11E83323" w14:textId="21DA308A" w:rsidR="004116D0" w:rsidRPr="009127C0" w:rsidRDefault="00650B77" w:rsidP="004116D0">
      <w:pPr>
        <w:rPr>
          <w:rFonts w:asciiTheme="minorHAnsi" w:hAnsiTheme="minorHAnsi" w:cstheme="minorHAnsi"/>
        </w:rPr>
      </w:pPr>
      <w:r w:rsidRPr="009127C0">
        <w:rPr>
          <w:rFonts w:asciiTheme="minorHAnsi" w:hAnsiTheme="minorHAnsi" w:cstheme="minorHAnsi"/>
        </w:rPr>
        <w:t xml:space="preserve">Eleverne skal efter programmet i grupper tale skemaet igennem og gennemskrive noterne. </w:t>
      </w:r>
      <w:r w:rsidR="004116D0" w:rsidRPr="009127C0">
        <w:rPr>
          <w:rFonts w:asciiTheme="minorHAnsi" w:hAnsiTheme="minorHAnsi" w:cstheme="minorHAnsi"/>
          <w:color w:val="333333"/>
          <w:shd w:val="clear" w:color="auto" w:fill="FFFFFF"/>
        </w:rPr>
        <w:t xml:space="preserve">På baggrund af skemaet skal eleverne lave en kort personkarakteristik af Steven Carrillo, Barry Croft og Mike Dunn. </w:t>
      </w:r>
      <w:r w:rsidR="003E4BE7">
        <w:rPr>
          <w:rFonts w:asciiTheme="minorHAnsi" w:hAnsiTheme="minorHAnsi" w:cstheme="minorHAnsi"/>
          <w:color w:val="333333"/>
          <w:shd w:val="clear" w:color="auto" w:fill="FFFFFF"/>
        </w:rPr>
        <w:t xml:space="preserve">Grupperne bliver tildelt en af de tre personer. </w:t>
      </w:r>
      <w:r w:rsidR="004116D0" w:rsidRPr="009127C0">
        <w:rPr>
          <w:rFonts w:asciiTheme="minorHAnsi" w:hAnsiTheme="minorHAnsi" w:cstheme="minorHAnsi"/>
          <w:color w:val="333333"/>
          <w:shd w:val="clear" w:color="auto" w:fill="FFFFFF"/>
        </w:rPr>
        <w:t>I karakteristikken skal eleverne komme ind på:</w:t>
      </w:r>
    </w:p>
    <w:p w14:paraId="13FE6F74" w14:textId="77777777" w:rsidR="004116D0" w:rsidRPr="009127C0" w:rsidRDefault="004116D0" w:rsidP="004116D0">
      <w:pPr>
        <w:pStyle w:val="Listeafsnit"/>
        <w:numPr>
          <w:ilvl w:val="0"/>
          <w:numId w:val="2"/>
        </w:numPr>
        <w:rPr>
          <w:rFonts w:asciiTheme="minorHAnsi" w:hAnsiTheme="minorHAnsi" w:cstheme="minorHAnsi"/>
          <w:color w:val="333333"/>
          <w:shd w:val="clear" w:color="auto" w:fill="FFFFFF"/>
        </w:rPr>
      </w:pPr>
      <w:r w:rsidRPr="009127C0">
        <w:rPr>
          <w:rFonts w:asciiTheme="minorHAnsi" w:hAnsiTheme="minorHAnsi" w:cstheme="minorHAnsi"/>
          <w:color w:val="333333"/>
          <w:shd w:val="clear" w:color="auto" w:fill="FFFFFF"/>
        </w:rPr>
        <w:t>Visioner for USA</w:t>
      </w:r>
    </w:p>
    <w:p w14:paraId="23066F49" w14:textId="77777777" w:rsidR="004116D0" w:rsidRPr="009127C0" w:rsidRDefault="004116D0" w:rsidP="004116D0">
      <w:pPr>
        <w:pStyle w:val="Listeafsnit"/>
        <w:numPr>
          <w:ilvl w:val="0"/>
          <w:numId w:val="2"/>
        </w:numPr>
        <w:rPr>
          <w:rFonts w:asciiTheme="minorHAnsi" w:hAnsiTheme="minorHAnsi" w:cstheme="minorHAnsi"/>
          <w:color w:val="333333"/>
          <w:shd w:val="clear" w:color="auto" w:fill="FFFFFF"/>
        </w:rPr>
      </w:pPr>
      <w:r w:rsidRPr="009127C0">
        <w:rPr>
          <w:rFonts w:asciiTheme="minorHAnsi" w:hAnsiTheme="minorHAnsi" w:cstheme="minorHAnsi"/>
          <w:color w:val="333333"/>
          <w:shd w:val="clear" w:color="auto" w:fill="FFFFFF"/>
        </w:rPr>
        <w:t>Synet på staten</w:t>
      </w:r>
    </w:p>
    <w:p w14:paraId="48E81B8F" w14:textId="77777777" w:rsidR="004116D0" w:rsidRPr="009127C0" w:rsidRDefault="004116D0" w:rsidP="004116D0">
      <w:pPr>
        <w:pStyle w:val="Listeafsnit"/>
        <w:numPr>
          <w:ilvl w:val="0"/>
          <w:numId w:val="2"/>
        </w:numPr>
        <w:rPr>
          <w:rFonts w:asciiTheme="minorHAnsi" w:hAnsiTheme="minorHAnsi" w:cstheme="minorHAnsi"/>
          <w:color w:val="333333"/>
          <w:shd w:val="clear" w:color="auto" w:fill="FFFFFF"/>
        </w:rPr>
      </w:pPr>
      <w:r w:rsidRPr="009127C0">
        <w:rPr>
          <w:rFonts w:asciiTheme="minorHAnsi" w:hAnsiTheme="minorHAnsi" w:cstheme="minorHAnsi"/>
          <w:color w:val="333333"/>
          <w:shd w:val="clear" w:color="auto" w:fill="FFFFFF"/>
        </w:rPr>
        <w:t>Synet på individet</w:t>
      </w:r>
    </w:p>
    <w:p w14:paraId="0B762733" w14:textId="67C6512F" w:rsidR="004116D0" w:rsidRDefault="004116D0" w:rsidP="004116D0">
      <w:pPr>
        <w:pStyle w:val="Listeafsnit"/>
        <w:numPr>
          <w:ilvl w:val="0"/>
          <w:numId w:val="2"/>
        </w:numPr>
        <w:rPr>
          <w:rFonts w:asciiTheme="minorHAnsi" w:hAnsiTheme="minorHAnsi" w:cstheme="minorHAnsi"/>
          <w:color w:val="333333"/>
          <w:shd w:val="clear" w:color="auto" w:fill="FFFFFF"/>
        </w:rPr>
      </w:pPr>
      <w:r w:rsidRPr="009127C0">
        <w:rPr>
          <w:rFonts w:asciiTheme="minorHAnsi" w:hAnsiTheme="minorHAnsi" w:cstheme="minorHAnsi"/>
          <w:color w:val="333333"/>
          <w:shd w:val="clear" w:color="auto" w:fill="FFFFFF"/>
        </w:rPr>
        <w:t xml:space="preserve">Synet på våben og vold </w:t>
      </w:r>
    </w:p>
    <w:p w14:paraId="3E2574C1" w14:textId="7FCB9A32" w:rsidR="00B01C86" w:rsidRPr="00B01C86" w:rsidRDefault="00B01C86" w:rsidP="00B01C86">
      <w:p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Eleverne fremlægger kort i matrixgrupper</w:t>
      </w:r>
      <w:r w:rsidR="00090C49">
        <w:rPr>
          <w:rFonts w:asciiTheme="minorHAnsi" w:hAnsiTheme="minorHAnsi" w:cstheme="minorHAnsi"/>
          <w:color w:val="333333"/>
          <w:shd w:val="clear" w:color="auto" w:fill="FFFFFF"/>
        </w:rPr>
        <w:t>.</w:t>
      </w:r>
    </w:p>
    <w:p w14:paraId="6BD0331A" w14:textId="60FDC5CE" w:rsidR="004116D0" w:rsidRPr="00A02F6F" w:rsidRDefault="004116D0" w:rsidP="004116D0">
      <w:pPr>
        <w:rPr>
          <w:rFonts w:asciiTheme="minorHAnsi" w:hAnsiTheme="minorHAnsi" w:cstheme="minorHAnsi"/>
          <w:b/>
          <w:bCs/>
          <w:color w:val="333333"/>
          <w:shd w:val="clear" w:color="auto" w:fill="FFFFFF"/>
        </w:rPr>
      </w:pPr>
      <w:r w:rsidRPr="00A02F6F">
        <w:rPr>
          <w:rFonts w:asciiTheme="minorHAnsi" w:hAnsiTheme="minorHAnsi" w:cstheme="minorHAnsi"/>
          <w:b/>
          <w:bCs/>
          <w:color w:val="333333"/>
          <w:shd w:val="clear" w:color="auto" w:fill="FFFFFF"/>
        </w:rPr>
        <w:t>Opgave</w:t>
      </w:r>
      <w:r w:rsidR="00B01C86">
        <w:rPr>
          <w:rFonts w:asciiTheme="minorHAnsi" w:hAnsiTheme="minorHAnsi" w:cstheme="minorHAnsi"/>
          <w:b/>
          <w:bCs/>
          <w:color w:val="333333"/>
          <w:shd w:val="clear" w:color="auto" w:fill="FFFFFF"/>
        </w:rPr>
        <w:t>:</w:t>
      </w:r>
      <w:r w:rsidRPr="00A02F6F">
        <w:rPr>
          <w:rFonts w:asciiTheme="minorHAnsi" w:hAnsiTheme="minorHAnsi" w:cstheme="minorHAnsi"/>
          <w:b/>
          <w:bCs/>
          <w:color w:val="333333"/>
          <w:shd w:val="clear" w:color="auto" w:fill="FFFFFF"/>
        </w:rPr>
        <w:t xml:space="preserve"> Undersøg </w:t>
      </w:r>
      <w:r w:rsidR="00586E9B" w:rsidRPr="00A02F6F">
        <w:rPr>
          <w:rFonts w:asciiTheme="minorHAnsi" w:hAnsiTheme="minorHAnsi" w:cstheme="minorHAnsi"/>
          <w:b/>
          <w:bCs/>
          <w:color w:val="333333"/>
          <w:shd w:val="clear" w:color="auto" w:fill="FFFFFF"/>
        </w:rPr>
        <w:t>B</w:t>
      </w:r>
      <w:r w:rsidR="008400A7" w:rsidRPr="00A02F6F">
        <w:rPr>
          <w:rFonts w:asciiTheme="minorHAnsi" w:hAnsiTheme="minorHAnsi" w:cstheme="minorHAnsi"/>
          <w:b/>
          <w:bCs/>
          <w:color w:val="333333"/>
          <w:shd w:val="clear" w:color="auto" w:fill="FFFFFF"/>
        </w:rPr>
        <w:t xml:space="preserve">oogaloo </w:t>
      </w:r>
      <w:r w:rsidR="00733FB4">
        <w:rPr>
          <w:rFonts w:asciiTheme="minorHAnsi" w:hAnsiTheme="minorHAnsi" w:cstheme="minorHAnsi"/>
          <w:b/>
          <w:bCs/>
          <w:color w:val="333333"/>
          <w:shd w:val="clear" w:color="auto" w:fill="FFFFFF"/>
        </w:rPr>
        <w:t>B</w:t>
      </w:r>
      <w:r w:rsidR="008400A7" w:rsidRPr="00A02F6F">
        <w:rPr>
          <w:rFonts w:asciiTheme="minorHAnsi" w:hAnsiTheme="minorHAnsi" w:cstheme="minorHAnsi"/>
          <w:b/>
          <w:bCs/>
          <w:color w:val="333333"/>
          <w:shd w:val="clear" w:color="auto" w:fill="FFFFFF"/>
        </w:rPr>
        <w:t>ois</w:t>
      </w:r>
    </w:p>
    <w:p w14:paraId="2E8C80B1" w14:textId="5955ED42" w:rsidR="0014625C" w:rsidRDefault="004116D0" w:rsidP="00650B77">
      <w:pPr>
        <w:rPr>
          <w:rFonts w:asciiTheme="minorHAnsi" w:hAnsiTheme="minorHAnsi" w:cstheme="minorHAnsi"/>
          <w:color w:val="333333"/>
          <w:shd w:val="clear" w:color="auto" w:fill="FFFFFF"/>
        </w:rPr>
      </w:pPr>
      <w:r w:rsidRPr="009127C0">
        <w:rPr>
          <w:rFonts w:asciiTheme="minorHAnsi" w:hAnsiTheme="minorHAnsi" w:cstheme="minorHAnsi"/>
          <w:color w:val="333333"/>
          <w:shd w:val="clear" w:color="auto" w:fill="FFFFFF"/>
        </w:rPr>
        <w:t>Elever</w:t>
      </w:r>
      <w:r w:rsidR="009127C0">
        <w:rPr>
          <w:rFonts w:asciiTheme="minorHAnsi" w:hAnsiTheme="minorHAnsi" w:cstheme="minorHAnsi"/>
          <w:color w:val="333333"/>
          <w:shd w:val="clear" w:color="auto" w:fill="FFFFFF"/>
        </w:rPr>
        <w:t>ne</w:t>
      </w:r>
      <w:r w:rsidRPr="009127C0">
        <w:rPr>
          <w:rFonts w:asciiTheme="minorHAnsi" w:hAnsiTheme="minorHAnsi" w:cstheme="minorHAnsi"/>
          <w:color w:val="333333"/>
          <w:shd w:val="clear" w:color="auto" w:fill="FFFFFF"/>
        </w:rPr>
        <w:t xml:space="preserve"> skal efterfølgende</w:t>
      </w:r>
      <w:r w:rsidR="00F11CED">
        <w:rPr>
          <w:rFonts w:asciiTheme="minorHAnsi" w:hAnsiTheme="minorHAnsi" w:cstheme="minorHAnsi"/>
          <w:color w:val="333333"/>
          <w:shd w:val="clear" w:color="auto" w:fill="FFFFFF"/>
        </w:rPr>
        <w:t xml:space="preserve"> gå på nettet</w:t>
      </w:r>
      <w:r w:rsidR="00A204C7">
        <w:rPr>
          <w:rFonts w:asciiTheme="minorHAnsi" w:hAnsiTheme="minorHAnsi" w:cstheme="minorHAnsi"/>
          <w:color w:val="333333"/>
          <w:shd w:val="clear" w:color="auto" w:fill="FFFFFF"/>
        </w:rPr>
        <w:t xml:space="preserve"> og</w:t>
      </w:r>
      <w:r w:rsidRPr="009127C0">
        <w:rPr>
          <w:rFonts w:asciiTheme="minorHAnsi" w:hAnsiTheme="minorHAnsi" w:cstheme="minorHAnsi"/>
          <w:color w:val="333333"/>
          <w:shd w:val="clear" w:color="auto" w:fill="FFFFFF"/>
        </w:rPr>
        <w:t xml:space="preserve"> undersøge </w:t>
      </w:r>
      <w:r w:rsidR="00A626C2" w:rsidRPr="00A626C2">
        <w:rPr>
          <w:rFonts w:asciiTheme="minorHAnsi" w:hAnsiTheme="minorHAnsi" w:cstheme="minorHAnsi"/>
          <w:color w:val="333333"/>
          <w:shd w:val="clear" w:color="auto" w:fill="FFFFFF"/>
        </w:rPr>
        <w:t xml:space="preserve">FBI og Homeland Securitys beskrivelse af Boogaloo </w:t>
      </w:r>
      <w:r w:rsidR="002A026B">
        <w:rPr>
          <w:rFonts w:asciiTheme="minorHAnsi" w:hAnsiTheme="minorHAnsi" w:cstheme="minorHAnsi"/>
          <w:color w:val="333333"/>
          <w:shd w:val="clear" w:color="auto" w:fill="FFFFFF"/>
        </w:rPr>
        <w:t>B</w:t>
      </w:r>
      <w:r w:rsidR="00A626C2" w:rsidRPr="00A626C2">
        <w:rPr>
          <w:rFonts w:asciiTheme="minorHAnsi" w:hAnsiTheme="minorHAnsi" w:cstheme="minorHAnsi"/>
          <w:color w:val="333333"/>
          <w:shd w:val="clear" w:color="auto" w:fill="FFFFFF"/>
        </w:rPr>
        <w:t xml:space="preserve">ois og ”Alt-right”-bevægelsen. </w:t>
      </w:r>
      <w:r w:rsidR="0014625C">
        <w:rPr>
          <w:rFonts w:asciiTheme="minorHAnsi" w:hAnsiTheme="minorHAnsi" w:cstheme="minorHAnsi"/>
          <w:color w:val="333333"/>
          <w:shd w:val="clear" w:color="auto" w:fill="FFFFFF"/>
        </w:rPr>
        <w:t xml:space="preserve"> </w:t>
      </w:r>
      <w:r w:rsidR="00B34C8A">
        <w:rPr>
          <w:rFonts w:asciiTheme="minorHAnsi" w:hAnsiTheme="minorHAnsi" w:cstheme="minorHAnsi"/>
          <w:color w:val="333333"/>
          <w:shd w:val="clear" w:color="auto" w:fill="FFFFFF"/>
        </w:rPr>
        <w:br/>
        <w:t xml:space="preserve">Elevernes skal først </w:t>
      </w:r>
      <w:r w:rsidR="00DF2A44">
        <w:rPr>
          <w:rFonts w:asciiTheme="minorHAnsi" w:hAnsiTheme="minorHAnsi" w:cstheme="minorHAnsi"/>
          <w:color w:val="333333"/>
          <w:shd w:val="clear" w:color="auto" w:fill="FFFFFF"/>
        </w:rPr>
        <w:t>overvej</w:t>
      </w:r>
      <w:r w:rsidR="00F40600">
        <w:rPr>
          <w:rFonts w:asciiTheme="minorHAnsi" w:hAnsiTheme="minorHAnsi" w:cstheme="minorHAnsi"/>
          <w:color w:val="333333"/>
          <w:shd w:val="clear" w:color="auto" w:fill="FFFFFF"/>
        </w:rPr>
        <w:t>e</w:t>
      </w:r>
      <w:r w:rsidR="00DF2A44">
        <w:rPr>
          <w:rFonts w:asciiTheme="minorHAnsi" w:hAnsiTheme="minorHAnsi" w:cstheme="minorHAnsi"/>
          <w:color w:val="333333"/>
          <w:shd w:val="clear" w:color="auto" w:fill="FFFFFF"/>
        </w:rPr>
        <w:t>:</w:t>
      </w:r>
    </w:p>
    <w:p w14:paraId="77227727" w14:textId="56A07605" w:rsidR="00DF2A44" w:rsidRDefault="00DF2A44" w:rsidP="00DF2A44">
      <w:pPr>
        <w:pStyle w:val="Listeafsnit"/>
        <w:numPr>
          <w:ilvl w:val="0"/>
          <w:numId w:val="2"/>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Hvilke søgeord </w:t>
      </w:r>
      <w:r w:rsidR="00BF497D">
        <w:rPr>
          <w:rFonts w:asciiTheme="minorHAnsi" w:hAnsiTheme="minorHAnsi" w:cstheme="minorHAnsi"/>
          <w:color w:val="333333"/>
          <w:shd w:val="clear" w:color="auto" w:fill="FFFFFF"/>
        </w:rPr>
        <w:t xml:space="preserve">de vil </w:t>
      </w:r>
      <w:r>
        <w:rPr>
          <w:rFonts w:asciiTheme="minorHAnsi" w:hAnsiTheme="minorHAnsi" w:cstheme="minorHAnsi"/>
          <w:color w:val="333333"/>
          <w:shd w:val="clear" w:color="auto" w:fill="FFFFFF"/>
        </w:rPr>
        <w:t>anvende?</w:t>
      </w:r>
    </w:p>
    <w:p w14:paraId="784061FC" w14:textId="2F3CEE6D" w:rsidR="00393669" w:rsidRDefault="00DF2A44" w:rsidP="00DF2A44">
      <w:pPr>
        <w:pStyle w:val="Listeafsnit"/>
        <w:numPr>
          <w:ilvl w:val="0"/>
          <w:numId w:val="2"/>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Hvilke</w:t>
      </w:r>
      <w:r w:rsidR="00D15925">
        <w:rPr>
          <w:rFonts w:asciiTheme="minorHAnsi" w:hAnsiTheme="minorHAnsi" w:cstheme="minorHAnsi"/>
          <w:color w:val="333333"/>
          <w:shd w:val="clear" w:color="auto" w:fill="FFFFFF"/>
        </w:rPr>
        <w:t xml:space="preserve"> </w:t>
      </w:r>
      <w:r w:rsidR="00393669">
        <w:rPr>
          <w:rFonts w:asciiTheme="minorHAnsi" w:hAnsiTheme="minorHAnsi" w:cstheme="minorHAnsi"/>
          <w:color w:val="333333"/>
          <w:shd w:val="clear" w:color="auto" w:fill="FFFFFF"/>
        </w:rPr>
        <w:t>typer af dokumenter og beskrivelser man finder hos officielle myndigheder</w:t>
      </w:r>
      <w:r w:rsidR="00951FE1">
        <w:rPr>
          <w:rFonts w:asciiTheme="minorHAnsi" w:hAnsiTheme="minorHAnsi" w:cstheme="minorHAnsi"/>
          <w:color w:val="333333"/>
          <w:shd w:val="clear" w:color="auto" w:fill="FFFFFF"/>
        </w:rPr>
        <w:t>?</w:t>
      </w:r>
    </w:p>
    <w:p w14:paraId="6E657E73" w14:textId="4F939F38" w:rsidR="00DF2A44" w:rsidRPr="00DF2A44" w:rsidRDefault="00393669" w:rsidP="00DF2A44">
      <w:pPr>
        <w:pStyle w:val="Listeafsnit"/>
        <w:numPr>
          <w:ilvl w:val="0"/>
          <w:numId w:val="2"/>
        </w:num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Hvilke </w:t>
      </w:r>
      <w:r w:rsidR="001B5851">
        <w:rPr>
          <w:rFonts w:asciiTheme="minorHAnsi" w:hAnsiTheme="minorHAnsi" w:cstheme="minorHAnsi"/>
          <w:color w:val="333333"/>
          <w:shd w:val="clear" w:color="auto" w:fill="FFFFFF"/>
        </w:rPr>
        <w:t>fordel</w:t>
      </w:r>
      <w:r>
        <w:rPr>
          <w:rFonts w:asciiTheme="minorHAnsi" w:hAnsiTheme="minorHAnsi" w:cstheme="minorHAnsi"/>
          <w:color w:val="333333"/>
          <w:shd w:val="clear" w:color="auto" w:fill="FFFFFF"/>
        </w:rPr>
        <w:t>e</w:t>
      </w:r>
      <w:r w:rsidR="001B5851">
        <w:rPr>
          <w:rFonts w:asciiTheme="minorHAnsi" w:hAnsiTheme="minorHAnsi" w:cstheme="minorHAnsi"/>
          <w:color w:val="333333"/>
          <w:shd w:val="clear" w:color="auto" w:fill="FFFFFF"/>
        </w:rPr>
        <w:t xml:space="preserve"> der ved at </w:t>
      </w:r>
      <w:r>
        <w:rPr>
          <w:rFonts w:asciiTheme="minorHAnsi" w:hAnsiTheme="minorHAnsi" w:cstheme="minorHAnsi"/>
          <w:color w:val="333333"/>
          <w:shd w:val="clear" w:color="auto" w:fill="FFFFFF"/>
        </w:rPr>
        <w:t>anvende</w:t>
      </w:r>
      <w:r w:rsidR="00CF1896">
        <w:rPr>
          <w:rFonts w:asciiTheme="minorHAnsi" w:hAnsiTheme="minorHAnsi" w:cstheme="minorHAnsi"/>
          <w:color w:val="333333"/>
          <w:shd w:val="clear" w:color="auto" w:fill="FFFFFF"/>
        </w:rPr>
        <w:t xml:space="preserve"> materialer</w:t>
      </w:r>
      <w:r w:rsidR="00BF497D">
        <w:rPr>
          <w:rFonts w:asciiTheme="minorHAnsi" w:hAnsiTheme="minorHAnsi" w:cstheme="minorHAnsi"/>
          <w:color w:val="333333"/>
          <w:shd w:val="clear" w:color="auto" w:fill="FFFFFF"/>
        </w:rPr>
        <w:t xml:space="preserve"> fra officielle myndigheder</w:t>
      </w:r>
      <w:r w:rsidR="00951FE1">
        <w:rPr>
          <w:rFonts w:asciiTheme="minorHAnsi" w:hAnsiTheme="minorHAnsi" w:cstheme="minorHAnsi"/>
          <w:color w:val="333333"/>
          <w:shd w:val="clear" w:color="auto" w:fill="FFFFFF"/>
        </w:rPr>
        <w:t>?</w:t>
      </w:r>
    </w:p>
    <w:p w14:paraId="66D892B2" w14:textId="0E5F40FC" w:rsidR="00650B77" w:rsidRPr="009127C0" w:rsidRDefault="00A626C2" w:rsidP="00650B77">
      <w:pPr>
        <w:rPr>
          <w:rFonts w:asciiTheme="minorHAnsi" w:hAnsiTheme="minorHAnsi" w:cstheme="minorHAnsi"/>
          <w:color w:val="333333"/>
          <w:shd w:val="clear" w:color="auto" w:fill="FFFFFF"/>
        </w:rPr>
      </w:pPr>
      <w:r w:rsidRPr="00A626C2">
        <w:rPr>
          <w:rFonts w:asciiTheme="minorHAnsi" w:hAnsiTheme="minorHAnsi" w:cstheme="minorHAnsi"/>
          <w:color w:val="333333"/>
          <w:shd w:val="clear" w:color="auto" w:fill="FFFFFF"/>
        </w:rPr>
        <w:t xml:space="preserve">Derpå skal eleverne </w:t>
      </w:r>
      <w:r w:rsidR="004116D0" w:rsidRPr="009127C0">
        <w:rPr>
          <w:rFonts w:asciiTheme="minorHAnsi" w:hAnsiTheme="minorHAnsi" w:cstheme="minorHAnsi"/>
          <w:color w:val="333333"/>
          <w:shd w:val="clear" w:color="auto" w:fill="FFFFFF"/>
        </w:rPr>
        <w:t>sammenligne denne beskrivelse med Trumps måde</w:t>
      </w:r>
      <w:r w:rsidR="009E529A" w:rsidRPr="009E529A">
        <w:rPr>
          <w:rFonts w:asciiTheme="minorHAnsi" w:hAnsiTheme="minorHAnsi" w:cstheme="minorHAnsi"/>
          <w:color w:val="333333"/>
          <w:shd w:val="clear" w:color="auto" w:fill="FFFFFF"/>
        </w:rPr>
        <w:t xml:space="preserve"> </w:t>
      </w:r>
      <w:r w:rsidR="00166A09">
        <w:rPr>
          <w:rFonts w:asciiTheme="minorHAnsi" w:hAnsiTheme="minorHAnsi" w:cstheme="minorHAnsi"/>
          <w:color w:val="333333"/>
          <w:shd w:val="clear" w:color="auto" w:fill="FFFFFF"/>
        </w:rPr>
        <w:t xml:space="preserve">at </w:t>
      </w:r>
      <w:r w:rsidR="009E529A" w:rsidRPr="009127C0">
        <w:rPr>
          <w:rFonts w:asciiTheme="minorHAnsi" w:hAnsiTheme="minorHAnsi" w:cstheme="minorHAnsi"/>
          <w:color w:val="333333"/>
          <w:shd w:val="clear" w:color="auto" w:fill="FFFFFF"/>
        </w:rPr>
        <w:t>beskrive</w:t>
      </w:r>
      <w:r w:rsidR="009E529A">
        <w:rPr>
          <w:rFonts w:asciiTheme="minorHAnsi" w:hAnsiTheme="minorHAnsi" w:cstheme="minorHAnsi"/>
          <w:color w:val="333333"/>
          <w:shd w:val="clear" w:color="auto" w:fill="FFFFFF"/>
        </w:rPr>
        <w:t xml:space="preserve"> og</w:t>
      </w:r>
      <w:r w:rsidR="004116D0" w:rsidRPr="009127C0">
        <w:rPr>
          <w:rFonts w:asciiTheme="minorHAnsi" w:hAnsiTheme="minorHAnsi" w:cstheme="minorHAnsi"/>
          <w:color w:val="333333"/>
          <w:shd w:val="clear" w:color="auto" w:fill="FFFFFF"/>
        </w:rPr>
        <w:t xml:space="preserve"> at tale om bevægelserne</w:t>
      </w:r>
      <w:r w:rsidR="009E529A">
        <w:rPr>
          <w:rFonts w:asciiTheme="minorHAnsi" w:hAnsiTheme="minorHAnsi" w:cstheme="minorHAnsi"/>
          <w:color w:val="333333"/>
          <w:shd w:val="clear" w:color="auto" w:fill="FFFFFF"/>
        </w:rPr>
        <w:t xml:space="preserve"> på</w:t>
      </w:r>
      <w:r w:rsidR="004116D0" w:rsidRPr="009127C0">
        <w:rPr>
          <w:rFonts w:asciiTheme="minorHAnsi" w:hAnsiTheme="minorHAnsi" w:cstheme="minorHAnsi"/>
          <w:color w:val="333333"/>
          <w:shd w:val="clear" w:color="auto" w:fill="FFFFFF"/>
        </w:rPr>
        <w:t>.</w:t>
      </w:r>
      <w:r w:rsidR="006248F1">
        <w:rPr>
          <w:rFonts w:asciiTheme="minorHAnsi" w:hAnsiTheme="minorHAnsi" w:cstheme="minorHAnsi"/>
          <w:color w:val="333333"/>
          <w:shd w:val="clear" w:color="auto" w:fill="FFFFFF"/>
        </w:rPr>
        <w:t xml:space="preserve"> Eleverne fremlægger i </w:t>
      </w:r>
      <w:r w:rsidR="0011162C">
        <w:rPr>
          <w:rFonts w:asciiTheme="minorHAnsi" w:hAnsiTheme="minorHAnsi" w:cstheme="minorHAnsi"/>
          <w:color w:val="333333"/>
          <w:shd w:val="clear" w:color="auto" w:fill="FFFFFF"/>
        </w:rPr>
        <w:t>grupper.</w:t>
      </w:r>
    </w:p>
    <w:p w14:paraId="6541BCAA" w14:textId="6AA8E9B8" w:rsidR="00B34922" w:rsidRDefault="00650B77" w:rsidP="00B34922">
      <w:pPr>
        <w:rPr>
          <w:rFonts w:ascii="Helvetica" w:hAnsi="Helvetica"/>
          <w:color w:val="333333"/>
          <w:sz w:val="21"/>
          <w:szCs w:val="21"/>
          <w:shd w:val="clear" w:color="auto" w:fill="FFFFFF"/>
        </w:rPr>
      </w:pPr>
      <w:r>
        <w:rPr>
          <w:color w:val="000066"/>
          <w:sz w:val="32"/>
          <w:szCs w:val="32"/>
        </w:rPr>
        <w:t>Supplerende materialer</w:t>
      </w:r>
      <w:r>
        <w:br/>
        <w:t xml:space="preserve">Følgende er forslag til supplerende materialer, der kan lånes på CFU: </w:t>
      </w:r>
      <w:r w:rsidRPr="00A16B94">
        <w:rPr>
          <w:rFonts w:ascii="Helvetica" w:eastAsia="Times New Roman" w:hAnsi="Helvetica" w:cs="Helvetica"/>
          <w:color w:val="333333"/>
          <w:sz w:val="21"/>
          <w:szCs w:val="21"/>
        </w:rPr>
        <w:br/>
      </w:r>
      <w:r w:rsidR="00B34922" w:rsidRPr="008029D3">
        <w:rPr>
          <w:rFonts w:asciiTheme="minorHAnsi" w:hAnsiTheme="minorHAnsi" w:cstheme="minorHAnsi"/>
          <w:color w:val="333333"/>
          <w:shd w:val="clear" w:color="auto" w:fill="FFFFFF"/>
        </w:rPr>
        <w:t>Jackson stak sin far for at redde USA</w:t>
      </w:r>
      <w:r w:rsidR="003C762A">
        <w:rPr>
          <w:rFonts w:asciiTheme="minorHAnsi" w:hAnsiTheme="minorHAnsi" w:cstheme="minorHAnsi"/>
          <w:color w:val="333333"/>
          <w:shd w:val="clear" w:color="auto" w:fill="FFFFFF"/>
        </w:rPr>
        <w:t>,</w:t>
      </w:r>
      <w:r w:rsidR="00B34922" w:rsidRPr="008029D3">
        <w:rPr>
          <w:rFonts w:asciiTheme="minorHAnsi" w:hAnsiTheme="minorHAnsi" w:cstheme="minorHAnsi"/>
          <w:color w:val="333333"/>
          <w:shd w:val="clear" w:color="auto" w:fill="FFFFFF"/>
        </w:rPr>
        <w:t xml:space="preserve"> Horisont D</w:t>
      </w:r>
      <w:r w:rsidR="00B34922">
        <w:rPr>
          <w:rFonts w:asciiTheme="minorHAnsi" w:hAnsiTheme="minorHAnsi" w:cstheme="minorHAnsi"/>
          <w:color w:val="333333"/>
          <w:shd w:val="clear" w:color="auto" w:fill="FFFFFF"/>
        </w:rPr>
        <w:t>R</w:t>
      </w:r>
      <w:r w:rsidR="00B34922" w:rsidRPr="008029D3">
        <w:rPr>
          <w:rFonts w:asciiTheme="minorHAnsi" w:hAnsiTheme="minorHAnsi" w:cstheme="minorHAnsi"/>
          <w:color w:val="333333"/>
          <w:shd w:val="clear" w:color="auto" w:fill="FFFFFF"/>
        </w:rPr>
        <w:t>1 03.01.2023, 27 min</w:t>
      </w:r>
      <w:r w:rsidR="00B34922">
        <w:rPr>
          <w:rFonts w:asciiTheme="minorHAnsi" w:hAnsiTheme="minorHAnsi" w:cstheme="minorHAnsi"/>
          <w:color w:val="333333"/>
          <w:shd w:val="clear" w:color="auto" w:fill="FFFFFF"/>
        </w:rPr>
        <w:t>.</w:t>
      </w:r>
      <w:r w:rsidR="00B34922">
        <w:rPr>
          <w:rFonts w:ascii="Helvetica" w:hAnsi="Helvetica"/>
          <w:color w:val="333333"/>
          <w:sz w:val="21"/>
          <w:szCs w:val="21"/>
          <w:shd w:val="clear" w:color="auto" w:fill="FFFFFF"/>
        </w:rPr>
        <w:t xml:space="preserve"> </w:t>
      </w:r>
      <w:hyperlink r:id="rId8" w:history="1">
        <w:r w:rsidR="0048210D" w:rsidRPr="00EF4348">
          <w:rPr>
            <w:rStyle w:val="Hyperlink"/>
            <w:rFonts w:ascii="Helvetica" w:hAnsi="Helvetica"/>
            <w:sz w:val="21"/>
            <w:szCs w:val="21"/>
            <w:shd w:val="clear" w:color="auto" w:fill="FFFFFF"/>
          </w:rPr>
          <w:t>https://mitcfu.dk/TV0000130092</w:t>
        </w:r>
      </w:hyperlink>
    </w:p>
    <w:p w14:paraId="25EFA9A4" w14:textId="3A200B6E" w:rsidR="00B34922" w:rsidRDefault="00B34922" w:rsidP="00B34922">
      <w:pPr>
        <w:rPr>
          <w:rFonts w:ascii="Helvetica" w:hAnsi="Helvetica"/>
          <w:color w:val="333333"/>
          <w:sz w:val="21"/>
          <w:szCs w:val="21"/>
          <w:shd w:val="clear" w:color="auto" w:fill="FFFFFF"/>
        </w:rPr>
      </w:pPr>
      <w:r w:rsidRPr="006324E8">
        <w:t>Konspirationskulten QAnon</w:t>
      </w:r>
      <w:r w:rsidR="003C762A">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 xml:space="preserve">DR2 07.11.2022, 50 min. </w:t>
      </w:r>
      <w:hyperlink r:id="rId9" w:history="1">
        <w:r w:rsidRPr="00BD1CD1">
          <w:rPr>
            <w:rStyle w:val="Hyperlink"/>
            <w:rFonts w:ascii="Helvetica" w:hAnsi="Helvetica"/>
            <w:sz w:val="21"/>
            <w:szCs w:val="21"/>
            <w:shd w:val="clear" w:color="auto" w:fill="FFFFFF"/>
          </w:rPr>
          <w:t>https:mitcfu.dk/TV0000129447</w:t>
        </w:r>
      </w:hyperlink>
    </w:p>
    <w:p w14:paraId="50CF3E5A" w14:textId="61A81491" w:rsidR="00B34922" w:rsidRDefault="00B34922" w:rsidP="00B34922">
      <w:pPr>
        <w:spacing w:before="240" w:after="0"/>
        <w:rPr>
          <w:lang w:val="en-US"/>
        </w:rPr>
      </w:pPr>
      <w:r w:rsidRPr="006E36BF">
        <w:rPr>
          <w:lang w:val="en-US"/>
        </w:rPr>
        <w:t>America: Faith on the Frontline</w:t>
      </w:r>
      <w:r w:rsidR="003C762A">
        <w:rPr>
          <w:lang w:val="en-US"/>
        </w:rPr>
        <w:t>,</w:t>
      </w:r>
      <w:r w:rsidRPr="006E36BF">
        <w:rPr>
          <w:lang w:val="en-US"/>
        </w:rPr>
        <w:t xml:space="preserve"> BBC World 06.11.2022, 27 min.</w:t>
      </w:r>
      <w:r>
        <w:rPr>
          <w:lang w:val="en-US"/>
        </w:rPr>
        <w:t xml:space="preserve"> </w:t>
      </w:r>
      <w:hyperlink r:id="rId10" w:history="1">
        <w:r w:rsidR="00624296" w:rsidRPr="00BD1CD1">
          <w:rPr>
            <w:rStyle w:val="Hyperlink"/>
            <w:lang w:val="en-US"/>
          </w:rPr>
          <w:t>https://mitcfu.dk/TV0000129500</w:t>
        </w:r>
      </w:hyperlink>
    </w:p>
    <w:p w14:paraId="2B9CB018" w14:textId="6F9E84E3" w:rsidR="00650B77" w:rsidRPr="00BC1776" w:rsidRDefault="003F2D6E" w:rsidP="00C75EAF">
      <w:pPr>
        <w:spacing w:before="240" w:after="0"/>
        <w:rPr>
          <w:lang w:val="en-US"/>
        </w:rPr>
      </w:pPr>
      <w:r w:rsidRPr="003F2D6E">
        <w:rPr>
          <w:lang w:val="en-US"/>
        </w:rPr>
        <w:t>Oath Keepers: Escaping My Father's Militia</w:t>
      </w:r>
      <w:r w:rsidR="003C762A">
        <w:rPr>
          <w:lang w:val="en-US"/>
        </w:rPr>
        <w:t>,</w:t>
      </w:r>
      <w:r w:rsidRPr="003F2D6E">
        <w:rPr>
          <w:lang w:val="en-US"/>
        </w:rPr>
        <w:t xml:space="preserve"> </w:t>
      </w:r>
      <w:r w:rsidR="00BC1776" w:rsidRPr="003F2D6E">
        <w:rPr>
          <w:lang w:val="en-US"/>
        </w:rPr>
        <w:t>BBC World, 03.12.2022, 17 min.</w:t>
      </w:r>
      <w:r w:rsidR="00DF1BD7">
        <w:rPr>
          <w:lang w:val="en-US"/>
        </w:rPr>
        <w:t xml:space="preserve"> </w:t>
      </w:r>
      <w:hyperlink r:id="rId11" w:history="1">
        <w:r w:rsidR="00624296" w:rsidRPr="00BD1CD1">
          <w:rPr>
            <w:rStyle w:val="Hyperlink"/>
            <w:lang w:val="en-US"/>
          </w:rPr>
          <w:t>https://mitcfu.dk/TV0000129840</w:t>
        </w:r>
      </w:hyperlink>
    </w:p>
    <w:p w14:paraId="351C5466" w14:textId="77777777" w:rsidR="00650B77" w:rsidRPr="00BC1776" w:rsidRDefault="00650B77" w:rsidP="00650B77">
      <w:pPr>
        <w:rPr>
          <w:lang w:val="en-US"/>
        </w:rPr>
      </w:pPr>
    </w:p>
    <w:p w14:paraId="1ADE9211" w14:textId="77777777" w:rsidR="00650B77" w:rsidRPr="00BC1776" w:rsidRDefault="00650B77" w:rsidP="00650B77">
      <w:pPr>
        <w:rPr>
          <w:lang w:val="en-US"/>
        </w:rPr>
      </w:pPr>
    </w:p>
    <w:p w14:paraId="1227DCB3" w14:textId="77777777" w:rsidR="00FA7EC7" w:rsidRPr="00BC1776" w:rsidRDefault="00FA7EC7">
      <w:pPr>
        <w:rPr>
          <w:lang w:val="en-US"/>
        </w:rPr>
      </w:pPr>
    </w:p>
    <w:sectPr w:rsidR="00FA7EC7" w:rsidRPr="00BC1776">
      <w:headerReference w:type="default" r:id="rId12"/>
      <w:footerReference w:type="default" r:id="rId13"/>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5B5BB" w14:textId="77777777" w:rsidR="00AB73EB" w:rsidRDefault="00AB73EB" w:rsidP="008400A7">
      <w:pPr>
        <w:spacing w:after="0"/>
      </w:pPr>
      <w:r>
        <w:separator/>
      </w:r>
    </w:p>
  </w:endnote>
  <w:endnote w:type="continuationSeparator" w:id="0">
    <w:p w14:paraId="1EA3EE6B" w14:textId="77777777" w:rsidR="00AB73EB" w:rsidRDefault="00AB73EB" w:rsidP="00840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E66A5" w14:textId="77777777" w:rsidR="008350C8" w:rsidRDefault="00AB73EB">
    <w:pPr>
      <w:pBdr>
        <w:top w:val="nil"/>
        <w:left w:val="nil"/>
        <w:bottom w:val="nil"/>
        <w:right w:val="nil"/>
        <w:between w:val="nil"/>
      </w:pBdr>
      <w:tabs>
        <w:tab w:val="center" w:pos="4819"/>
        <w:tab w:val="right" w:pos="9638"/>
      </w:tabs>
      <w:spacing w:after="0"/>
      <w:rPr>
        <w:color w:val="000000"/>
      </w:rPr>
    </w:pPr>
    <w:r>
      <w:rPr>
        <w:noProof/>
      </w:rPr>
      <w:pict w14:anchorId="39B6D213">
        <v:rect id="_x0000_i1026" alt="" style="width:481.9pt;height:.05pt;mso-width-percent:0;mso-height-percent:0;mso-width-percent:0;mso-height-percent:0" o:hralign="center" o:hrstd="t" o:hr="t" fillcolor="#a0a0a0" stroked="f"/>
      </w:pict>
    </w:r>
  </w:p>
  <w:p w14:paraId="63D4BE54" w14:textId="690516B2" w:rsidR="008350C8" w:rsidRPr="003E1F3C" w:rsidRDefault="00624296" w:rsidP="00451F55">
    <w:pPr>
      <w:pBdr>
        <w:top w:val="nil"/>
        <w:left w:val="nil"/>
        <w:bottom w:val="nil"/>
        <w:right w:val="nil"/>
        <w:between w:val="nil"/>
      </w:pBdr>
      <w:tabs>
        <w:tab w:val="center" w:pos="4819"/>
        <w:tab w:val="right" w:pos="9638"/>
      </w:tabs>
      <w:spacing w:after="0"/>
      <w:rPr>
        <w:color w:val="000000"/>
        <w:sz w:val="20"/>
        <w:szCs w:val="20"/>
      </w:rPr>
    </w:pPr>
    <w:r w:rsidRPr="003E1F3C">
      <w:rPr>
        <w:color w:val="000000"/>
        <w:sz w:val="18"/>
        <w:szCs w:val="18"/>
      </w:rPr>
      <w:t>Udarbejdet af Christian Aalborg Frandsen, CFU KP, jan 2023</w:t>
    </w:r>
    <w:r w:rsidRPr="003E1F3C">
      <w:rPr>
        <w:color w:val="000000"/>
        <w:sz w:val="18"/>
        <w:szCs w:val="18"/>
      </w:rPr>
      <w:br/>
    </w:r>
    <w:r w:rsidR="008400A7" w:rsidRPr="003E1F3C">
      <w:rPr>
        <w:color w:val="000000"/>
        <w:sz w:val="20"/>
        <w:szCs w:val="20"/>
      </w:rPr>
      <w:t>Det amerikanske oprør</w:t>
    </w:r>
  </w:p>
  <w:p w14:paraId="7396760D" w14:textId="77777777" w:rsidR="008350C8" w:rsidRDefault="00624296">
    <w:pPr>
      <w:pBdr>
        <w:top w:val="nil"/>
        <w:left w:val="nil"/>
        <w:bottom w:val="nil"/>
        <w:right w:val="nil"/>
        <w:between w:val="nil"/>
      </w:pBdr>
      <w:tabs>
        <w:tab w:val="center" w:pos="4819"/>
        <w:tab w:val="right" w:pos="9638"/>
      </w:tabs>
      <w:spacing w:after="0"/>
    </w:pPr>
    <w:r w:rsidRPr="003E1F3C">
      <w:tab/>
    </w:r>
    <w:r w:rsidRPr="003E1F3C">
      <w:tab/>
    </w:r>
    <w:r>
      <w:rPr>
        <w:noProof/>
      </w:rPr>
      <w:drawing>
        <wp:inline distT="114300" distB="114300" distL="114300" distR="114300" wp14:anchorId="3EB259EC" wp14:editId="5B308574">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6E3BD33F" w14:textId="3B653ACE" w:rsidR="008350C8" w:rsidRDefault="00624296">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AB73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21BC0" w14:textId="77777777" w:rsidR="00AB73EB" w:rsidRDefault="00AB73EB" w:rsidP="008400A7">
      <w:pPr>
        <w:spacing w:after="0"/>
      </w:pPr>
      <w:r>
        <w:separator/>
      </w:r>
    </w:p>
  </w:footnote>
  <w:footnote w:type="continuationSeparator" w:id="0">
    <w:p w14:paraId="31BD040F" w14:textId="77777777" w:rsidR="00AB73EB" w:rsidRDefault="00AB73EB" w:rsidP="00840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FB05" w14:textId="10DB54A2" w:rsidR="008350C8" w:rsidRDefault="00624296">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9264" behindDoc="0" locked="0" layoutInCell="1" hidden="0" allowOverlap="1" wp14:anchorId="686A2261" wp14:editId="4AB5E22B">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r>
        <w:rPr>
          <w:color w:val="0000FF"/>
          <w:u w:val="single"/>
        </w:rPr>
        <w:t>http://mitcfu.dk</w:t>
      </w:r>
    </w:hyperlink>
    <w:r>
      <w:rPr>
        <w:color w:val="0000FF"/>
        <w:u w:val="single"/>
      </w:rPr>
      <w:t>/</w:t>
    </w:r>
    <w:r w:rsidR="00525570" w:rsidRPr="00525570">
      <w:rPr>
        <w:color w:val="0000FF"/>
        <w:u w:val="single"/>
      </w:rPr>
      <w:t>TV0000124617</w:t>
    </w:r>
  </w:p>
  <w:p w14:paraId="3B9BB9AC" w14:textId="77777777" w:rsidR="008350C8" w:rsidRDefault="00AB73EB">
    <w:pPr>
      <w:pBdr>
        <w:top w:val="nil"/>
        <w:left w:val="nil"/>
        <w:bottom w:val="nil"/>
        <w:right w:val="nil"/>
        <w:between w:val="nil"/>
      </w:pBdr>
      <w:tabs>
        <w:tab w:val="center" w:pos="4819"/>
        <w:tab w:val="right" w:pos="9638"/>
      </w:tabs>
      <w:spacing w:after="0"/>
      <w:jc w:val="right"/>
      <w:rPr>
        <w:color w:val="000000"/>
      </w:rPr>
    </w:pPr>
    <w:r>
      <w:rPr>
        <w:noProof/>
      </w:rPr>
      <w:pict w14:anchorId="04C94DB5">
        <v:rect id="_x0000_i1025" alt="" style="width:48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73BF1"/>
    <w:multiLevelType w:val="hybridMultilevel"/>
    <w:tmpl w:val="A2B8E9E4"/>
    <w:lvl w:ilvl="0" w:tplc="8C4CA8F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CCE3A6A"/>
    <w:multiLevelType w:val="hybridMultilevel"/>
    <w:tmpl w:val="52D66CC2"/>
    <w:lvl w:ilvl="0" w:tplc="05ACF80A">
      <w:start w:val="21"/>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77"/>
    <w:rsid w:val="00033ECA"/>
    <w:rsid w:val="00087B8E"/>
    <w:rsid w:val="00090C49"/>
    <w:rsid w:val="0011162C"/>
    <w:rsid w:val="0014625C"/>
    <w:rsid w:val="00166A09"/>
    <w:rsid w:val="001B3B84"/>
    <w:rsid w:val="001B5851"/>
    <w:rsid w:val="00277266"/>
    <w:rsid w:val="0028093F"/>
    <w:rsid w:val="002A026B"/>
    <w:rsid w:val="003530C5"/>
    <w:rsid w:val="00393669"/>
    <w:rsid w:val="003C762A"/>
    <w:rsid w:val="003E1F3C"/>
    <w:rsid w:val="003E4BE7"/>
    <w:rsid w:val="003F2D6E"/>
    <w:rsid w:val="004116D0"/>
    <w:rsid w:val="004461D0"/>
    <w:rsid w:val="0048210D"/>
    <w:rsid w:val="00493AF6"/>
    <w:rsid w:val="004F0F44"/>
    <w:rsid w:val="00525570"/>
    <w:rsid w:val="00586E9B"/>
    <w:rsid w:val="005C3D16"/>
    <w:rsid w:val="005F0C81"/>
    <w:rsid w:val="00624296"/>
    <w:rsid w:val="006248F1"/>
    <w:rsid w:val="00650B77"/>
    <w:rsid w:val="006A7EE2"/>
    <w:rsid w:val="00706796"/>
    <w:rsid w:val="00724283"/>
    <w:rsid w:val="00733FB4"/>
    <w:rsid w:val="0077766C"/>
    <w:rsid w:val="008400A7"/>
    <w:rsid w:val="009127C0"/>
    <w:rsid w:val="0092509F"/>
    <w:rsid w:val="009377BB"/>
    <w:rsid w:val="00951FE1"/>
    <w:rsid w:val="00956649"/>
    <w:rsid w:val="00993DD8"/>
    <w:rsid w:val="009E529A"/>
    <w:rsid w:val="00A02F6F"/>
    <w:rsid w:val="00A204C7"/>
    <w:rsid w:val="00A47774"/>
    <w:rsid w:val="00A626C2"/>
    <w:rsid w:val="00AB73EB"/>
    <w:rsid w:val="00AC5E06"/>
    <w:rsid w:val="00B01C86"/>
    <w:rsid w:val="00B34922"/>
    <w:rsid w:val="00B34B10"/>
    <w:rsid w:val="00B34C8A"/>
    <w:rsid w:val="00BC1776"/>
    <w:rsid w:val="00BF497D"/>
    <w:rsid w:val="00C31FED"/>
    <w:rsid w:val="00C33A97"/>
    <w:rsid w:val="00C75EAF"/>
    <w:rsid w:val="00CB7F5D"/>
    <w:rsid w:val="00CF1896"/>
    <w:rsid w:val="00CF37AC"/>
    <w:rsid w:val="00D064F5"/>
    <w:rsid w:val="00D15925"/>
    <w:rsid w:val="00D32759"/>
    <w:rsid w:val="00D71E35"/>
    <w:rsid w:val="00DD3A37"/>
    <w:rsid w:val="00DF1BD7"/>
    <w:rsid w:val="00DF2A44"/>
    <w:rsid w:val="00E4224D"/>
    <w:rsid w:val="00E5205E"/>
    <w:rsid w:val="00E52677"/>
    <w:rsid w:val="00ED3697"/>
    <w:rsid w:val="00F11A25"/>
    <w:rsid w:val="00F11CED"/>
    <w:rsid w:val="00F40600"/>
    <w:rsid w:val="00FA7EC7"/>
    <w:rsid w:val="00FB1743"/>
    <w:rsid w:val="00FD17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87EE4"/>
  <w15:chartTrackingRefBased/>
  <w15:docId w15:val="{8B21E9DE-E6E0-4950-A167-6708B018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77"/>
    <w:pPr>
      <w:widowControl w:val="0"/>
      <w:spacing w:after="200" w:line="240" w:lineRule="auto"/>
    </w:pPr>
    <w:rPr>
      <w:rFonts w:ascii="Calibri" w:eastAsia="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50B77"/>
    <w:pPr>
      <w:ind w:left="720"/>
      <w:contextualSpacing/>
    </w:pPr>
  </w:style>
  <w:style w:type="table" w:styleId="Tabel-Gitter">
    <w:name w:val="Table Grid"/>
    <w:basedOn w:val="Tabel-Normal"/>
    <w:uiPriority w:val="39"/>
    <w:rsid w:val="00650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krifttypeiafsnit"/>
    <w:rsid w:val="0092509F"/>
    <w:rPr>
      <w:rFonts w:ascii="Segoe UI" w:hAnsi="Segoe UI" w:cs="Segoe UI" w:hint="default"/>
      <w:sz w:val="18"/>
      <w:szCs w:val="18"/>
    </w:rPr>
  </w:style>
  <w:style w:type="paragraph" w:styleId="Sidehoved">
    <w:name w:val="header"/>
    <w:basedOn w:val="Normal"/>
    <w:link w:val="SidehovedTegn"/>
    <w:uiPriority w:val="99"/>
    <w:unhideWhenUsed/>
    <w:rsid w:val="008400A7"/>
    <w:pPr>
      <w:tabs>
        <w:tab w:val="center" w:pos="4819"/>
        <w:tab w:val="right" w:pos="9638"/>
      </w:tabs>
      <w:spacing w:after="0"/>
    </w:pPr>
  </w:style>
  <w:style w:type="character" w:customStyle="1" w:styleId="SidehovedTegn">
    <w:name w:val="Sidehoved Tegn"/>
    <w:basedOn w:val="Standardskrifttypeiafsnit"/>
    <w:link w:val="Sidehoved"/>
    <w:uiPriority w:val="99"/>
    <w:rsid w:val="008400A7"/>
    <w:rPr>
      <w:rFonts w:ascii="Calibri" w:eastAsia="Calibri" w:hAnsi="Calibri" w:cs="Calibri"/>
      <w:lang w:eastAsia="da-DK"/>
    </w:rPr>
  </w:style>
  <w:style w:type="paragraph" w:styleId="Sidefod">
    <w:name w:val="footer"/>
    <w:basedOn w:val="Normal"/>
    <w:link w:val="SidefodTegn"/>
    <w:uiPriority w:val="99"/>
    <w:unhideWhenUsed/>
    <w:rsid w:val="008400A7"/>
    <w:pPr>
      <w:tabs>
        <w:tab w:val="center" w:pos="4819"/>
        <w:tab w:val="right" w:pos="9638"/>
      </w:tabs>
      <w:spacing w:after="0"/>
    </w:pPr>
  </w:style>
  <w:style w:type="character" w:customStyle="1" w:styleId="SidefodTegn">
    <w:name w:val="Sidefod Tegn"/>
    <w:basedOn w:val="Standardskrifttypeiafsnit"/>
    <w:link w:val="Sidefod"/>
    <w:uiPriority w:val="99"/>
    <w:rsid w:val="008400A7"/>
    <w:rPr>
      <w:rFonts w:ascii="Calibri" w:eastAsia="Calibri" w:hAnsi="Calibri" w:cs="Calibri"/>
      <w:lang w:eastAsia="da-DK"/>
    </w:rPr>
  </w:style>
  <w:style w:type="character" w:styleId="Hyperlink">
    <w:name w:val="Hyperlink"/>
    <w:basedOn w:val="Standardskrifttypeiafsnit"/>
    <w:uiPriority w:val="99"/>
    <w:unhideWhenUsed/>
    <w:rsid w:val="00B34922"/>
    <w:rPr>
      <w:color w:val="0563C1" w:themeColor="hyperlink"/>
      <w:u w:val="single"/>
    </w:rPr>
  </w:style>
  <w:style w:type="character" w:customStyle="1" w:styleId="UnresolvedMention">
    <w:name w:val="Unresolved Mention"/>
    <w:basedOn w:val="Standardskrifttypeiafsnit"/>
    <w:uiPriority w:val="99"/>
    <w:semiHidden/>
    <w:unhideWhenUsed/>
    <w:rsid w:val="00DF1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cfu.dk/TV000013009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tcfu.dk/TV00001298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itcfu.dk/TV0000129500" TargetMode="External"/><Relationship Id="rId4" Type="http://schemas.openxmlformats.org/officeDocument/2006/relationships/webSettings" Target="webSettings.xml"/><Relationship Id="rId9" Type="http://schemas.openxmlformats.org/officeDocument/2006/relationships/hyperlink" Target="https://kp.mitcfu.dk/TV000012944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mitcfu.dk" TargetMode="External"/><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3624</Characters>
  <Application>Microsoft Office Word</Application>
  <DocSecurity>0</DocSecurity>
  <Lines>116</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Aalborg Frandsen</dc:creator>
  <cp:keywords/>
  <dc:description/>
  <cp:lastModifiedBy>Karin Abrahamsen (KAAB) | VIA</cp:lastModifiedBy>
  <cp:revision>2</cp:revision>
  <dcterms:created xsi:type="dcterms:W3CDTF">2023-01-18T13:30:00Z</dcterms:created>
  <dcterms:modified xsi:type="dcterms:W3CDTF">2023-01-18T13:30:00Z</dcterms:modified>
</cp:coreProperties>
</file>