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34295" w14:textId="028E52CB" w:rsidR="00E273CA" w:rsidRPr="000916BF" w:rsidRDefault="00F34808" w:rsidP="00421BF1">
      <w:pPr>
        <w:pStyle w:val="Titel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002F0ED0" wp14:editId="7E687328">
            <wp:simplePos x="0" y="0"/>
            <wp:positionH relativeFrom="column">
              <wp:posOffset>-1997291</wp:posOffset>
            </wp:positionH>
            <wp:positionV relativeFrom="paragraph">
              <wp:posOffset>110490</wp:posOffset>
            </wp:positionV>
            <wp:extent cx="863569" cy="901700"/>
            <wp:effectExtent l="0" t="0" r="0" b="0"/>
            <wp:wrapNone/>
            <wp:docPr id="1879269289" name="Billede 1" descr="Et billede, der indeholder mønster, kvadratisk, Grafik, pixe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69289" name="Billede 1" descr="Et billede, der indeholder mønster, kvadratisk, Grafik, pixel&#10;&#10;AI-genereret indhold kan være ukorrek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569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950206073"/>
          <w:showingPlcHdr/>
          <w:picture/>
        </w:sdtPr>
        <w:sdtContent/>
      </w:sdt>
      <w:r w:rsidR="00321F0F" w:rsidRPr="000916BF">
        <w:rPr>
          <w:lang w:val="en-US"/>
        </w:rPr>
        <w:t>T</w:t>
      </w:r>
      <w:r w:rsidR="000916BF" w:rsidRPr="000916BF">
        <w:rPr>
          <w:lang w:val="en-US"/>
        </w:rPr>
        <w:t xml:space="preserve">he Bus </w:t>
      </w:r>
      <w:r w:rsidR="000916BF">
        <w:rPr>
          <w:lang w:val="en-US"/>
        </w:rPr>
        <w:t>S</w:t>
      </w:r>
      <w:r w:rsidR="000916BF" w:rsidRPr="000916BF">
        <w:rPr>
          <w:lang w:val="en-US"/>
        </w:rPr>
        <w:t>top M</w:t>
      </w:r>
      <w:r w:rsidR="000916BF">
        <w:rPr>
          <w:lang w:val="en-US"/>
        </w:rPr>
        <w:t>urder</w:t>
      </w:r>
    </w:p>
    <w:p w14:paraId="041AC02C" w14:textId="7131C2E2" w:rsidR="00E15BB1" w:rsidRPr="000916BF" w:rsidRDefault="00E15BB1" w:rsidP="03241D95">
      <w:pPr>
        <w:pStyle w:val="Lilleskrift"/>
        <w:rPr>
          <w:bCs w:val="0"/>
          <w:lang w:val="en-US"/>
        </w:rPr>
      </w:pPr>
      <w:proofErr w:type="spellStart"/>
      <w:r w:rsidRPr="000916BF">
        <w:rPr>
          <w:b/>
          <w:lang w:val="en-US"/>
        </w:rPr>
        <w:t>Læremidlet</w:t>
      </w:r>
      <w:proofErr w:type="spellEnd"/>
      <w:r w:rsidR="00D95CEE" w:rsidRPr="000916BF">
        <w:rPr>
          <w:b/>
          <w:lang w:val="en-US"/>
        </w:rPr>
        <w:tab/>
      </w:r>
      <w:r w:rsidR="000916BF" w:rsidRPr="000916BF">
        <w:rPr>
          <w:b/>
          <w:lang w:val="en-US"/>
        </w:rPr>
        <w:t xml:space="preserve">The Big Cases </w:t>
      </w:r>
      <w:r w:rsidR="000916BF">
        <w:rPr>
          <w:b/>
          <w:lang w:val="en-US"/>
        </w:rPr>
        <w:t>–</w:t>
      </w:r>
      <w:r w:rsidR="000916BF" w:rsidRPr="000916BF">
        <w:rPr>
          <w:b/>
          <w:lang w:val="en-US"/>
        </w:rPr>
        <w:t xml:space="preserve"> T</w:t>
      </w:r>
      <w:r w:rsidR="000916BF">
        <w:rPr>
          <w:b/>
          <w:lang w:val="en-US"/>
        </w:rPr>
        <w:t>he Bus Stop Murder</w:t>
      </w:r>
    </w:p>
    <w:p w14:paraId="7554FACB" w14:textId="3BBD7B67" w:rsidR="00676E54" w:rsidRDefault="00493E9B" w:rsidP="00676E54">
      <w:pPr>
        <w:pStyle w:val="Lilleskrift"/>
      </w:pPr>
      <w:r w:rsidRPr="00CC471C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0A891970" wp14:editId="30870BA1">
                <wp:simplePos x="0" y="0"/>
                <wp:positionH relativeFrom="column">
                  <wp:posOffset>-1988820</wp:posOffset>
                </wp:positionH>
                <wp:positionV relativeFrom="page">
                  <wp:posOffset>2533015</wp:posOffset>
                </wp:positionV>
                <wp:extent cx="1713230" cy="190500"/>
                <wp:effectExtent l="0" t="0" r="127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23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9EF76" w14:textId="42B8D73C" w:rsidR="00CE7142" w:rsidRPr="00CE7142" w:rsidRDefault="00CE7142" w:rsidP="00CE7142">
                            <w:pPr>
                              <w:pStyle w:val="Lilleskrift"/>
                              <w:rPr>
                                <w:rFonts w:cs="Times New Roman (Brødtekst CS)"/>
                                <w:b/>
                                <w:bCs w:val="0"/>
                                <w:color w:val="000000"/>
                                <w:spacing w:val="-1"/>
                              </w:rPr>
                            </w:pPr>
                            <w:hyperlink r:id="rId12" w:history="1">
                              <w:r w:rsidRPr="000916BF">
                                <w:rPr>
                                  <w:rStyle w:val="Hyperlink"/>
                                  <w:rFonts w:cs="Times New Roman (Brødtekst CS)"/>
                                  <w:bCs w:val="0"/>
                                  <w:spacing w:val="-1"/>
                                </w:rPr>
                                <w:t>Link til materiale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1970" id="_x0000_t202" coordsize="21600,21600" o:spt="202" path="m,l,21600r21600,l21600,xe">
                <v:stroke joinstyle="miter"/>
                <v:path gradientshapeok="t" o:connecttype="rect"/>
              </v:shapetype>
              <v:shape id="Tekstfelt 13" o:spid="_x0000_s1026" type="#_x0000_t202" style="position:absolute;margin-left:-156.6pt;margin-top:199.45pt;width:134.9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" o:allowoverlap="f" filled="f" stroked="f" strokeweight=".5pt">
                <v:textbox inset="0,0,0,0">
                  <w:txbxContent>
                    <w:p w14:paraId="6A49EF76" w14:textId="42B8D73C" w:rsidR="00CE7142" w:rsidRPr="00CE7142" w:rsidRDefault="00CE7142" w:rsidP="00CE7142">
                      <w:pPr>
                        <w:pStyle w:val="Lilleskrift"/>
                        <w:rPr>
                          <w:rFonts w:cs="Times New Roman (Brødtekst CS)"/>
                          <w:b/>
                          <w:bCs w:val="0"/>
                          <w:color w:val="000000"/>
                          <w:spacing w:val="-1"/>
                        </w:rPr>
                      </w:pPr>
                      <w:hyperlink r:id="rId13" w:history="1">
                        <w:r w:rsidRPr="000916BF">
                          <w:rPr>
                            <w:rStyle w:val="Hyperlink"/>
                            <w:rFonts w:cs="Times New Roman (Brødtekst CS)"/>
                            <w:bCs w:val="0"/>
                            <w:spacing w:val="-1"/>
                          </w:rPr>
                          <w:t>Link til materiale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676E54" w:rsidRPr="4530F144">
        <w:rPr>
          <w:b/>
        </w:rPr>
        <w:t>Medietype</w:t>
      </w:r>
      <w:r w:rsidR="00D95CEE">
        <w:rPr>
          <w:b/>
        </w:rPr>
        <w:tab/>
      </w:r>
      <w:r w:rsidR="000916BF">
        <w:t>T</w:t>
      </w:r>
      <w:r w:rsidR="00676E54">
        <w:t>v-udsendelse</w:t>
      </w:r>
      <w:r w:rsidR="000916BF">
        <w:t xml:space="preserve"> BBC NEWS 2025</w:t>
      </w:r>
    </w:p>
    <w:p w14:paraId="610462F8" w14:textId="095B2EC7" w:rsidR="03241D95" w:rsidRDefault="0834664B" w:rsidP="03241D95">
      <w:pPr>
        <w:pStyle w:val="Lilleskrift"/>
        <w:rPr>
          <w:b/>
        </w:rPr>
      </w:pPr>
      <w:r w:rsidRPr="5EB73B65">
        <w:rPr>
          <w:b/>
        </w:rPr>
        <w:t>Fag</w:t>
      </w:r>
      <w:r w:rsidR="00D95CEE">
        <w:rPr>
          <w:b/>
        </w:rPr>
        <w:tab/>
      </w:r>
      <w:r w:rsidR="000916BF">
        <w:rPr>
          <w:bCs w:val="0"/>
        </w:rPr>
        <w:t>Engelsk</w:t>
      </w:r>
    </w:p>
    <w:p w14:paraId="6A04CC08" w14:textId="42B8F2B6" w:rsidR="0834664B" w:rsidRDefault="0834664B" w:rsidP="64E2E7BB">
      <w:pPr>
        <w:pStyle w:val="Lilleskrift"/>
      </w:pPr>
      <w:r w:rsidRPr="64E2E7BB">
        <w:rPr>
          <w:b/>
        </w:rPr>
        <w:t>Målgruppe</w:t>
      </w:r>
      <w:r w:rsidR="00D95CEE">
        <w:rPr>
          <w:b/>
        </w:rPr>
        <w:tab/>
      </w:r>
      <w:r w:rsidR="000916BF">
        <w:t>7.-10. klasse og ungdomsuddannelserne</w:t>
      </w:r>
    </w:p>
    <w:p w14:paraId="001C3AE4" w14:textId="2F18CAFD" w:rsidR="2DCB6965" w:rsidRDefault="2DCB6965" w:rsidP="4530F144">
      <w:pPr>
        <w:pStyle w:val="Lilleskrift"/>
      </w:pPr>
      <w:r w:rsidRPr="4530F144">
        <w:rPr>
          <w:b/>
        </w:rPr>
        <w:t>Nøgleord</w:t>
      </w:r>
      <w:r w:rsidR="00D95CEE">
        <w:rPr>
          <w:b/>
        </w:rPr>
        <w:tab/>
      </w:r>
      <w:r w:rsidR="000916BF">
        <w:t xml:space="preserve">Knivstikkeri, vold, Storbritannien, ungdom, sorg, </w:t>
      </w:r>
      <w:proofErr w:type="gramStart"/>
      <w:r w:rsidR="000916BF">
        <w:t>true</w:t>
      </w:r>
      <w:proofErr w:type="gramEnd"/>
      <w:r w:rsidR="000916BF">
        <w:t xml:space="preserve"> </w:t>
      </w:r>
      <w:proofErr w:type="spellStart"/>
      <w:r w:rsidR="000916BF">
        <w:t>crime</w:t>
      </w:r>
      <w:proofErr w:type="spellEnd"/>
      <w:r w:rsidR="000916BF">
        <w:t xml:space="preserve"> </w:t>
      </w:r>
    </w:p>
    <w:p w14:paraId="2D071F49" w14:textId="577C96C1" w:rsidR="00DB66E9" w:rsidRDefault="00DB66E9" w:rsidP="00DB66E9">
      <w:pPr>
        <w:pStyle w:val="Lilleskrift"/>
        <w:pBdr>
          <w:bottom w:val="single" w:sz="2" w:space="1" w:color="5F5F5F" w:themeColor="text1" w:themeTint="BF"/>
        </w:pBdr>
        <w:spacing w:before="360" w:line="40" w:lineRule="exact"/>
        <w:rPr>
          <w:b/>
          <w:bCs w:val="0"/>
        </w:rPr>
      </w:pPr>
    </w:p>
    <w:p w14:paraId="60292CF0" w14:textId="5CB40E1D" w:rsidR="006351A3" w:rsidRPr="00894BBF" w:rsidRDefault="00952B72" w:rsidP="003E67C6">
      <w:pPr>
        <w:pStyle w:val="Overskrift1"/>
        <w:rPr>
          <w:lang w:val="en-US"/>
        </w:rPr>
      </w:pPr>
      <w:r w:rsidRPr="00C96332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0" wp14:anchorId="789E51B0" wp14:editId="57171C77">
                <wp:simplePos x="0" y="0"/>
                <wp:positionH relativeFrom="column">
                  <wp:posOffset>-1997075</wp:posOffset>
                </wp:positionH>
                <wp:positionV relativeFrom="paragraph">
                  <wp:posOffset>291465</wp:posOffset>
                </wp:positionV>
                <wp:extent cx="1704975" cy="7094965"/>
                <wp:effectExtent l="0" t="0" r="9525" b="10795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70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44E9C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03BEEFDD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7E4334C1" w14:textId="77777777" w:rsidR="008606E4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  <w:p w14:paraId="3B6FE89C" w14:textId="77777777" w:rsidR="008606E4" w:rsidRPr="0028106C" w:rsidRDefault="008606E4" w:rsidP="0028106C">
                            <w:pPr>
                              <w:pStyle w:val="Lilleskrift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1B0" id="Tekstfelt 9" o:spid="_x0000_s1027" type="#_x0000_t202" style="position:absolute;margin-left:-157.25pt;margin-top:22.95pt;width:134.25pt;height:558.6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" o:allowoverlap="f" filled="f" stroked="f" strokeweight=".5pt">
                <v:textbox inset="0,0,0,0">
                  <w:txbxContent>
                    <w:p w14:paraId="43544E9C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03BEEFDD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7E4334C1" w14:textId="77777777" w:rsidR="008606E4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  <w:p w14:paraId="3B6FE89C" w14:textId="77777777" w:rsidR="008606E4" w:rsidRPr="0028106C" w:rsidRDefault="008606E4" w:rsidP="0028106C">
                      <w:pPr>
                        <w:pStyle w:val="Lilleskrift"/>
                        <w:rPr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6351A3" w:rsidRPr="00894BBF">
        <w:rPr>
          <w:lang w:val="en-US"/>
        </w:rPr>
        <w:t>Faglig</w:t>
      </w:r>
      <w:r w:rsidR="0E52639F" w:rsidRPr="00894BBF">
        <w:rPr>
          <w:lang w:val="en-US"/>
        </w:rPr>
        <w:t>t</w:t>
      </w:r>
      <w:proofErr w:type="spellEnd"/>
      <w:r w:rsidR="006351A3" w:rsidRPr="00894BBF">
        <w:rPr>
          <w:lang w:val="en-US"/>
        </w:rPr>
        <w:t xml:space="preserve"> </w:t>
      </w:r>
      <w:proofErr w:type="spellStart"/>
      <w:r w:rsidR="48267B2A" w:rsidRPr="00894BBF">
        <w:rPr>
          <w:lang w:val="en-US"/>
        </w:rPr>
        <w:t>fokus</w:t>
      </w:r>
      <w:proofErr w:type="spellEnd"/>
      <w:r w:rsidR="00F34808" w:rsidRPr="005108FC">
        <w:rPr>
          <w:noProof/>
          <w:lang w:val="en-US"/>
        </w:rPr>
        <w:t xml:space="preserve"> </w:t>
      </w:r>
    </w:p>
    <w:p w14:paraId="29042145" w14:textId="25675CAC" w:rsidR="00ED40F4" w:rsidRPr="00656B66" w:rsidRDefault="00926913" w:rsidP="000916BF">
      <w:pPr>
        <w:spacing w:after="240"/>
        <w:rPr>
          <w:sz w:val="22"/>
          <w:szCs w:val="22"/>
          <w:lang w:val="en-US"/>
        </w:rPr>
      </w:pPr>
      <w:r w:rsidRPr="00656B66">
        <w:rPr>
          <w:sz w:val="22"/>
          <w:szCs w:val="22"/>
          <w:lang w:val="en-US"/>
        </w:rPr>
        <w:t xml:space="preserve">The shocking story of Elianne Andam, a 15-year-old schoolgirl who was stabbed to death at a bus stop outside a shopping </w:t>
      </w:r>
      <w:r w:rsidR="0042727B" w:rsidRPr="00656B66">
        <w:rPr>
          <w:sz w:val="22"/>
          <w:szCs w:val="22"/>
          <w:lang w:val="en-US"/>
        </w:rPr>
        <w:t>center</w:t>
      </w:r>
      <w:r w:rsidRPr="00656B66">
        <w:rPr>
          <w:sz w:val="22"/>
          <w:szCs w:val="22"/>
          <w:lang w:val="en-US"/>
        </w:rPr>
        <w:t xml:space="preserve"> in Croydon, </w:t>
      </w:r>
      <w:r w:rsidR="0042727B" w:rsidRPr="00656B66">
        <w:rPr>
          <w:sz w:val="22"/>
          <w:szCs w:val="22"/>
          <w:lang w:val="en-US"/>
        </w:rPr>
        <w:t>S</w:t>
      </w:r>
      <w:r w:rsidRPr="00656B66">
        <w:rPr>
          <w:sz w:val="22"/>
          <w:szCs w:val="22"/>
          <w:lang w:val="en-US"/>
        </w:rPr>
        <w:t>outh London, in a row about a teddy bear.</w:t>
      </w:r>
    </w:p>
    <w:p w14:paraId="4657B92D" w14:textId="77777777" w:rsidR="00381CE4" w:rsidRPr="00656B66" w:rsidRDefault="00381CE4" w:rsidP="00381CE4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>Forhold omkring '</w:t>
      </w:r>
      <w:proofErr w:type="spellStart"/>
      <w:r w:rsidRPr="00656B66">
        <w:rPr>
          <w:sz w:val="22"/>
          <w:szCs w:val="22"/>
        </w:rPr>
        <w:t>Knife</w:t>
      </w:r>
      <w:proofErr w:type="spellEnd"/>
      <w:r w:rsidRPr="00656B66">
        <w:rPr>
          <w:sz w:val="22"/>
          <w:szCs w:val="22"/>
        </w:rPr>
        <w:t xml:space="preserve"> Crime' og afledte temaer bliver afspejlet i denne dokumentar, som viser en problematik, der findes i UK, men naturligvis også i mange andre lande. </w:t>
      </w:r>
    </w:p>
    <w:p w14:paraId="2E67D894" w14:textId="41B2CA4E" w:rsidR="00381CE4" w:rsidRPr="00656B66" w:rsidRDefault="00381CE4" w:rsidP="00381CE4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>Eleverne kan forholde sig til</w:t>
      </w:r>
      <w:r w:rsidR="00E1296D" w:rsidRPr="00656B66">
        <w:rPr>
          <w:sz w:val="22"/>
          <w:szCs w:val="22"/>
        </w:rPr>
        <w:t xml:space="preserve"> de</w:t>
      </w:r>
      <w:r w:rsidRPr="00656B66">
        <w:rPr>
          <w:sz w:val="22"/>
          <w:szCs w:val="22"/>
        </w:rPr>
        <w:t xml:space="preserve"> problemstillinger, som de bliver præsenteret for og tale om problematikker</w:t>
      </w:r>
      <w:r w:rsidR="00E1296D" w:rsidRPr="00656B66">
        <w:rPr>
          <w:sz w:val="22"/>
          <w:szCs w:val="22"/>
        </w:rPr>
        <w:t xml:space="preserve">ne, </w:t>
      </w:r>
      <w:r w:rsidRPr="00656B66">
        <w:rPr>
          <w:sz w:val="22"/>
          <w:szCs w:val="22"/>
        </w:rPr>
        <w:t xml:space="preserve">hvorfor det sker, </w:t>
      </w:r>
      <w:r w:rsidR="00894BBF" w:rsidRPr="00656B66">
        <w:rPr>
          <w:sz w:val="22"/>
          <w:szCs w:val="22"/>
        </w:rPr>
        <w:t xml:space="preserve">konsekvenserne, </w:t>
      </w:r>
      <w:r w:rsidRPr="00656B66">
        <w:rPr>
          <w:sz w:val="22"/>
          <w:szCs w:val="22"/>
        </w:rPr>
        <w:t>hvordan kan det undgås, og hvordan unge</w:t>
      </w:r>
      <w:r w:rsidR="005108FC">
        <w:rPr>
          <w:sz w:val="22"/>
          <w:szCs w:val="22"/>
        </w:rPr>
        <w:t xml:space="preserve"> skal</w:t>
      </w:r>
      <w:r w:rsidRPr="00656B66">
        <w:rPr>
          <w:sz w:val="22"/>
          <w:szCs w:val="22"/>
        </w:rPr>
        <w:t xml:space="preserve"> straffes.</w:t>
      </w:r>
    </w:p>
    <w:p w14:paraId="00F82BBD" w14:textId="75C05AA2" w:rsidR="0042727B" w:rsidRDefault="00381CE4" w:rsidP="00381CE4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 xml:space="preserve">Desuden kan de via linkene til hjemmesiderne herunder sætte sig ind i det arbejde, flere organisationer gør for at forebygge knivkriminalitet.  </w:t>
      </w:r>
    </w:p>
    <w:p w14:paraId="6EEEEAED" w14:textId="7882D0D0" w:rsidR="00070E26" w:rsidRDefault="00070E26" w:rsidP="00381CE4">
      <w:pPr>
        <w:spacing w:after="240"/>
        <w:rPr>
          <w:sz w:val="22"/>
          <w:szCs w:val="22"/>
        </w:rPr>
      </w:pPr>
      <w:r>
        <w:rPr>
          <w:sz w:val="22"/>
          <w:szCs w:val="22"/>
        </w:rPr>
        <w:t>En dokumentarudsendelse</w:t>
      </w:r>
      <w:r w:rsidRPr="00070E26">
        <w:rPr>
          <w:sz w:val="22"/>
          <w:szCs w:val="22"/>
        </w:rPr>
        <w:t xml:space="preserve"> er glimrende til at formidle både kultur og sprog. Billederne fortæller deres historie, uanset hvor godt man forstår sproget, og alle tilbydes et blik ind i andre kulturer. Liv og værdier folder sig ud for elevernes øjne</w:t>
      </w:r>
      <w:r>
        <w:rPr>
          <w:sz w:val="22"/>
          <w:szCs w:val="22"/>
        </w:rPr>
        <w:t xml:space="preserve"> i en virkelig hændelse</w:t>
      </w:r>
      <w:r w:rsidRPr="00070E26">
        <w:rPr>
          <w:sz w:val="22"/>
          <w:szCs w:val="22"/>
        </w:rPr>
        <w:t>, og der er rig lejlighed til at drage sammenligninger mellem deres egen og de fremmede kulturer.</w:t>
      </w:r>
    </w:p>
    <w:p w14:paraId="07625731" w14:textId="7481DF17" w:rsidR="00070E26" w:rsidRPr="00656B66" w:rsidRDefault="00070E26" w:rsidP="00381CE4">
      <w:pPr>
        <w:spacing w:after="240"/>
        <w:rPr>
          <w:sz w:val="22"/>
          <w:szCs w:val="22"/>
        </w:rPr>
      </w:pPr>
      <w:r w:rsidRPr="00070E26">
        <w:rPr>
          <w:sz w:val="22"/>
          <w:szCs w:val="22"/>
        </w:rPr>
        <w:t>En del af formålet med engelskundervisningen er, at eleverne skal kunne forstå lyttetekster med naturligt taletempo og så vidt muligt autentiske tekster, der indeholder forskellige regionale og sociale varianter.</w:t>
      </w:r>
      <w:r>
        <w:rPr>
          <w:sz w:val="22"/>
          <w:szCs w:val="22"/>
        </w:rPr>
        <w:t xml:space="preserve"> Det er der gode muligheder for i denne tv-udsendelse, da </w:t>
      </w:r>
      <w:r w:rsidRPr="00070E26">
        <w:rPr>
          <w:sz w:val="22"/>
          <w:szCs w:val="22"/>
        </w:rPr>
        <w:t xml:space="preserve">udsendelsen ikke er tekstet, </w:t>
      </w:r>
      <w:r>
        <w:rPr>
          <w:sz w:val="22"/>
          <w:szCs w:val="22"/>
        </w:rPr>
        <w:t xml:space="preserve">men </w:t>
      </w:r>
      <w:r w:rsidRPr="00070E26">
        <w:rPr>
          <w:sz w:val="22"/>
          <w:szCs w:val="22"/>
        </w:rPr>
        <w:t xml:space="preserve">sproget </w:t>
      </w:r>
      <w:r w:rsidR="005108FC">
        <w:rPr>
          <w:sz w:val="22"/>
          <w:szCs w:val="22"/>
        </w:rPr>
        <w:t xml:space="preserve">er samtidig </w:t>
      </w:r>
      <w:r w:rsidRPr="00070E26">
        <w:rPr>
          <w:sz w:val="22"/>
          <w:szCs w:val="22"/>
        </w:rPr>
        <w:t>til at forstå for målgruppen</w:t>
      </w:r>
      <w:r w:rsidR="005108FC">
        <w:rPr>
          <w:sz w:val="22"/>
          <w:szCs w:val="22"/>
        </w:rPr>
        <w:t>.</w:t>
      </w:r>
    </w:p>
    <w:p w14:paraId="32F1A634" w14:textId="17ADB7D2" w:rsidR="001B5D83" w:rsidRPr="00656B66" w:rsidRDefault="001B5D83" w:rsidP="001B5D83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 xml:space="preserve">Arbejdet med en </w:t>
      </w:r>
      <w:r w:rsidR="00070E26">
        <w:rPr>
          <w:sz w:val="22"/>
          <w:szCs w:val="22"/>
        </w:rPr>
        <w:t>dokumentar</w:t>
      </w:r>
      <w:r w:rsidRPr="00656B66">
        <w:rPr>
          <w:sz w:val="22"/>
          <w:szCs w:val="22"/>
        </w:rPr>
        <w:t xml:space="preserve"> giver mulighed for samtale på mange niveauer og åbner op for flere temaer. </w:t>
      </w:r>
      <w:r w:rsidR="00F05EC6">
        <w:rPr>
          <w:sz w:val="22"/>
          <w:szCs w:val="22"/>
        </w:rPr>
        <w:t>Dokumentaren</w:t>
      </w:r>
      <w:r w:rsidRPr="00656B66">
        <w:rPr>
          <w:sz w:val="22"/>
          <w:szCs w:val="22"/>
        </w:rPr>
        <w:t xml:space="preserve"> er desuden en fælles oplevelse og giver mange muligheder for differentiering.</w:t>
      </w:r>
    </w:p>
    <w:p w14:paraId="5C21AD22" w14:textId="39FABD3C" w:rsidR="001B5D83" w:rsidRPr="00656B66" w:rsidRDefault="001B5D83" w:rsidP="001B5D83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>Den pædagogiske vejledning indeholder før</w:t>
      </w:r>
      <w:r w:rsidR="00070E26">
        <w:rPr>
          <w:sz w:val="22"/>
          <w:szCs w:val="22"/>
        </w:rPr>
        <w:t xml:space="preserve"> </w:t>
      </w:r>
      <w:r w:rsidRPr="00656B66">
        <w:rPr>
          <w:sz w:val="22"/>
          <w:szCs w:val="22"/>
        </w:rPr>
        <w:t xml:space="preserve">og efteropgaver samt diskussionsspørgsmål og andre ideer og forslag til arbejdet med </w:t>
      </w:r>
      <w:r w:rsidR="00070E26">
        <w:rPr>
          <w:sz w:val="22"/>
          <w:szCs w:val="22"/>
        </w:rPr>
        <w:t>dokumentaren</w:t>
      </w:r>
      <w:r w:rsidRPr="00656B66">
        <w:rPr>
          <w:sz w:val="22"/>
          <w:szCs w:val="22"/>
        </w:rPr>
        <w:t>.</w:t>
      </w:r>
    </w:p>
    <w:p w14:paraId="44D743D0" w14:textId="77777777" w:rsidR="00E1296D" w:rsidRPr="00070E26" w:rsidRDefault="00E1296D" w:rsidP="00E1296D">
      <w:pPr>
        <w:spacing w:after="240"/>
        <w:rPr>
          <w:b/>
          <w:bCs/>
          <w:sz w:val="22"/>
          <w:szCs w:val="22"/>
        </w:rPr>
      </w:pPr>
      <w:r w:rsidRPr="00070E26">
        <w:rPr>
          <w:b/>
          <w:bCs/>
          <w:sz w:val="22"/>
          <w:szCs w:val="22"/>
        </w:rPr>
        <w:lastRenderedPageBreak/>
        <w:t>Læringsmål og kompetenceområder</w:t>
      </w:r>
    </w:p>
    <w:p w14:paraId="7B9752F6" w14:textId="121D4081" w:rsidR="00E1296D" w:rsidRPr="00656B66" w:rsidRDefault="00E1296D" w:rsidP="00E1296D">
      <w:pPr>
        <w:spacing w:after="240"/>
        <w:rPr>
          <w:sz w:val="22"/>
          <w:szCs w:val="22"/>
        </w:rPr>
      </w:pPr>
      <w:r w:rsidRPr="00656B66">
        <w:rPr>
          <w:sz w:val="22"/>
          <w:szCs w:val="22"/>
        </w:rPr>
        <w:t xml:space="preserve">Hvilke mål, man opstiller for sine elever, kommer helt an på klassens niveau og det faglige fokus, som man ønsker at arbejde med. Hovedfokus på opgaverne i denne vejledning ligger primært inden for mundtlig kommunikation, kultur og samfund og de dertilhørende obligatoriske fagområder fra Fælles Mål for </w:t>
      </w:r>
      <w:r w:rsidR="005108FC">
        <w:rPr>
          <w:sz w:val="22"/>
          <w:szCs w:val="22"/>
        </w:rPr>
        <w:t xml:space="preserve">faget </w:t>
      </w:r>
      <w:r w:rsidRPr="00656B66">
        <w:rPr>
          <w:sz w:val="22"/>
          <w:szCs w:val="22"/>
        </w:rPr>
        <w:t>engelsk.</w:t>
      </w:r>
    </w:p>
    <w:p w14:paraId="7756B2A8" w14:textId="77777777" w:rsidR="00E1296D" w:rsidRPr="00656B66" w:rsidRDefault="00E1296D" w:rsidP="00E1296D">
      <w:pPr>
        <w:spacing w:after="240"/>
        <w:rPr>
          <w:rFonts w:cstheme="minorHAnsi"/>
          <w:sz w:val="22"/>
          <w:szCs w:val="22"/>
        </w:rPr>
      </w:pPr>
      <w:r w:rsidRPr="00656B66">
        <w:rPr>
          <w:rFonts w:cstheme="minorHAnsi"/>
          <w:sz w:val="22"/>
          <w:szCs w:val="22"/>
        </w:rPr>
        <w:t>Eksempler på læringsmål:</w:t>
      </w:r>
    </w:p>
    <w:p w14:paraId="5410CAA5" w14:textId="664E5C1F" w:rsidR="00E1296D" w:rsidRPr="00656B66" w:rsidRDefault="00E1296D" w:rsidP="00E1296D">
      <w:pPr>
        <w:pStyle w:val="Listeafsnit"/>
        <w:numPr>
          <w:ilvl w:val="0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56B66">
        <w:rPr>
          <w:rFonts w:asciiTheme="minorHAnsi" w:hAnsiTheme="minorHAnsi" w:cstheme="minorHAnsi"/>
          <w:sz w:val="22"/>
          <w:szCs w:val="22"/>
        </w:rPr>
        <w:t xml:space="preserve">Eleven kan forstå hovedindholdet i en engelsk </w:t>
      </w:r>
      <w:r w:rsidR="00070E26">
        <w:rPr>
          <w:rFonts w:asciiTheme="minorHAnsi" w:hAnsiTheme="minorHAnsi" w:cstheme="minorHAnsi"/>
          <w:sz w:val="22"/>
          <w:szCs w:val="22"/>
        </w:rPr>
        <w:t>dokumentar</w:t>
      </w:r>
      <w:r w:rsidRPr="00656B66">
        <w:rPr>
          <w:rFonts w:asciiTheme="minorHAnsi" w:hAnsiTheme="minorHAnsi" w:cstheme="minorHAnsi"/>
          <w:sz w:val="22"/>
          <w:szCs w:val="22"/>
        </w:rPr>
        <w:t>.</w:t>
      </w:r>
    </w:p>
    <w:p w14:paraId="233B0046" w14:textId="6831A00B" w:rsidR="00E1296D" w:rsidRPr="00656B66" w:rsidRDefault="00E1296D" w:rsidP="00E1296D">
      <w:pPr>
        <w:pStyle w:val="Listeafsnit"/>
        <w:numPr>
          <w:ilvl w:val="0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56B66">
        <w:rPr>
          <w:rFonts w:asciiTheme="minorHAnsi" w:hAnsiTheme="minorHAnsi" w:cstheme="minorHAnsi"/>
          <w:sz w:val="22"/>
          <w:szCs w:val="22"/>
        </w:rPr>
        <w:t>Eleven kan deltage i spontane samtaler om filmens temaer.</w:t>
      </w:r>
    </w:p>
    <w:p w14:paraId="29863939" w14:textId="6DA2E9E3" w:rsidR="00E1296D" w:rsidRPr="00656B66" w:rsidRDefault="00E1296D" w:rsidP="00E1296D">
      <w:pPr>
        <w:pStyle w:val="Listeafsnit"/>
        <w:numPr>
          <w:ilvl w:val="0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56B66">
        <w:rPr>
          <w:rFonts w:asciiTheme="minorHAnsi" w:hAnsiTheme="minorHAnsi" w:cstheme="minorHAnsi"/>
          <w:sz w:val="22"/>
          <w:szCs w:val="22"/>
        </w:rPr>
        <w:t>Eleven er nysgerrig efter at høre forskellige typer af engelsk.</w:t>
      </w:r>
    </w:p>
    <w:p w14:paraId="400127DB" w14:textId="02EFA1CA" w:rsidR="008F1496" w:rsidRPr="00070E26" w:rsidRDefault="00E1296D" w:rsidP="00070E26">
      <w:pPr>
        <w:pStyle w:val="Listeafsnit"/>
        <w:numPr>
          <w:ilvl w:val="0"/>
          <w:numId w:val="12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656B66">
        <w:rPr>
          <w:rFonts w:asciiTheme="minorHAnsi" w:hAnsiTheme="minorHAnsi" w:cstheme="minorHAnsi"/>
          <w:sz w:val="22"/>
          <w:szCs w:val="22"/>
        </w:rPr>
        <w:t>Eleven kan fortælle om kulturmøder.</w:t>
      </w:r>
    </w:p>
    <w:p w14:paraId="4E88BC99" w14:textId="12337CED" w:rsidR="00550804" w:rsidRDefault="00550804" w:rsidP="003A7DA4">
      <w:pPr>
        <w:pStyle w:val="Overskrift1"/>
      </w:pPr>
      <w:r>
        <w:t>Ideer til undervisningen</w:t>
      </w:r>
    </w:p>
    <w:p w14:paraId="5F625501" w14:textId="5A63FA74" w:rsidR="008F1496" w:rsidRPr="008F1496" w:rsidRDefault="008F1496" w:rsidP="008F1496">
      <w:pPr>
        <w:pStyle w:val="Mellemrubrik"/>
        <w:rPr>
          <w:sz w:val="22"/>
          <w:szCs w:val="22"/>
        </w:rPr>
      </w:pPr>
      <w:bookmarkStart w:id="0" w:name="_Hlk201650464"/>
      <w:proofErr w:type="spellStart"/>
      <w:r w:rsidRPr="008F1496">
        <w:rPr>
          <w:sz w:val="22"/>
          <w:szCs w:val="22"/>
        </w:rPr>
        <w:t>Before</w:t>
      </w:r>
      <w:proofErr w:type="spellEnd"/>
      <w:r w:rsidRPr="008F1496">
        <w:rPr>
          <w:sz w:val="22"/>
          <w:szCs w:val="22"/>
        </w:rPr>
        <w:t xml:space="preserve"> </w:t>
      </w:r>
      <w:proofErr w:type="spellStart"/>
      <w:r w:rsidRPr="008F1496">
        <w:rPr>
          <w:sz w:val="22"/>
          <w:szCs w:val="22"/>
        </w:rPr>
        <w:t>watching</w:t>
      </w:r>
      <w:proofErr w:type="spellEnd"/>
      <w:r w:rsidRPr="008F1496">
        <w:rPr>
          <w:sz w:val="22"/>
          <w:szCs w:val="22"/>
        </w:rPr>
        <w:t xml:space="preserve"> the </w:t>
      </w:r>
      <w:proofErr w:type="spellStart"/>
      <w:r w:rsidRPr="003340BB">
        <w:rPr>
          <w:sz w:val="22"/>
          <w:szCs w:val="22"/>
        </w:rPr>
        <w:t>documentary</w:t>
      </w:r>
      <w:proofErr w:type="spellEnd"/>
      <w:r w:rsidRPr="003340BB">
        <w:rPr>
          <w:sz w:val="22"/>
          <w:szCs w:val="22"/>
        </w:rPr>
        <w:t>:</w:t>
      </w:r>
    </w:p>
    <w:bookmarkEnd w:id="0"/>
    <w:p w14:paraId="3CB2231B" w14:textId="42CE3737" w:rsidR="008F1496" w:rsidRPr="003340BB" w:rsidRDefault="008F1496" w:rsidP="008F1496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What clues does the title give you about the </w:t>
      </w:r>
      <w:r w:rsidR="00656B66">
        <w:rPr>
          <w:rFonts w:asciiTheme="minorHAnsi" w:hAnsiTheme="minorHAnsi" w:cstheme="minorHAnsi"/>
          <w:sz w:val="22"/>
          <w:szCs w:val="22"/>
          <w:lang w:val="en-US"/>
        </w:rPr>
        <w:t>documentary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18F9A7BD" w14:textId="77777777" w:rsidR="008F1496" w:rsidRPr="003340BB" w:rsidRDefault="008F1496" w:rsidP="008F1496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>I predict…</w:t>
      </w:r>
    </w:p>
    <w:p w14:paraId="220D9A14" w14:textId="77777777" w:rsidR="001B5D83" w:rsidRPr="003340BB" w:rsidRDefault="001B5D83" w:rsidP="001B5D83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>Discuss in class:</w:t>
      </w:r>
    </w:p>
    <w:p w14:paraId="142193A4" w14:textId="150DC9C9" w:rsidR="00155A20" w:rsidRPr="003340BB" w:rsidRDefault="00155A20" w:rsidP="001B5D83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>Why would someone want to carry a knife</w:t>
      </w:r>
      <w:r w:rsidR="003340BB"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 in public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1F4BBF5E" w14:textId="19BC93A7" w:rsidR="00155A20" w:rsidRPr="003340BB" w:rsidRDefault="00155A20" w:rsidP="001B5D83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Does carrying a knife make you </w:t>
      </w:r>
      <w:proofErr w:type="gramStart"/>
      <w:r w:rsidRPr="003340BB">
        <w:rPr>
          <w:rFonts w:asciiTheme="minorHAnsi" w:hAnsiTheme="minorHAnsi" w:cstheme="minorHAnsi"/>
          <w:sz w:val="22"/>
          <w:szCs w:val="22"/>
          <w:lang w:val="en-US"/>
        </w:rPr>
        <w:t>more safe</w:t>
      </w:r>
      <w:proofErr w:type="gramEnd"/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 or more vulnerable?</w:t>
      </w:r>
    </w:p>
    <w:p w14:paraId="0BADF6DF" w14:textId="712B42A2" w:rsidR="00442F4F" w:rsidRPr="003340BB" w:rsidRDefault="00442F4F" w:rsidP="003340BB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>What could be the consequences o</w:t>
      </w:r>
      <w:r w:rsidR="003340BB" w:rsidRPr="003340BB"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 carrying a knife?</w:t>
      </w:r>
    </w:p>
    <w:p w14:paraId="65204AB4" w14:textId="2DAEFB62" w:rsidR="00155A20" w:rsidRPr="003340BB" w:rsidRDefault="00155A20" w:rsidP="001B5D83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How can we stop </w:t>
      </w:r>
      <w:r w:rsidR="00442F4F" w:rsidRPr="003340BB">
        <w:rPr>
          <w:rFonts w:asciiTheme="minorHAnsi" w:hAnsiTheme="minorHAnsi" w:cstheme="minorHAnsi"/>
          <w:sz w:val="22"/>
          <w:szCs w:val="22"/>
          <w:lang w:val="en-US"/>
        </w:rPr>
        <w:t>yo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ung people from carrying </w:t>
      </w:r>
      <w:r w:rsidR="00442F4F" w:rsidRPr="003340BB">
        <w:rPr>
          <w:rFonts w:asciiTheme="minorHAnsi" w:hAnsiTheme="minorHAnsi" w:cstheme="minorHAnsi"/>
          <w:sz w:val="22"/>
          <w:szCs w:val="22"/>
          <w:lang w:val="en-US"/>
        </w:rPr>
        <w:t>knives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32CFCA1D" w14:textId="29C2ECC2" w:rsidR="003C636D" w:rsidRPr="003340BB" w:rsidRDefault="003C636D" w:rsidP="001B5D83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>Do you think there is a lot of knife crime</w:t>
      </w:r>
      <w:r w:rsidR="000325B0">
        <w:rPr>
          <w:rFonts w:asciiTheme="minorHAnsi" w:hAnsiTheme="minorHAnsi" w:cstheme="minorHAnsi"/>
          <w:sz w:val="22"/>
          <w:szCs w:val="22"/>
          <w:lang w:val="en-US"/>
        </w:rPr>
        <w:t xml:space="preserve"> among young people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>?</w:t>
      </w:r>
    </w:p>
    <w:p w14:paraId="0BF636E6" w14:textId="67C5F3C5" w:rsidR="001B5D83" w:rsidRPr="00656B66" w:rsidRDefault="001B5D83" w:rsidP="00442F4F">
      <w:pPr>
        <w:pStyle w:val="Listeafsni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What are the rules about </w:t>
      </w:r>
      <w:r w:rsidR="003340BB" w:rsidRPr="003340BB">
        <w:rPr>
          <w:rFonts w:asciiTheme="minorHAnsi" w:hAnsiTheme="minorHAnsi" w:cstheme="minorHAnsi"/>
          <w:sz w:val="22"/>
          <w:szCs w:val="22"/>
          <w:lang w:val="en-US"/>
        </w:rPr>
        <w:t xml:space="preserve">carrying </w:t>
      </w:r>
      <w:r w:rsidRPr="003340BB">
        <w:rPr>
          <w:rFonts w:asciiTheme="minorHAnsi" w:hAnsiTheme="minorHAnsi" w:cstheme="minorHAnsi"/>
          <w:sz w:val="22"/>
          <w:szCs w:val="22"/>
          <w:lang w:val="en-US"/>
        </w:rPr>
        <w:t>knives in Denmark?</w:t>
      </w:r>
    </w:p>
    <w:p w14:paraId="6EB80C9A" w14:textId="521637F0" w:rsidR="00550804" w:rsidRPr="00442F4F" w:rsidRDefault="00E1296D" w:rsidP="00EA6A9E">
      <w:pPr>
        <w:pStyle w:val="Mellemrubrik"/>
        <w:spacing w:after="0"/>
        <w:rPr>
          <w:sz w:val="22"/>
          <w:szCs w:val="22"/>
        </w:rPr>
      </w:pPr>
      <w:proofErr w:type="spellStart"/>
      <w:r w:rsidRPr="00442F4F">
        <w:rPr>
          <w:sz w:val="22"/>
          <w:szCs w:val="22"/>
        </w:rPr>
        <w:t>Refl</w:t>
      </w:r>
      <w:r w:rsidR="008F1496" w:rsidRPr="00442F4F">
        <w:rPr>
          <w:sz w:val="22"/>
          <w:szCs w:val="22"/>
        </w:rPr>
        <w:t>ect</w:t>
      </w:r>
      <w:proofErr w:type="spellEnd"/>
      <w:r w:rsidR="008F1496" w:rsidRPr="00442F4F">
        <w:rPr>
          <w:sz w:val="22"/>
          <w:szCs w:val="22"/>
        </w:rPr>
        <w:t xml:space="preserve"> and </w:t>
      </w:r>
      <w:proofErr w:type="spellStart"/>
      <w:r w:rsidR="008F1496" w:rsidRPr="00442F4F">
        <w:rPr>
          <w:sz w:val="22"/>
          <w:szCs w:val="22"/>
        </w:rPr>
        <w:t>discuss</w:t>
      </w:r>
      <w:proofErr w:type="spellEnd"/>
      <w:r w:rsidR="008F1496" w:rsidRPr="00442F4F">
        <w:rPr>
          <w:sz w:val="22"/>
          <w:szCs w:val="22"/>
        </w:rPr>
        <w:t>:</w:t>
      </w:r>
    </w:p>
    <w:p w14:paraId="76F46962" w14:textId="524D04E2" w:rsidR="008250F4" w:rsidRPr="00442F4F" w:rsidRDefault="008250F4" w:rsidP="00894BBF">
      <w:pPr>
        <w:spacing w:after="80"/>
        <w:rPr>
          <w:color w:val="auto"/>
          <w:sz w:val="22"/>
          <w:szCs w:val="22"/>
        </w:rPr>
      </w:pPr>
      <w:r w:rsidRPr="00442F4F">
        <w:rPr>
          <w:color w:val="auto"/>
          <w:sz w:val="22"/>
          <w:szCs w:val="22"/>
        </w:rPr>
        <w:t>Med udgangspunkt i dokumentaren kan I vælge at sætte fokus på et eller flere område</w:t>
      </w:r>
      <w:r w:rsidR="00E1296D" w:rsidRPr="00442F4F">
        <w:rPr>
          <w:color w:val="auto"/>
          <w:sz w:val="22"/>
          <w:szCs w:val="22"/>
        </w:rPr>
        <w:t>r</w:t>
      </w:r>
      <w:r w:rsidRPr="00442F4F">
        <w:rPr>
          <w:color w:val="auto"/>
          <w:sz w:val="22"/>
          <w:szCs w:val="22"/>
        </w:rPr>
        <w:t xml:space="preserve"> og tale om følgende spørgsmål. </w:t>
      </w:r>
    </w:p>
    <w:p w14:paraId="6393B961" w14:textId="77777777" w:rsidR="00E1296D" w:rsidRPr="00442F4F" w:rsidRDefault="00E1296D" w:rsidP="00894BBF">
      <w:pPr>
        <w:spacing w:after="80"/>
        <w:rPr>
          <w:color w:val="auto"/>
          <w:sz w:val="22"/>
          <w:szCs w:val="22"/>
        </w:rPr>
      </w:pPr>
    </w:p>
    <w:p w14:paraId="2D1D1B68" w14:textId="015A0EBF" w:rsidR="00894BB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Questions for students to reflect on and discuss after watching the tv program.</w:t>
      </w:r>
    </w:p>
    <w:p w14:paraId="4DB0FBE6" w14:textId="77777777" w:rsidR="00442F4F" w:rsidRPr="00442F4F" w:rsidRDefault="00442F4F" w:rsidP="00894BBF">
      <w:pPr>
        <w:spacing w:after="80"/>
        <w:rPr>
          <w:color w:val="auto"/>
          <w:sz w:val="22"/>
          <w:szCs w:val="22"/>
          <w:lang w:val="en-US"/>
        </w:rPr>
      </w:pPr>
    </w:p>
    <w:p w14:paraId="50B129F0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1. Understanding the Story</w:t>
      </w:r>
    </w:p>
    <w:p w14:paraId="37A2CF21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What happened in The Bus Stop Murder, and who was involved?</w:t>
      </w:r>
    </w:p>
    <w:p w14:paraId="7BF0F0E3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How did the events make you feel? Why do you think you felt that way?</w:t>
      </w:r>
    </w:p>
    <w:p w14:paraId="655634BD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</w:p>
    <w:p w14:paraId="373235AA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2. Empathy &amp; Emotional Response</w:t>
      </w:r>
    </w:p>
    <w:p w14:paraId="1C419007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How do you think the victim’s family and friends felt? What kind of support might they need?</w:t>
      </w:r>
    </w:p>
    <w:p w14:paraId="0466F2AD" w14:textId="360195A9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What might the accused be thinking or feeling after the incident?</w:t>
      </w:r>
    </w:p>
    <w:p w14:paraId="7C788E37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3. Causes &amp; Consequences</w:t>
      </w:r>
    </w:p>
    <w:p w14:paraId="37F4DD1A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What factors might lead young people to commit violent acts?</w:t>
      </w:r>
    </w:p>
    <w:p w14:paraId="47D2F182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How do small decisions or peer pressure play a role in moments like this?</w:t>
      </w:r>
    </w:p>
    <w:p w14:paraId="0287D183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</w:p>
    <w:p w14:paraId="2F7D346E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4. Media and Responsibility</w:t>
      </w:r>
    </w:p>
    <w:p w14:paraId="71512F62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How does the media influence how we think about crimes like this?</w:t>
      </w:r>
    </w:p>
    <w:p w14:paraId="5293C81F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Do you think the BBC reported the story responsibly? Why or why not?</w:t>
      </w:r>
    </w:p>
    <w:p w14:paraId="0A71417B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</w:p>
    <w:p w14:paraId="35E9B498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5. Society &amp; Prevention</w:t>
      </w:r>
    </w:p>
    <w:p w14:paraId="61C20BCD" w14:textId="07404D10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What could schools, families or communities do to prevent similar tragedies?</w:t>
      </w:r>
    </w:p>
    <w:p w14:paraId="6C4B967B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Are there any warning signs we should look out for among our peers?</w:t>
      </w:r>
    </w:p>
    <w:p w14:paraId="2AD8D2D0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</w:p>
    <w:p w14:paraId="5B1C3F37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6. Personal Reflection</w:t>
      </w:r>
    </w:p>
    <w:p w14:paraId="65B21006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Has this story changed how you think about safety or conflict in your own life?</w:t>
      </w:r>
    </w:p>
    <w:p w14:paraId="7B1D975C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What would you do if you saw someone in danger </w:t>
      </w:r>
      <w:proofErr w:type="spellStart"/>
      <w:r w:rsidRPr="00442F4F">
        <w:rPr>
          <w:color w:val="auto"/>
          <w:sz w:val="22"/>
          <w:szCs w:val="22"/>
          <w:lang w:val="en-US"/>
        </w:rPr>
        <w:t>or</w:t>
      </w:r>
      <w:proofErr w:type="spellEnd"/>
      <w:r w:rsidRPr="00442F4F">
        <w:rPr>
          <w:color w:val="auto"/>
          <w:sz w:val="22"/>
          <w:szCs w:val="22"/>
          <w:lang w:val="en-US"/>
        </w:rPr>
        <w:t xml:space="preserve"> being threatened?</w:t>
      </w:r>
    </w:p>
    <w:p w14:paraId="394494D1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</w:p>
    <w:p w14:paraId="170DDB16" w14:textId="77777777" w:rsidR="00894BBF" w:rsidRPr="00442F4F" w:rsidRDefault="00894BBF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7. Justice and Legal System</w:t>
      </w:r>
    </w:p>
    <w:p w14:paraId="099AA793" w14:textId="77777777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What do you think justice should look like in this case?</w:t>
      </w:r>
    </w:p>
    <w:p w14:paraId="3EBFA5DB" w14:textId="0D1B57F2" w:rsidR="00894BBF" w:rsidRPr="00442F4F" w:rsidRDefault="00894BB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>Should age affect how someone is treated in the legal system? Why or why not?</w:t>
      </w:r>
    </w:p>
    <w:p w14:paraId="15C37C13" w14:textId="77777777" w:rsidR="001B5D83" w:rsidRDefault="001B5D83" w:rsidP="00894BBF">
      <w:pPr>
        <w:spacing w:after="80"/>
        <w:rPr>
          <w:color w:val="auto"/>
          <w:lang w:val="en-US"/>
        </w:rPr>
      </w:pPr>
    </w:p>
    <w:p w14:paraId="2F3AA8C0" w14:textId="4332556F" w:rsidR="001B5D83" w:rsidRPr="00442F4F" w:rsidRDefault="001B5D83" w:rsidP="00894BBF">
      <w:pPr>
        <w:spacing w:after="80"/>
        <w:rPr>
          <w:b/>
          <w:bCs/>
          <w:color w:val="auto"/>
          <w:sz w:val="22"/>
          <w:szCs w:val="22"/>
          <w:lang w:val="en-US"/>
        </w:rPr>
      </w:pPr>
      <w:r w:rsidRPr="00442F4F">
        <w:rPr>
          <w:b/>
          <w:bCs/>
          <w:color w:val="auto"/>
          <w:sz w:val="22"/>
          <w:szCs w:val="22"/>
          <w:lang w:val="en-US"/>
        </w:rPr>
        <w:t>After watching the documentary:</w:t>
      </w:r>
    </w:p>
    <w:p w14:paraId="2CDE35C4" w14:textId="5298CB37" w:rsidR="001B5D83" w:rsidRPr="00442F4F" w:rsidRDefault="001B5D83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Write some questions about the documentary and ask a classmate to pretend to be one of the main characters and place him/her in </w:t>
      </w:r>
      <w:proofErr w:type="gramStart"/>
      <w:r w:rsidRPr="00442F4F">
        <w:rPr>
          <w:color w:val="auto"/>
          <w:sz w:val="22"/>
          <w:szCs w:val="22"/>
          <w:lang w:val="en-US"/>
        </w:rPr>
        <w:t>the</w:t>
      </w:r>
      <w:proofErr w:type="gramEnd"/>
      <w:r w:rsidRPr="00442F4F">
        <w:rPr>
          <w:color w:val="auto"/>
          <w:sz w:val="22"/>
          <w:szCs w:val="22"/>
          <w:lang w:val="en-US"/>
        </w:rPr>
        <w:t xml:space="preserve"> hot seat.</w:t>
      </w:r>
    </w:p>
    <w:p w14:paraId="2BBDBF84" w14:textId="72B04F5B" w:rsidR="003C636D" w:rsidRPr="00442F4F" w:rsidRDefault="003C636D" w:rsidP="003C636D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Prepare a </w:t>
      </w:r>
      <w:r w:rsidR="007574B8" w:rsidRPr="00442F4F">
        <w:rPr>
          <w:color w:val="auto"/>
          <w:sz w:val="22"/>
          <w:szCs w:val="22"/>
          <w:lang w:val="en-US"/>
        </w:rPr>
        <w:t xml:space="preserve">four-minute </w:t>
      </w:r>
      <w:r w:rsidRPr="00442F4F">
        <w:rPr>
          <w:color w:val="auto"/>
          <w:sz w:val="22"/>
          <w:szCs w:val="22"/>
          <w:lang w:val="en-US"/>
        </w:rPr>
        <w:t xml:space="preserve">presentation about </w:t>
      </w:r>
      <w:r w:rsidR="007574B8" w:rsidRPr="00442F4F">
        <w:rPr>
          <w:color w:val="auto"/>
          <w:sz w:val="22"/>
          <w:szCs w:val="22"/>
          <w:lang w:val="en-US"/>
        </w:rPr>
        <w:t>knife crime</w:t>
      </w:r>
      <w:r w:rsidRPr="00442F4F">
        <w:rPr>
          <w:color w:val="auto"/>
          <w:sz w:val="22"/>
          <w:szCs w:val="22"/>
          <w:lang w:val="en-US"/>
        </w:rPr>
        <w:t>. Use the links</w:t>
      </w:r>
      <w:r w:rsidR="007574B8" w:rsidRPr="00442F4F">
        <w:rPr>
          <w:color w:val="auto"/>
          <w:sz w:val="22"/>
          <w:szCs w:val="22"/>
          <w:lang w:val="en-US"/>
        </w:rPr>
        <w:t xml:space="preserve"> below.</w:t>
      </w:r>
      <w:r w:rsidR="00065EF2" w:rsidRPr="00442F4F">
        <w:rPr>
          <w:color w:val="auto"/>
          <w:sz w:val="22"/>
          <w:szCs w:val="22"/>
          <w:lang w:val="en-US"/>
        </w:rPr>
        <w:t xml:space="preserve"> Find facts about knife crime in the UK.</w:t>
      </w:r>
    </w:p>
    <w:p w14:paraId="090A272A" w14:textId="793527FD" w:rsidR="00155A20" w:rsidRPr="00442F4F" w:rsidRDefault="00155A20" w:rsidP="003C636D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Write a </w:t>
      </w:r>
      <w:r w:rsidR="00442F4F">
        <w:rPr>
          <w:color w:val="auto"/>
          <w:sz w:val="22"/>
          <w:szCs w:val="22"/>
          <w:lang w:val="en-US"/>
        </w:rPr>
        <w:t>different</w:t>
      </w:r>
      <w:r w:rsidRPr="00442F4F">
        <w:rPr>
          <w:color w:val="auto"/>
          <w:sz w:val="22"/>
          <w:szCs w:val="22"/>
          <w:lang w:val="en-US"/>
        </w:rPr>
        <w:t xml:space="preserve"> ending to the story</w:t>
      </w:r>
      <w:r w:rsidR="00442F4F">
        <w:rPr>
          <w:color w:val="auto"/>
          <w:sz w:val="22"/>
          <w:szCs w:val="22"/>
          <w:lang w:val="en-US"/>
        </w:rPr>
        <w:t>.</w:t>
      </w:r>
    </w:p>
    <w:p w14:paraId="0B9269E3" w14:textId="55E134CB" w:rsidR="00065EF2" w:rsidRPr="005108FC" w:rsidRDefault="00065EF2" w:rsidP="003C636D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Design a poster for an anti-knife campaign and find a good slogan. </w:t>
      </w:r>
      <w:r w:rsidR="005108FC">
        <w:rPr>
          <w:color w:val="auto"/>
          <w:sz w:val="22"/>
          <w:szCs w:val="22"/>
          <w:lang w:val="en-US"/>
        </w:rPr>
        <w:t xml:space="preserve">Youn could use </w:t>
      </w:r>
      <w:proofErr w:type="spellStart"/>
      <w:r w:rsidR="00D238DC" w:rsidRPr="005108FC">
        <w:rPr>
          <w:color w:val="auto"/>
          <w:sz w:val="22"/>
          <w:szCs w:val="22"/>
          <w:lang w:val="en-US"/>
        </w:rPr>
        <w:t>Photopea</w:t>
      </w:r>
      <w:proofErr w:type="spellEnd"/>
      <w:r w:rsidR="00D238DC" w:rsidRPr="005108FC">
        <w:rPr>
          <w:color w:val="auto"/>
          <w:sz w:val="22"/>
          <w:szCs w:val="22"/>
          <w:lang w:val="en-US"/>
        </w:rPr>
        <w:t xml:space="preserve"> </w:t>
      </w:r>
      <w:r w:rsidR="005108FC" w:rsidRPr="005108FC">
        <w:rPr>
          <w:color w:val="auto"/>
          <w:sz w:val="22"/>
          <w:szCs w:val="22"/>
          <w:lang w:val="en-US"/>
        </w:rPr>
        <w:t>on</w:t>
      </w:r>
      <w:r w:rsidR="00D238DC" w:rsidRPr="005108FC">
        <w:rPr>
          <w:color w:val="auto"/>
          <w:sz w:val="22"/>
          <w:szCs w:val="22"/>
          <w:lang w:val="en-US"/>
        </w:rPr>
        <w:t xml:space="preserve"> </w:t>
      </w:r>
      <w:proofErr w:type="spellStart"/>
      <w:r w:rsidR="00D238DC" w:rsidRPr="005108FC">
        <w:rPr>
          <w:color w:val="auto"/>
          <w:sz w:val="22"/>
          <w:szCs w:val="22"/>
          <w:lang w:val="en-US"/>
        </w:rPr>
        <w:t>Skoletube</w:t>
      </w:r>
      <w:proofErr w:type="spellEnd"/>
      <w:r w:rsidR="00D238DC" w:rsidRPr="005108FC">
        <w:rPr>
          <w:color w:val="auto"/>
          <w:sz w:val="22"/>
          <w:szCs w:val="22"/>
          <w:lang w:val="en-US"/>
        </w:rPr>
        <w:t>. Se</w:t>
      </w:r>
      <w:r w:rsidR="005108FC">
        <w:rPr>
          <w:color w:val="auto"/>
          <w:sz w:val="22"/>
          <w:szCs w:val="22"/>
          <w:lang w:val="en-US"/>
        </w:rPr>
        <w:t>e the guide</w:t>
      </w:r>
      <w:r w:rsidR="00D238DC" w:rsidRPr="005108FC">
        <w:rPr>
          <w:color w:val="auto"/>
          <w:sz w:val="22"/>
          <w:szCs w:val="22"/>
          <w:lang w:val="en-US"/>
        </w:rPr>
        <w:t xml:space="preserve">: </w:t>
      </w:r>
      <w:hyperlink r:id="rId14" w:history="1">
        <w:r w:rsidR="00D238DC" w:rsidRPr="005108FC">
          <w:rPr>
            <w:rStyle w:val="Hyperlink"/>
            <w:sz w:val="22"/>
            <w:szCs w:val="22"/>
            <w:lang w:val="en-US"/>
          </w:rPr>
          <w:t>https://skoletubeguide.dk/plakater-collager/</w:t>
        </w:r>
      </w:hyperlink>
    </w:p>
    <w:p w14:paraId="313300F5" w14:textId="6BDBCC15" w:rsidR="00DB14CA" w:rsidRDefault="00442F4F" w:rsidP="00894BBF">
      <w:pPr>
        <w:spacing w:after="80"/>
        <w:rPr>
          <w:color w:val="auto"/>
          <w:sz w:val="22"/>
          <w:szCs w:val="22"/>
          <w:lang w:val="en-US"/>
        </w:rPr>
      </w:pPr>
      <w:r w:rsidRPr="00442F4F">
        <w:rPr>
          <w:color w:val="auto"/>
          <w:sz w:val="22"/>
          <w:szCs w:val="22"/>
          <w:lang w:val="en-US"/>
        </w:rPr>
        <w:t xml:space="preserve">Pretend to be one of the people in the documentary. Write his og her story as a first-person narrative. Get into the narrator’s head, thoughts, feelings, seeing things from his/her perspective. </w:t>
      </w:r>
      <w:r w:rsidR="00DB14CA">
        <w:rPr>
          <w:color w:val="auto"/>
          <w:sz w:val="22"/>
          <w:szCs w:val="22"/>
          <w:lang w:val="en-US"/>
        </w:rPr>
        <w:t>Consider these questions:</w:t>
      </w:r>
    </w:p>
    <w:p w14:paraId="4835B897" w14:textId="4B783E48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Who are you and what is your relation to the victim/offender?</w:t>
      </w:r>
    </w:p>
    <w:p w14:paraId="34C6EDFD" w14:textId="5E8919B9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What do you know about what happened and why?</w:t>
      </w:r>
    </w:p>
    <w:p w14:paraId="19528808" w14:textId="5EFA3F46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How did you experience this incident and what are your thoughts about it?</w:t>
      </w:r>
    </w:p>
    <w:p w14:paraId="59410DA5" w14:textId="332F4DB7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Where were you and how were you told?</w:t>
      </w:r>
    </w:p>
    <w:p w14:paraId="7F8E7BD0" w14:textId="00AEF00A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What do you do now?</w:t>
      </w:r>
    </w:p>
    <w:p w14:paraId="482E3F2F" w14:textId="415A4895" w:rsidR="00DB14CA" w:rsidRPr="00DB14CA" w:rsidRDefault="00DB14CA" w:rsidP="00DB14CA">
      <w:pPr>
        <w:pStyle w:val="Listeafsnit"/>
        <w:numPr>
          <w:ilvl w:val="0"/>
          <w:numId w:val="16"/>
        </w:numPr>
        <w:spacing w:after="80"/>
        <w:rPr>
          <w:rFonts w:asciiTheme="minorHAnsi" w:hAnsiTheme="minorHAnsi" w:cstheme="minorHAnsi"/>
          <w:sz w:val="22"/>
          <w:szCs w:val="22"/>
          <w:lang w:val="en-US"/>
        </w:rPr>
      </w:pPr>
      <w:r w:rsidRPr="00DB14CA">
        <w:rPr>
          <w:rFonts w:asciiTheme="minorHAnsi" w:hAnsiTheme="minorHAnsi" w:cstheme="minorHAnsi"/>
          <w:sz w:val="22"/>
          <w:szCs w:val="22"/>
          <w:lang w:val="en-US"/>
        </w:rPr>
        <w:t>What have you learned from this?</w:t>
      </w:r>
    </w:p>
    <w:p w14:paraId="7263C7B4" w14:textId="0A316CC5" w:rsidR="00550804" w:rsidRPr="005108FC" w:rsidRDefault="00442F4F" w:rsidP="00225764">
      <w:pPr>
        <w:pStyle w:val="Overskrift1"/>
        <w:spacing w:after="0"/>
      </w:pPr>
      <w:r w:rsidRPr="005108FC">
        <w:t>S</w:t>
      </w:r>
      <w:r w:rsidR="00550804" w:rsidRPr="005108FC">
        <w:t>upplerende materialer</w:t>
      </w:r>
    </w:p>
    <w:p w14:paraId="0D5D5230" w14:textId="2A6DB84D" w:rsidR="005F251B" w:rsidRPr="00442F4F" w:rsidRDefault="005F251B" w:rsidP="005F251B">
      <w:pPr>
        <w:spacing w:after="240"/>
        <w:rPr>
          <w:sz w:val="22"/>
          <w:szCs w:val="22"/>
        </w:rPr>
      </w:pPr>
      <w:r w:rsidRPr="00442F4F">
        <w:rPr>
          <w:sz w:val="22"/>
          <w:szCs w:val="22"/>
        </w:rPr>
        <w:t xml:space="preserve">Tv-udsendelsen kan suppleres med en tekst fx en artikel om emnet eller en skønlitterær </w:t>
      </w:r>
      <w:r w:rsidR="00442F4F" w:rsidRPr="00442F4F">
        <w:rPr>
          <w:sz w:val="22"/>
          <w:szCs w:val="22"/>
        </w:rPr>
        <w:t>bog</w:t>
      </w:r>
      <w:r w:rsidRPr="00442F4F">
        <w:rPr>
          <w:sz w:val="22"/>
          <w:szCs w:val="22"/>
        </w:rPr>
        <w:t>, som evt. kan lånes på dit lokale CFU.</w:t>
      </w:r>
    </w:p>
    <w:p w14:paraId="00988F38" w14:textId="6D13B19B" w:rsidR="005F251B" w:rsidRPr="00442F4F" w:rsidRDefault="005F251B" w:rsidP="005F251B">
      <w:pPr>
        <w:spacing w:after="240"/>
        <w:rPr>
          <w:sz w:val="22"/>
          <w:szCs w:val="22"/>
        </w:rPr>
      </w:pPr>
      <w:proofErr w:type="spellStart"/>
      <w:r w:rsidRPr="00442F4F">
        <w:rPr>
          <w:b/>
          <w:bCs/>
          <w:sz w:val="22"/>
          <w:szCs w:val="22"/>
        </w:rPr>
        <w:t>Knife</w:t>
      </w:r>
      <w:proofErr w:type="spellEnd"/>
      <w:r w:rsidRPr="00442F4F">
        <w:rPr>
          <w:b/>
          <w:bCs/>
          <w:sz w:val="22"/>
          <w:szCs w:val="22"/>
        </w:rPr>
        <w:t xml:space="preserve"> Edge</w:t>
      </w:r>
      <w:r w:rsidRPr="00442F4F">
        <w:rPr>
          <w:sz w:val="22"/>
          <w:szCs w:val="22"/>
        </w:rPr>
        <w:t xml:space="preserve"> by Robert </w:t>
      </w:r>
      <w:proofErr w:type="spellStart"/>
      <w:r w:rsidRPr="00442F4F">
        <w:rPr>
          <w:sz w:val="22"/>
          <w:szCs w:val="22"/>
        </w:rPr>
        <w:t>Swindells</w:t>
      </w:r>
      <w:proofErr w:type="spellEnd"/>
    </w:p>
    <w:p w14:paraId="13840CE0" w14:textId="36FB8111" w:rsidR="005F251B" w:rsidRPr="00442F4F" w:rsidRDefault="005F251B" w:rsidP="005F251B">
      <w:pPr>
        <w:spacing w:after="240"/>
        <w:rPr>
          <w:sz w:val="22"/>
          <w:szCs w:val="22"/>
        </w:rPr>
      </w:pPr>
      <w:r w:rsidRPr="00442F4F">
        <w:rPr>
          <w:sz w:val="22"/>
          <w:szCs w:val="22"/>
        </w:rPr>
        <w:t xml:space="preserve">Læs første kapitel her: </w:t>
      </w:r>
      <w:hyperlink r:id="rId15" w:history="1">
        <w:r w:rsidRPr="00442F4F">
          <w:rPr>
            <w:rStyle w:val="Hyperlink"/>
            <w:sz w:val="22"/>
            <w:szCs w:val="22"/>
          </w:rPr>
          <w:t>https://www.lovereading4kids.co.uk/extract/13794/Knife-Edge-by-Robert-Swindells.html</w:t>
        </w:r>
      </w:hyperlink>
    </w:p>
    <w:p w14:paraId="0DFB939E" w14:textId="3BB32B3C" w:rsidR="005F251B" w:rsidRPr="00442F4F" w:rsidRDefault="005F251B" w:rsidP="005F251B">
      <w:pPr>
        <w:spacing w:after="240"/>
        <w:rPr>
          <w:sz w:val="22"/>
          <w:szCs w:val="22"/>
          <w:lang w:val="en-US"/>
        </w:rPr>
      </w:pPr>
      <w:r w:rsidRPr="00442F4F">
        <w:rPr>
          <w:b/>
          <w:bCs/>
          <w:sz w:val="22"/>
          <w:szCs w:val="22"/>
          <w:lang w:val="en-US"/>
        </w:rPr>
        <w:t>What’s your problem</w:t>
      </w:r>
      <w:r w:rsidR="005108FC">
        <w:rPr>
          <w:b/>
          <w:bCs/>
          <w:sz w:val="22"/>
          <w:szCs w:val="22"/>
          <w:lang w:val="en-US"/>
        </w:rPr>
        <w:t>?</w:t>
      </w:r>
      <w:r w:rsidRPr="00442F4F">
        <w:rPr>
          <w:sz w:val="22"/>
          <w:szCs w:val="22"/>
          <w:lang w:val="en-US"/>
        </w:rPr>
        <w:t xml:space="preserve"> by Bali Rai</w:t>
      </w:r>
    </w:p>
    <w:p w14:paraId="1222DFB5" w14:textId="0BB6B048" w:rsidR="005F251B" w:rsidRPr="00442F4F" w:rsidRDefault="00442F4F" w:rsidP="005F251B">
      <w:pPr>
        <w:spacing w:after="240"/>
        <w:rPr>
          <w:sz w:val="22"/>
          <w:szCs w:val="22"/>
        </w:rPr>
      </w:pPr>
      <w:r w:rsidRPr="00442F4F">
        <w:rPr>
          <w:sz w:val="22"/>
          <w:szCs w:val="22"/>
        </w:rPr>
        <w:t>Eleverne</w:t>
      </w:r>
      <w:r w:rsidR="005F251B" w:rsidRPr="00442F4F">
        <w:rPr>
          <w:sz w:val="22"/>
          <w:szCs w:val="22"/>
        </w:rPr>
        <w:t xml:space="preserve"> kan også gå på jagt efter mere info på diverse hjemmesider, som gør en indsats i forhold til forebyggelse af knivkriminalitet. </w:t>
      </w:r>
    </w:p>
    <w:p w14:paraId="5F6B074B" w14:textId="77777777" w:rsidR="005F251B" w:rsidRPr="00442F4F" w:rsidRDefault="005F251B" w:rsidP="005F251B">
      <w:pPr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14:ligatures w14:val="standardContextual"/>
        </w:rPr>
      </w:pPr>
      <w:hyperlink r:id="rId16" w:history="1">
        <w:r w:rsidRPr="00442F4F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https://johnwhitgiftfoundation.org/croydon-community-unite-to-honour-the-legacy-of-elianne-andam/</w:t>
        </w:r>
      </w:hyperlink>
    </w:p>
    <w:p w14:paraId="2803B86A" w14:textId="77777777" w:rsidR="005F251B" w:rsidRPr="00442F4F" w:rsidRDefault="005F251B" w:rsidP="005F251B">
      <w:pPr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14:ligatures w14:val="standardContextual"/>
        </w:rPr>
      </w:pPr>
      <w:hyperlink r:id="rId17" w:history="1">
        <w:r w:rsidRPr="00442F4F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https://bedsveru.org/just-drop-it/</w:t>
        </w:r>
      </w:hyperlink>
    </w:p>
    <w:p w14:paraId="31C69120" w14:textId="77777777" w:rsidR="005F251B" w:rsidRPr="00442F4F" w:rsidRDefault="005F251B" w:rsidP="005F251B">
      <w:pPr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14:ligatures w14:val="standardContextual"/>
        </w:rPr>
      </w:pPr>
      <w:hyperlink r:id="rId18" w:history="1">
        <w:r w:rsidRPr="00442F4F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https://www.livesnotknives.org/</w:t>
        </w:r>
      </w:hyperlink>
    </w:p>
    <w:p w14:paraId="29BA5191" w14:textId="77777777" w:rsidR="005F251B" w:rsidRPr="00442F4F" w:rsidRDefault="005F251B" w:rsidP="005F251B">
      <w:pPr>
        <w:spacing w:after="160" w:line="259" w:lineRule="auto"/>
        <w:rPr>
          <w:sz w:val="22"/>
          <w:szCs w:val="22"/>
        </w:rPr>
      </w:pPr>
      <w:hyperlink r:id="rId19" w:history="1">
        <w:r w:rsidRPr="00442F4F">
          <w:rPr>
            <w:rFonts w:ascii="Aptos" w:eastAsia="Aptos" w:hAnsi="Aptos" w:cs="Times New Roman"/>
            <w:color w:val="467886"/>
            <w:kern w:val="2"/>
            <w:sz w:val="22"/>
            <w:szCs w:val="22"/>
            <w:u w:val="single"/>
            <w14:ligatures w14:val="standardContextual"/>
          </w:rPr>
          <w:t>https://www.royalgreenwich.gov.uk/homepage/495/knife_crime</w:t>
        </w:r>
      </w:hyperlink>
    </w:p>
    <w:p w14:paraId="7998B455" w14:textId="41500069" w:rsidR="00155A20" w:rsidRPr="00442F4F" w:rsidRDefault="00155A20" w:rsidP="005F251B">
      <w:pPr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14:ligatures w14:val="standardContextual"/>
        </w:rPr>
      </w:pPr>
      <w:hyperlink r:id="rId20" w:history="1">
        <w:r w:rsidRPr="00442F4F">
          <w:rPr>
            <w:rStyle w:val="Hyperlink"/>
            <w:rFonts w:ascii="Aptos" w:eastAsia="Aptos" w:hAnsi="Aptos" w:cs="Times New Roman"/>
            <w:kern w:val="2"/>
            <w:sz w:val="22"/>
            <w:szCs w:val="22"/>
            <w14:ligatures w14:val="standardContextual"/>
          </w:rPr>
          <w:t>https://www.met.police.uk/stopknifecrime</w:t>
        </w:r>
      </w:hyperlink>
    </w:p>
    <w:p w14:paraId="43DB3FE2" w14:textId="77777777" w:rsidR="00155A20" w:rsidRPr="005F251B" w:rsidRDefault="00155A20" w:rsidP="005F251B">
      <w:pPr>
        <w:spacing w:after="160" w:line="259" w:lineRule="auto"/>
        <w:rPr>
          <w:rFonts w:ascii="Aptos" w:eastAsia="Aptos" w:hAnsi="Aptos" w:cs="Times New Roman"/>
          <w:color w:val="auto"/>
          <w:kern w:val="2"/>
          <w:sz w:val="22"/>
          <w:szCs w:val="22"/>
          <w14:ligatures w14:val="standardContextual"/>
        </w:rPr>
      </w:pPr>
    </w:p>
    <w:p w14:paraId="29CFBA01" w14:textId="77777777" w:rsidR="005F251B" w:rsidRPr="005F251B" w:rsidRDefault="005F251B" w:rsidP="005F251B">
      <w:pPr>
        <w:spacing w:after="240"/>
        <w:rPr>
          <w:b/>
          <w:bCs/>
        </w:rPr>
      </w:pPr>
    </w:p>
    <w:sectPr w:rsidR="005F251B" w:rsidRPr="005F251B" w:rsidSect="00631451">
      <w:headerReference w:type="even" r:id="rId21"/>
      <w:headerReference w:type="default" r:id="rId22"/>
      <w:footerReference w:type="default" r:id="rId23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3F3B" w14:textId="77777777" w:rsidR="00B660C2" w:rsidRDefault="00B660C2" w:rsidP="006626CB">
      <w:pPr>
        <w:spacing w:line="240" w:lineRule="auto"/>
      </w:pPr>
      <w:r>
        <w:separator/>
      </w:r>
    </w:p>
    <w:p w14:paraId="5F677CE5" w14:textId="77777777" w:rsidR="00B660C2" w:rsidRDefault="00B660C2"/>
    <w:p w14:paraId="202F3B74" w14:textId="77777777" w:rsidR="00B660C2" w:rsidRDefault="00B660C2" w:rsidP="00550804"/>
  </w:endnote>
  <w:endnote w:type="continuationSeparator" w:id="0">
    <w:p w14:paraId="17BA11B5" w14:textId="77777777" w:rsidR="00B660C2" w:rsidRDefault="00B660C2" w:rsidP="006626CB">
      <w:pPr>
        <w:spacing w:line="240" w:lineRule="auto"/>
      </w:pPr>
      <w:r>
        <w:continuationSeparator/>
      </w:r>
    </w:p>
    <w:p w14:paraId="58460AB8" w14:textId="77777777" w:rsidR="00B660C2" w:rsidRDefault="00B660C2"/>
    <w:p w14:paraId="12161701" w14:textId="77777777" w:rsidR="00B660C2" w:rsidRDefault="00B660C2" w:rsidP="00550804"/>
  </w:endnote>
  <w:endnote w:type="continuationNotice" w:id="1">
    <w:p w14:paraId="02163125" w14:textId="77777777" w:rsidR="00B660C2" w:rsidRDefault="00B660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rødtekst CS)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14:paraId="591F4062" w14:textId="77777777" w:rsidTr="18A6E61D">
      <w:trPr>
        <w:trHeight w:val="300"/>
      </w:trPr>
      <w:tc>
        <w:tcPr>
          <w:tcW w:w="2465" w:type="dxa"/>
        </w:tcPr>
        <w:p w14:paraId="6F6BAAD9" w14:textId="7A89C49A" w:rsidR="18A6E61D" w:rsidRDefault="18A6E61D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6DD10F07" w14:textId="7D288608" w:rsidR="18A6E61D" w:rsidRDefault="18A6E61D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55F76BCC" w14:textId="012D0835" w:rsidR="18A6E61D" w:rsidRDefault="18A6E61D" w:rsidP="18A6E61D">
          <w:pPr>
            <w:pStyle w:val="Sidehoved"/>
            <w:ind w:right="-115"/>
            <w:jc w:val="right"/>
          </w:pPr>
        </w:p>
      </w:tc>
    </w:tr>
  </w:tbl>
  <w:p w14:paraId="1574C81F" w14:textId="73CFABFB" w:rsidR="18A6E61D" w:rsidRDefault="18A6E61D" w:rsidP="18A6E6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45CFA" w14:textId="77777777" w:rsidR="00B660C2" w:rsidRDefault="00B660C2" w:rsidP="006626CB">
      <w:pPr>
        <w:spacing w:line="240" w:lineRule="auto"/>
      </w:pPr>
      <w:r>
        <w:separator/>
      </w:r>
    </w:p>
    <w:p w14:paraId="12DFB984" w14:textId="77777777" w:rsidR="00B660C2" w:rsidRDefault="00B660C2"/>
    <w:p w14:paraId="2BDCB680" w14:textId="77777777" w:rsidR="00B660C2" w:rsidRDefault="00B660C2" w:rsidP="00550804"/>
  </w:footnote>
  <w:footnote w:type="continuationSeparator" w:id="0">
    <w:p w14:paraId="60B5CA62" w14:textId="77777777" w:rsidR="00B660C2" w:rsidRDefault="00B660C2" w:rsidP="006626CB">
      <w:pPr>
        <w:spacing w:line="240" w:lineRule="auto"/>
      </w:pPr>
      <w:r>
        <w:continuationSeparator/>
      </w:r>
    </w:p>
    <w:p w14:paraId="3921FE2C" w14:textId="77777777" w:rsidR="00B660C2" w:rsidRDefault="00B660C2"/>
    <w:p w14:paraId="6820BF64" w14:textId="77777777" w:rsidR="00B660C2" w:rsidRDefault="00B660C2" w:rsidP="00550804"/>
  </w:footnote>
  <w:footnote w:type="continuationNotice" w:id="1">
    <w:p w14:paraId="06706F81" w14:textId="77777777" w:rsidR="00B660C2" w:rsidRDefault="00B660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595D" w14:textId="77777777" w:rsidR="00332E8D" w:rsidRDefault="00332E8D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03217BB" w14:textId="77777777" w:rsidR="00234E42" w:rsidRDefault="00234E42" w:rsidP="00332E8D">
    <w:pPr>
      <w:pStyle w:val="Sidehoved"/>
      <w:ind w:right="360"/>
    </w:pPr>
  </w:p>
  <w:p w14:paraId="5CC53DB2" w14:textId="77777777" w:rsidR="00E07C48" w:rsidRDefault="00E07C48"/>
  <w:p w14:paraId="15DCAA90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26B9F" w14:textId="5F69609C" w:rsidR="000E409F" w:rsidRPr="00A64D1A" w:rsidRDefault="00CA4151" w:rsidP="00A64D1A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4347A7" wp14:editId="512096E7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04BBFAB" id="Group 4" o:spid="_x0000_s1026" style="position:absolute;margin-left:28.9pt;margin-top:28.65pt;width:66.9pt;height:41.1pt;z-index:-251658240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="000E409F">
      <w:t>c</w:t>
    </w:r>
    <w:r w:rsidR="00F15D23">
      <w:t>fu-</w:t>
    </w:r>
    <w:r w:rsidR="00234E42" w:rsidRPr="00A64D1A">
      <w:t>vejledning</w:t>
    </w:r>
    <w:r w:rsidR="000916BF">
      <w:t xml:space="preserve"> udarbejdet af engelskkonsulent Charlotte Sejer Pedersen, VIA juni 2025</w:t>
    </w:r>
    <w:r w:rsidR="00332E8D"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Content>
        <w:r w:rsidR="00332E8D" w:rsidRPr="00A64D1A">
          <w:rPr>
            <w:rStyle w:val="Sidetal"/>
          </w:rPr>
          <w:fldChar w:fldCharType="begin"/>
        </w:r>
        <w:r w:rsidR="00332E8D" w:rsidRPr="00A64D1A">
          <w:rPr>
            <w:rStyle w:val="Sidetal"/>
          </w:rPr>
          <w:instrText xml:space="preserve"> PAGE </w:instrText>
        </w:r>
        <w:r w:rsidR="00332E8D" w:rsidRPr="00A64D1A">
          <w:rPr>
            <w:rStyle w:val="Sidetal"/>
          </w:rPr>
          <w:fldChar w:fldCharType="separate"/>
        </w:r>
        <w:r w:rsidR="00332E8D" w:rsidRPr="00A64D1A">
          <w:rPr>
            <w:rStyle w:val="Sidetal"/>
          </w:rPr>
          <w:t>1</w:t>
        </w:r>
        <w:r w:rsidR="00332E8D" w:rsidRPr="00A64D1A">
          <w:rPr>
            <w:rStyle w:val="Sidetal"/>
          </w:rPr>
          <w:fldChar w:fldCharType="end"/>
        </w:r>
        <w:r w:rsidR="00332E8D" w:rsidRPr="00A64D1A">
          <w:rPr>
            <w:rStyle w:val="Sidetal"/>
          </w:rPr>
          <w:t>/</w:t>
        </w:r>
        <w:r w:rsidR="00332E8D" w:rsidRPr="00A64D1A">
          <w:fldChar w:fldCharType="begin"/>
        </w:r>
        <w:r w:rsidR="00332E8D" w:rsidRPr="00A64D1A">
          <w:instrText>NUMPAGES \ * arabisk \ * MERGEFORMAT</w:instrText>
        </w:r>
        <w:r w:rsidR="00332E8D" w:rsidRPr="00A64D1A">
          <w:fldChar w:fldCharType="separate"/>
        </w:r>
        <w:r w:rsidR="00332E8D" w:rsidRPr="00A64D1A">
          <w:t>1</w:t>
        </w:r>
        <w:r w:rsidR="00332E8D" w:rsidRPr="00A64D1A">
          <w:fldChar w:fldCharType="end"/>
        </w:r>
      </w:sdtContent>
    </w:sdt>
  </w:p>
  <w:p w14:paraId="0BE3AB5A" w14:textId="77777777" w:rsidR="00CA4151" w:rsidRPr="00234E42" w:rsidRDefault="00CA4151" w:rsidP="00234E42">
    <w:pPr>
      <w:pStyle w:val="Sidehoved"/>
      <w:spacing w:line="202" w:lineRule="exact"/>
      <w:rPr>
        <w:szCs w:val="16"/>
      </w:rPr>
    </w:pPr>
  </w:p>
  <w:p w14:paraId="3831456E" w14:textId="77777777" w:rsidR="00E07C48" w:rsidRDefault="00E07C48"/>
  <w:p w14:paraId="55416D78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D2652"/>
    <w:multiLevelType w:val="hybridMultilevel"/>
    <w:tmpl w:val="B5CE16C2"/>
    <w:lvl w:ilvl="0" w:tplc="04060017">
      <w:start w:val="1"/>
      <w:numFmt w:val="lowerLetter"/>
      <w:lvlText w:val="%1)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A7374"/>
    <w:multiLevelType w:val="hybridMultilevel"/>
    <w:tmpl w:val="040461F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1622B"/>
    <w:multiLevelType w:val="hybridMultilevel"/>
    <w:tmpl w:val="1AF45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25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27E9"/>
    <w:multiLevelType w:val="hybridMultilevel"/>
    <w:tmpl w:val="C532A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A3203"/>
    <w:multiLevelType w:val="hybridMultilevel"/>
    <w:tmpl w:val="B7A0EF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D4384"/>
    <w:multiLevelType w:val="hybridMultilevel"/>
    <w:tmpl w:val="670C9A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10E5"/>
    <w:multiLevelType w:val="hybridMultilevel"/>
    <w:tmpl w:val="A3009E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74CC"/>
    <w:multiLevelType w:val="hybridMultilevel"/>
    <w:tmpl w:val="1FAA1C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772FB"/>
    <w:multiLevelType w:val="hybridMultilevel"/>
    <w:tmpl w:val="7C229C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368"/>
    <w:multiLevelType w:val="hybridMultilevel"/>
    <w:tmpl w:val="EB8876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D764E"/>
    <w:multiLevelType w:val="hybridMultilevel"/>
    <w:tmpl w:val="9A44B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48C"/>
    <w:multiLevelType w:val="multilevel"/>
    <w:tmpl w:val="BD447B5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ED4020"/>
    <w:multiLevelType w:val="hybridMultilevel"/>
    <w:tmpl w:val="92CC3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35D9C"/>
    <w:multiLevelType w:val="hybridMultilevel"/>
    <w:tmpl w:val="C25823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0815">
    <w:abstractNumId w:val="2"/>
  </w:num>
  <w:num w:numId="2" w16cid:durableId="2009093987">
    <w:abstractNumId w:val="2"/>
  </w:num>
  <w:num w:numId="3" w16cid:durableId="760680965">
    <w:abstractNumId w:val="13"/>
  </w:num>
  <w:num w:numId="4" w16cid:durableId="429351279">
    <w:abstractNumId w:val="1"/>
  </w:num>
  <w:num w:numId="5" w16cid:durableId="371878822">
    <w:abstractNumId w:val="2"/>
  </w:num>
  <w:num w:numId="6" w16cid:durableId="1430201324">
    <w:abstractNumId w:val="8"/>
  </w:num>
  <w:num w:numId="7" w16cid:durableId="1076124067">
    <w:abstractNumId w:val="0"/>
  </w:num>
  <w:num w:numId="8" w16cid:durableId="1818958011">
    <w:abstractNumId w:val="9"/>
  </w:num>
  <w:num w:numId="9" w16cid:durableId="1323000452">
    <w:abstractNumId w:val="4"/>
  </w:num>
  <w:num w:numId="10" w16cid:durableId="274019145">
    <w:abstractNumId w:val="6"/>
  </w:num>
  <w:num w:numId="11" w16cid:durableId="1427918464">
    <w:abstractNumId w:val="5"/>
  </w:num>
  <w:num w:numId="12" w16cid:durableId="376244213">
    <w:abstractNumId w:val="12"/>
  </w:num>
  <w:num w:numId="13" w16cid:durableId="1994142197">
    <w:abstractNumId w:val="11"/>
  </w:num>
  <w:num w:numId="14" w16cid:durableId="2098866157">
    <w:abstractNumId w:val="10"/>
  </w:num>
  <w:num w:numId="15" w16cid:durableId="1711492742">
    <w:abstractNumId w:val="3"/>
  </w:num>
  <w:num w:numId="16" w16cid:durableId="333805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B"/>
    <w:rsid w:val="00004BDC"/>
    <w:rsid w:val="00004CDB"/>
    <w:rsid w:val="00014BA9"/>
    <w:rsid w:val="00022823"/>
    <w:rsid w:val="000249AD"/>
    <w:rsid w:val="00025641"/>
    <w:rsid w:val="0002622F"/>
    <w:rsid w:val="00026C86"/>
    <w:rsid w:val="000276BE"/>
    <w:rsid w:val="000319E1"/>
    <w:rsid w:val="000325B0"/>
    <w:rsid w:val="000337D8"/>
    <w:rsid w:val="0003407D"/>
    <w:rsid w:val="0003626C"/>
    <w:rsid w:val="0003636F"/>
    <w:rsid w:val="00040286"/>
    <w:rsid w:val="00040BAE"/>
    <w:rsid w:val="00045E21"/>
    <w:rsid w:val="00047080"/>
    <w:rsid w:val="00051480"/>
    <w:rsid w:val="000525E6"/>
    <w:rsid w:val="00052660"/>
    <w:rsid w:val="0005621B"/>
    <w:rsid w:val="000627E1"/>
    <w:rsid w:val="00065EF2"/>
    <w:rsid w:val="0006612D"/>
    <w:rsid w:val="000662A6"/>
    <w:rsid w:val="00070E26"/>
    <w:rsid w:val="00071AD7"/>
    <w:rsid w:val="00071F52"/>
    <w:rsid w:val="00073067"/>
    <w:rsid w:val="000742C0"/>
    <w:rsid w:val="00074904"/>
    <w:rsid w:val="00077B5A"/>
    <w:rsid w:val="00087063"/>
    <w:rsid w:val="00090138"/>
    <w:rsid w:val="00090985"/>
    <w:rsid w:val="000916BF"/>
    <w:rsid w:val="00092538"/>
    <w:rsid w:val="00094CF8"/>
    <w:rsid w:val="00096BF6"/>
    <w:rsid w:val="000A0F09"/>
    <w:rsid w:val="000A386A"/>
    <w:rsid w:val="000A6B5B"/>
    <w:rsid w:val="000B138B"/>
    <w:rsid w:val="000B2E14"/>
    <w:rsid w:val="000B3E5C"/>
    <w:rsid w:val="000B6916"/>
    <w:rsid w:val="000B6E76"/>
    <w:rsid w:val="000C0808"/>
    <w:rsid w:val="000C5BC2"/>
    <w:rsid w:val="000C5D77"/>
    <w:rsid w:val="000D2EAB"/>
    <w:rsid w:val="000D5BE2"/>
    <w:rsid w:val="000D5CA4"/>
    <w:rsid w:val="000D7E36"/>
    <w:rsid w:val="000E295E"/>
    <w:rsid w:val="000E3EA8"/>
    <w:rsid w:val="000E409F"/>
    <w:rsid w:val="000E5024"/>
    <w:rsid w:val="000E7E25"/>
    <w:rsid w:val="000F1EB8"/>
    <w:rsid w:val="000F1F86"/>
    <w:rsid w:val="000F3E5D"/>
    <w:rsid w:val="000F55A1"/>
    <w:rsid w:val="00101958"/>
    <w:rsid w:val="00102EE1"/>
    <w:rsid w:val="00104A47"/>
    <w:rsid w:val="00104AF9"/>
    <w:rsid w:val="0010700E"/>
    <w:rsid w:val="001075F9"/>
    <w:rsid w:val="001115BA"/>
    <w:rsid w:val="00111A8B"/>
    <w:rsid w:val="001136B1"/>
    <w:rsid w:val="0011376E"/>
    <w:rsid w:val="001147B5"/>
    <w:rsid w:val="0011504F"/>
    <w:rsid w:val="00116C13"/>
    <w:rsid w:val="00120E09"/>
    <w:rsid w:val="00120F7C"/>
    <w:rsid w:val="0012377A"/>
    <w:rsid w:val="001247C4"/>
    <w:rsid w:val="00126A4A"/>
    <w:rsid w:val="00127422"/>
    <w:rsid w:val="00131463"/>
    <w:rsid w:val="00131592"/>
    <w:rsid w:val="001338A1"/>
    <w:rsid w:val="00135440"/>
    <w:rsid w:val="00140621"/>
    <w:rsid w:val="001441AC"/>
    <w:rsid w:val="001455B6"/>
    <w:rsid w:val="00145F8D"/>
    <w:rsid w:val="001467D9"/>
    <w:rsid w:val="00146C71"/>
    <w:rsid w:val="001503D4"/>
    <w:rsid w:val="00150417"/>
    <w:rsid w:val="001518A9"/>
    <w:rsid w:val="001529D1"/>
    <w:rsid w:val="0015358E"/>
    <w:rsid w:val="00153E1B"/>
    <w:rsid w:val="00155A20"/>
    <w:rsid w:val="00155BFF"/>
    <w:rsid w:val="00160B17"/>
    <w:rsid w:val="00162665"/>
    <w:rsid w:val="001629D0"/>
    <w:rsid w:val="00162C91"/>
    <w:rsid w:val="00165269"/>
    <w:rsid w:val="0017044A"/>
    <w:rsid w:val="00171F4F"/>
    <w:rsid w:val="0017275F"/>
    <w:rsid w:val="00174B31"/>
    <w:rsid w:val="00175F4B"/>
    <w:rsid w:val="00176480"/>
    <w:rsid w:val="00177E6A"/>
    <w:rsid w:val="001832A9"/>
    <w:rsid w:val="001835B9"/>
    <w:rsid w:val="00192624"/>
    <w:rsid w:val="00194483"/>
    <w:rsid w:val="00194731"/>
    <w:rsid w:val="0019502E"/>
    <w:rsid w:val="0019643C"/>
    <w:rsid w:val="00197AAF"/>
    <w:rsid w:val="00197DE3"/>
    <w:rsid w:val="001A00C0"/>
    <w:rsid w:val="001A4EF3"/>
    <w:rsid w:val="001A6AAB"/>
    <w:rsid w:val="001A7CDC"/>
    <w:rsid w:val="001B590B"/>
    <w:rsid w:val="001B5D83"/>
    <w:rsid w:val="001D0705"/>
    <w:rsid w:val="001D2812"/>
    <w:rsid w:val="001D6311"/>
    <w:rsid w:val="001E47F2"/>
    <w:rsid w:val="001E54FA"/>
    <w:rsid w:val="001F0D52"/>
    <w:rsid w:val="001F2449"/>
    <w:rsid w:val="001F28F9"/>
    <w:rsid w:val="001F5755"/>
    <w:rsid w:val="0020257C"/>
    <w:rsid w:val="0020369C"/>
    <w:rsid w:val="00203CC5"/>
    <w:rsid w:val="00204975"/>
    <w:rsid w:val="0020513A"/>
    <w:rsid w:val="00221D3D"/>
    <w:rsid w:val="00225764"/>
    <w:rsid w:val="00225A74"/>
    <w:rsid w:val="00226ED8"/>
    <w:rsid w:val="00234E42"/>
    <w:rsid w:val="00236E6B"/>
    <w:rsid w:val="00237160"/>
    <w:rsid w:val="00237293"/>
    <w:rsid w:val="0023774D"/>
    <w:rsid w:val="00242E3F"/>
    <w:rsid w:val="00247495"/>
    <w:rsid w:val="00250E3D"/>
    <w:rsid w:val="00252B2A"/>
    <w:rsid w:val="00262CD0"/>
    <w:rsid w:val="00266CDF"/>
    <w:rsid w:val="002716C0"/>
    <w:rsid w:val="002735EF"/>
    <w:rsid w:val="00275550"/>
    <w:rsid w:val="00280793"/>
    <w:rsid w:val="0028106C"/>
    <w:rsid w:val="0028116C"/>
    <w:rsid w:val="002824A1"/>
    <w:rsid w:val="002828F3"/>
    <w:rsid w:val="00282DA4"/>
    <w:rsid w:val="002832D1"/>
    <w:rsid w:val="00284985"/>
    <w:rsid w:val="002859FF"/>
    <w:rsid w:val="00286596"/>
    <w:rsid w:val="00286826"/>
    <w:rsid w:val="0028792B"/>
    <w:rsid w:val="00290B4A"/>
    <w:rsid w:val="00292276"/>
    <w:rsid w:val="002932D5"/>
    <w:rsid w:val="00293CBB"/>
    <w:rsid w:val="00294F9C"/>
    <w:rsid w:val="002A22C5"/>
    <w:rsid w:val="002A27B2"/>
    <w:rsid w:val="002A2A0F"/>
    <w:rsid w:val="002A3FA4"/>
    <w:rsid w:val="002B023E"/>
    <w:rsid w:val="002B35F2"/>
    <w:rsid w:val="002B5C12"/>
    <w:rsid w:val="002C2CF0"/>
    <w:rsid w:val="002E0344"/>
    <w:rsid w:val="002E2830"/>
    <w:rsid w:val="002E3A04"/>
    <w:rsid w:val="002E4314"/>
    <w:rsid w:val="002E565C"/>
    <w:rsid w:val="002E638A"/>
    <w:rsid w:val="002F385D"/>
    <w:rsid w:val="002F3B23"/>
    <w:rsid w:val="002F3D35"/>
    <w:rsid w:val="002F66DB"/>
    <w:rsid w:val="002F6B6D"/>
    <w:rsid w:val="002F73CE"/>
    <w:rsid w:val="002F7B06"/>
    <w:rsid w:val="00301629"/>
    <w:rsid w:val="00301DF0"/>
    <w:rsid w:val="003022BE"/>
    <w:rsid w:val="0030705A"/>
    <w:rsid w:val="0031148C"/>
    <w:rsid w:val="00312F93"/>
    <w:rsid w:val="00314E93"/>
    <w:rsid w:val="00315379"/>
    <w:rsid w:val="00316805"/>
    <w:rsid w:val="00321F0F"/>
    <w:rsid w:val="003229B4"/>
    <w:rsid w:val="00331217"/>
    <w:rsid w:val="00332372"/>
    <w:rsid w:val="00332E8D"/>
    <w:rsid w:val="00333D8D"/>
    <w:rsid w:val="003340BB"/>
    <w:rsid w:val="0033572E"/>
    <w:rsid w:val="00335C22"/>
    <w:rsid w:val="003375D4"/>
    <w:rsid w:val="0033788F"/>
    <w:rsid w:val="003405BB"/>
    <w:rsid w:val="00341445"/>
    <w:rsid w:val="003419CD"/>
    <w:rsid w:val="0034315E"/>
    <w:rsid w:val="00343C35"/>
    <w:rsid w:val="0034451B"/>
    <w:rsid w:val="003465B0"/>
    <w:rsid w:val="003507A5"/>
    <w:rsid w:val="00351B4C"/>
    <w:rsid w:val="00354B6C"/>
    <w:rsid w:val="003551A1"/>
    <w:rsid w:val="00361D50"/>
    <w:rsid w:val="00362414"/>
    <w:rsid w:val="0036277B"/>
    <w:rsid w:val="00362E18"/>
    <w:rsid w:val="003636F6"/>
    <w:rsid w:val="003638D7"/>
    <w:rsid w:val="00365A55"/>
    <w:rsid w:val="0036782B"/>
    <w:rsid w:val="00372E95"/>
    <w:rsid w:val="00373BBA"/>
    <w:rsid w:val="003756BE"/>
    <w:rsid w:val="0037651C"/>
    <w:rsid w:val="003810D7"/>
    <w:rsid w:val="00381CE4"/>
    <w:rsid w:val="00385049"/>
    <w:rsid w:val="00385A65"/>
    <w:rsid w:val="00386023"/>
    <w:rsid w:val="00391B50"/>
    <w:rsid w:val="00393B66"/>
    <w:rsid w:val="003A14F2"/>
    <w:rsid w:val="003A21A8"/>
    <w:rsid w:val="003A2EDF"/>
    <w:rsid w:val="003A3703"/>
    <w:rsid w:val="003A6834"/>
    <w:rsid w:val="003A7C02"/>
    <w:rsid w:val="003A7DA4"/>
    <w:rsid w:val="003B2042"/>
    <w:rsid w:val="003B23D2"/>
    <w:rsid w:val="003B2F2C"/>
    <w:rsid w:val="003B45E4"/>
    <w:rsid w:val="003B4611"/>
    <w:rsid w:val="003B469C"/>
    <w:rsid w:val="003C3C77"/>
    <w:rsid w:val="003C636D"/>
    <w:rsid w:val="003D26B1"/>
    <w:rsid w:val="003D6927"/>
    <w:rsid w:val="003D6A57"/>
    <w:rsid w:val="003E1A68"/>
    <w:rsid w:val="003E22C5"/>
    <w:rsid w:val="003E57FD"/>
    <w:rsid w:val="003E67C6"/>
    <w:rsid w:val="003E7E4E"/>
    <w:rsid w:val="003F055C"/>
    <w:rsid w:val="003F649B"/>
    <w:rsid w:val="00402173"/>
    <w:rsid w:val="004039D0"/>
    <w:rsid w:val="0040511B"/>
    <w:rsid w:val="0040628E"/>
    <w:rsid w:val="004110DC"/>
    <w:rsid w:val="0041483E"/>
    <w:rsid w:val="004161E9"/>
    <w:rsid w:val="004210AC"/>
    <w:rsid w:val="00421BF1"/>
    <w:rsid w:val="00422110"/>
    <w:rsid w:val="0042407F"/>
    <w:rsid w:val="0042442E"/>
    <w:rsid w:val="0042452B"/>
    <w:rsid w:val="004251AB"/>
    <w:rsid w:val="0042685D"/>
    <w:rsid w:val="00426A6A"/>
    <w:rsid w:val="0042727B"/>
    <w:rsid w:val="00431092"/>
    <w:rsid w:val="00431A89"/>
    <w:rsid w:val="00435701"/>
    <w:rsid w:val="004358A5"/>
    <w:rsid w:val="00442F4F"/>
    <w:rsid w:val="0044322D"/>
    <w:rsid w:val="00446C18"/>
    <w:rsid w:val="00450475"/>
    <w:rsid w:val="00451DC3"/>
    <w:rsid w:val="00452DAE"/>
    <w:rsid w:val="00453C75"/>
    <w:rsid w:val="00454223"/>
    <w:rsid w:val="00455701"/>
    <w:rsid w:val="00456263"/>
    <w:rsid w:val="00461768"/>
    <w:rsid w:val="004634AD"/>
    <w:rsid w:val="00463EA4"/>
    <w:rsid w:val="00463ECF"/>
    <w:rsid w:val="004678D7"/>
    <w:rsid w:val="00467D5E"/>
    <w:rsid w:val="0047147A"/>
    <w:rsid w:val="00473721"/>
    <w:rsid w:val="00474630"/>
    <w:rsid w:val="004747CC"/>
    <w:rsid w:val="00474D71"/>
    <w:rsid w:val="00475CCA"/>
    <w:rsid w:val="004863EC"/>
    <w:rsid w:val="0048FCF5"/>
    <w:rsid w:val="00491C31"/>
    <w:rsid w:val="00492583"/>
    <w:rsid w:val="0049326F"/>
    <w:rsid w:val="00493E9B"/>
    <w:rsid w:val="004A5D3A"/>
    <w:rsid w:val="004A77C7"/>
    <w:rsid w:val="004B3AEA"/>
    <w:rsid w:val="004B3C52"/>
    <w:rsid w:val="004B5088"/>
    <w:rsid w:val="004B5C5A"/>
    <w:rsid w:val="004B626A"/>
    <w:rsid w:val="004C1BFA"/>
    <w:rsid w:val="004C4821"/>
    <w:rsid w:val="004C6450"/>
    <w:rsid w:val="004C7D9C"/>
    <w:rsid w:val="004D1D20"/>
    <w:rsid w:val="004D4084"/>
    <w:rsid w:val="004E2A55"/>
    <w:rsid w:val="004E4A97"/>
    <w:rsid w:val="004E6648"/>
    <w:rsid w:val="004E6CCA"/>
    <w:rsid w:val="004E78D6"/>
    <w:rsid w:val="004EC845"/>
    <w:rsid w:val="004F0163"/>
    <w:rsid w:val="004F1003"/>
    <w:rsid w:val="004F4A77"/>
    <w:rsid w:val="004F5BA5"/>
    <w:rsid w:val="00501E7B"/>
    <w:rsid w:val="00503ECD"/>
    <w:rsid w:val="005108FC"/>
    <w:rsid w:val="00512429"/>
    <w:rsid w:val="00513059"/>
    <w:rsid w:val="00516300"/>
    <w:rsid w:val="00520D5C"/>
    <w:rsid w:val="00521BB3"/>
    <w:rsid w:val="00524BEF"/>
    <w:rsid w:val="00526818"/>
    <w:rsid w:val="0052771E"/>
    <w:rsid w:val="00533CB5"/>
    <w:rsid w:val="005356F4"/>
    <w:rsid w:val="00537696"/>
    <w:rsid w:val="00537E64"/>
    <w:rsid w:val="00541B6B"/>
    <w:rsid w:val="00543116"/>
    <w:rsid w:val="005437E2"/>
    <w:rsid w:val="00543A79"/>
    <w:rsid w:val="0054ADA1"/>
    <w:rsid w:val="00550804"/>
    <w:rsid w:val="005524B6"/>
    <w:rsid w:val="00553850"/>
    <w:rsid w:val="005554CA"/>
    <w:rsid w:val="0055755A"/>
    <w:rsid w:val="00557D78"/>
    <w:rsid w:val="00561D06"/>
    <w:rsid w:val="00562E03"/>
    <w:rsid w:val="00564E53"/>
    <w:rsid w:val="00565A61"/>
    <w:rsid w:val="00566ECF"/>
    <w:rsid w:val="00577B3B"/>
    <w:rsid w:val="00577F20"/>
    <w:rsid w:val="005815B1"/>
    <w:rsid w:val="005821F0"/>
    <w:rsid w:val="00584D9E"/>
    <w:rsid w:val="0059054C"/>
    <w:rsid w:val="0059134B"/>
    <w:rsid w:val="0059181D"/>
    <w:rsid w:val="00592B1B"/>
    <w:rsid w:val="0059429B"/>
    <w:rsid w:val="005954F0"/>
    <w:rsid w:val="00595CEC"/>
    <w:rsid w:val="00595EA0"/>
    <w:rsid w:val="00597A1D"/>
    <w:rsid w:val="005A0940"/>
    <w:rsid w:val="005A23A3"/>
    <w:rsid w:val="005A5292"/>
    <w:rsid w:val="005A5CF2"/>
    <w:rsid w:val="005A6237"/>
    <w:rsid w:val="005B25CD"/>
    <w:rsid w:val="005B3E41"/>
    <w:rsid w:val="005B4A21"/>
    <w:rsid w:val="005C11F1"/>
    <w:rsid w:val="005C4086"/>
    <w:rsid w:val="005D0515"/>
    <w:rsid w:val="005D0AE4"/>
    <w:rsid w:val="005D1538"/>
    <w:rsid w:val="005D15F3"/>
    <w:rsid w:val="005D5CC9"/>
    <w:rsid w:val="005D6B90"/>
    <w:rsid w:val="005D6E6F"/>
    <w:rsid w:val="005D7F98"/>
    <w:rsid w:val="005F11AE"/>
    <w:rsid w:val="005F251B"/>
    <w:rsid w:val="005F5635"/>
    <w:rsid w:val="005F5EFA"/>
    <w:rsid w:val="005F69D2"/>
    <w:rsid w:val="005F6E0F"/>
    <w:rsid w:val="005F76B8"/>
    <w:rsid w:val="00602D89"/>
    <w:rsid w:val="00604070"/>
    <w:rsid w:val="006071E6"/>
    <w:rsid w:val="006152C2"/>
    <w:rsid w:val="0061612A"/>
    <w:rsid w:val="006204EF"/>
    <w:rsid w:val="006223D3"/>
    <w:rsid w:val="0062296C"/>
    <w:rsid w:val="00631451"/>
    <w:rsid w:val="00631504"/>
    <w:rsid w:val="00631EEB"/>
    <w:rsid w:val="0063434B"/>
    <w:rsid w:val="006351A3"/>
    <w:rsid w:val="00636877"/>
    <w:rsid w:val="00637D67"/>
    <w:rsid w:val="00637D90"/>
    <w:rsid w:val="00640385"/>
    <w:rsid w:val="0064258D"/>
    <w:rsid w:val="00645388"/>
    <w:rsid w:val="00651A57"/>
    <w:rsid w:val="00651D71"/>
    <w:rsid w:val="0065394F"/>
    <w:rsid w:val="00653BE7"/>
    <w:rsid w:val="00656B66"/>
    <w:rsid w:val="00657133"/>
    <w:rsid w:val="0065720D"/>
    <w:rsid w:val="0066064F"/>
    <w:rsid w:val="006626CB"/>
    <w:rsid w:val="00663A12"/>
    <w:rsid w:val="00666326"/>
    <w:rsid w:val="00667248"/>
    <w:rsid w:val="00670FF6"/>
    <w:rsid w:val="00671110"/>
    <w:rsid w:val="00671B48"/>
    <w:rsid w:val="006748D5"/>
    <w:rsid w:val="00676B9B"/>
    <w:rsid w:val="00676E54"/>
    <w:rsid w:val="006800CB"/>
    <w:rsid w:val="006804E0"/>
    <w:rsid w:val="0068135B"/>
    <w:rsid w:val="00684C90"/>
    <w:rsid w:val="00685167"/>
    <w:rsid w:val="006859E6"/>
    <w:rsid w:val="00686C29"/>
    <w:rsid w:val="0069133B"/>
    <w:rsid w:val="0069538F"/>
    <w:rsid w:val="00695E01"/>
    <w:rsid w:val="00695E45"/>
    <w:rsid w:val="006A001E"/>
    <w:rsid w:val="006A07FF"/>
    <w:rsid w:val="006A0A77"/>
    <w:rsid w:val="006A1D87"/>
    <w:rsid w:val="006A4C5D"/>
    <w:rsid w:val="006A5718"/>
    <w:rsid w:val="006A5919"/>
    <w:rsid w:val="006A5C58"/>
    <w:rsid w:val="006B0824"/>
    <w:rsid w:val="006B215D"/>
    <w:rsid w:val="006B234E"/>
    <w:rsid w:val="006C0E27"/>
    <w:rsid w:val="006C2DF7"/>
    <w:rsid w:val="006C5B3C"/>
    <w:rsid w:val="006D1844"/>
    <w:rsid w:val="006D52FD"/>
    <w:rsid w:val="006E1C47"/>
    <w:rsid w:val="006E7F31"/>
    <w:rsid w:val="006F2AB4"/>
    <w:rsid w:val="006F58D9"/>
    <w:rsid w:val="006F77C4"/>
    <w:rsid w:val="00714A07"/>
    <w:rsid w:val="00717726"/>
    <w:rsid w:val="00734496"/>
    <w:rsid w:val="007403C7"/>
    <w:rsid w:val="007409EB"/>
    <w:rsid w:val="007410DC"/>
    <w:rsid w:val="007413D8"/>
    <w:rsid w:val="00744943"/>
    <w:rsid w:val="00745BE7"/>
    <w:rsid w:val="00746065"/>
    <w:rsid w:val="00752560"/>
    <w:rsid w:val="00753489"/>
    <w:rsid w:val="007544F3"/>
    <w:rsid w:val="00754C31"/>
    <w:rsid w:val="00756B34"/>
    <w:rsid w:val="007571BE"/>
    <w:rsid w:val="007574B8"/>
    <w:rsid w:val="007611C4"/>
    <w:rsid w:val="007623B9"/>
    <w:rsid w:val="00765D14"/>
    <w:rsid w:val="00767D71"/>
    <w:rsid w:val="00772ACC"/>
    <w:rsid w:val="00774690"/>
    <w:rsid w:val="00777871"/>
    <w:rsid w:val="00777A52"/>
    <w:rsid w:val="00783BA6"/>
    <w:rsid w:val="0078416B"/>
    <w:rsid w:val="00784D48"/>
    <w:rsid w:val="00786C57"/>
    <w:rsid w:val="00794AF3"/>
    <w:rsid w:val="00797EC5"/>
    <w:rsid w:val="007A15DC"/>
    <w:rsid w:val="007A334E"/>
    <w:rsid w:val="007A6FB8"/>
    <w:rsid w:val="007B201F"/>
    <w:rsid w:val="007B58FD"/>
    <w:rsid w:val="007B6007"/>
    <w:rsid w:val="007B6B78"/>
    <w:rsid w:val="007C3DE6"/>
    <w:rsid w:val="007C5421"/>
    <w:rsid w:val="007C68D5"/>
    <w:rsid w:val="007C701D"/>
    <w:rsid w:val="007C72EA"/>
    <w:rsid w:val="007D010D"/>
    <w:rsid w:val="007D4EE7"/>
    <w:rsid w:val="007D7D41"/>
    <w:rsid w:val="007E1A4C"/>
    <w:rsid w:val="007E50B4"/>
    <w:rsid w:val="007E6D91"/>
    <w:rsid w:val="007F045F"/>
    <w:rsid w:val="007F04DE"/>
    <w:rsid w:val="007F15DC"/>
    <w:rsid w:val="007F332F"/>
    <w:rsid w:val="007F37D0"/>
    <w:rsid w:val="007F502F"/>
    <w:rsid w:val="007F7AB3"/>
    <w:rsid w:val="00800112"/>
    <w:rsid w:val="008004C5"/>
    <w:rsid w:val="008065CB"/>
    <w:rsid w:val="00806799"/>
    <w:rsid w:val="00806F26"/>
    <w:rsid w:val="008078A1"/>
    <w:rsid w:val="008138C3"/>
    <w:rsid w:val="00815890"/>
    <w:rsid w:val="00817C95"/>
    <w:rsid w:val="00821962"/>
    <w:rsid w:val="00821CE3"/>
    <w:rsid w:val="008228D0"/>
    <w:rsid w:val="00822B27"/>
    <w:rsid w:val="0082314B"/>
    <w:rsid w:val="00823FF4"/>
    <w:rsid w:val="008250F4"/>
    <w:rsid w:val="00826414"/>
    <w:rsid w:val="008268C4"/>
    <w:rsid w:val="008275B8"/>
    <w:rsid w:val="00827916"/>
    <w:rsid w:val="0083043C"/>
    <w:rsid w:val="00835A0D"/>
    <w:rsid w:val="00837DC4"/>
    <w:rsid w:val="0084115C"/>
    <w:rsid w:val="008431AA"/>
    <w:rsid w:val="008436F6"/>
    <w:rsid w:val="0084449B"/>
    <w:rsid w:val="008447A2"/>
    <w:rsid w:val="00850C07"/>
    <w:rsid w:val="008513C4"/>
    <w:rsid w:val="00852C54"/>
    <w:rsid w:val="00856243"/>
    <w:rsid w:val="008606E4"/>
    <w:rsid w:val="00861081"/>
    <w:rsid w:val="008677D8"/>
    <w:rsid w:val="0087069F"/>
    <w:rsid w:val="008742EB"/>
    <w:rsid w:val="008761F9"/>
    <w:rsid w:val="008811D1"/>
    <w:rsid w:val="008840A5"/>
    <w:rsid w:val="00884DDB"/>
    <w:rsid w:val="00887BF4"/>
    <w:rsid w:val="00891C3F"/>
    <w:rsid w:val="00892F06"/>
    <w:rsid w:val="0089339C"/>
    <w:rsid w:val="00894601"/>
    <w:rsid w:val="00894BBF"/>
    <w:rsid w:val="00894BD9"/>
    <w:rsid w:val="00895475"/>
    <w:rsid w:val="00895C57"/>
    <w:rsid w:val="00895DE5"/>
    <w:rsid w:val="008972E2"/>
    <w:rsid w:val="008975A7"/>
    <w:rsid w:val="008A1A79"/>
    <w:rsid w:val="008A3298"/>
    <w:rsid w:val="008A3358"/>
    <w:rsid w:val="008A4545"/>
    <w:rsid w:val="008A5294"/>
    <w:rsid w:val="008A5C72"/>
    <w:rsid w:val="008A6A91"/>
    <w:rsid w:val="008B0661"/>
    <w:rsid w:val="008B3AC7"/>
    <w:rsid w:val="008C0571"/>
    <w:rsid w:val="008C0CFE"/>
    <w:rsid w:val="008C1415"/>
    <w:rsid w:val="008C24B1"/>
    <w:rsid w:val="008C684A"/>
    <w:rsid w:val="008D2025"/>
    <w:rsid w:val="008D6921"/>
    <w:rsid w:val="008E76EC"/>
    <w:rsid w:val="008F1496"/>
    <w:rsid w:val="008F1933"/>
    <w:rsid w:val="008F1A12"/>
    <w:rsid w:val="008F2E62"/>
    <w:rsid w:val="008F310D"/>
    <w:rsid w:val="008F7160"/>
    <w:rsid w:val="008FF2FF"/>
    <w:rsid w:val="00910BCE"/>
    <w:rsid w:val="009122BF"/>
    <w:rsid w:val="00914B01"/>
    <w:rsid w:val="00916208"/>
    <w:rsid w:val="009178E8"/>
    <w:rsid w:val="00917FA2"/>
    <w:rsid w:val="0092035F"/>
    <w:rsid w:val="00923D66"/>
    <w:rsid w:val="009253FC"/>
    <w:rsid w:val="00926913"/>
    <w:rsid w:val="00927D96"/>
    <w:rsid w:val="00930AF8"/>
    <w:rsid w:val="00932306"/>
    <w:rsid w:val="00936E1F"/>
    <w:rsid w:val="009439D5"/>
    <w:rsid w:val="00947EDC"/>
    <w:rsid w:val="00951044"/>
    <w:rsid w:val="00952B72"/>
    <w:rsid w:val="0095373B"/>
    <w:rsid w:val="00955180"/>
    <w:rsid w:val="00956543"/>
    <w:rsid w:val="00960719"/>
    <w:rsid w:val="0096658F"/>
    <w:rsid w:val="00966DC8"/>
    <w:rsid w:val="009722F4"/>
    <w:rsid w:val="009756A9"/>
    <w:rsid w:val="00975F30"/>
    <w:rsid w:val="00975FBA"/>
    <w:rsid w:val="00976484"/>
    <w:rsid w:val="00980B4B"/>
    <w:rsid w:val="00980EE2"/>
    <w:rsid w:val="00981BE0"/>
    <w:rsid w:val="00986D24"/>
    <w:rsid w:val="00987801"/>
    <w:rsid w:val="009908FB"/>
    <w:rsid w:val="009A14BA"/>
    <w:rsid w:val="009A5292"/>
    <w:rsid w:val="009A749A"/>
    <w:rsid w:val="009B01BA"/>
    <w:rsid w:val="009B20B4"/>
    <w:rsid w:val="009B2D35"/>
    <w:rsid w:val="009B61D5"/>
    <w:rsid w:val="009C0C7E"/>
    <w:rsid w:val="009D05E0"/>
    <w:rsid w:val="009D1460"/>
    <w:rsid w:val="009D3AE3"/>
    <w:rsid w:val="009D3F8C"/>
    <w:rsid w:val="009E350E"/>
    <w:rsid w:val="009E3DE9"/>
    <w:rsid w:val="009E466E"/>
    <w:rsid w:val="009E49C5"/>
    <w:rsid w:val="009E4E41"/>
    <w:rsid w:val="009E7FE7"/>
    <w:rsid w:val="009F4823"/>
    <w:rsid w:val="009F5F1C"/>
    <w:rsid w:val="00A02787"/>
    <w:rsid w:val="00A04EFC"/>
    <w:rsid w:val="00A067FC"/>
    <w:rsid w:val="00A10690"/>
    <w:rsid w:val="00A30EB1"/>
    <w:rsid w:val="00A318B1"/>
    <w:rsid w:val="00A34290"/>
    <w:rsid w:val="00A3584D"/>
    <w:rsid w:val="00A3737A"/>
    <w:rsid w:val="00A40D76"/>
    <w:rsid w:val="00A40EFC"/>
    <w:rsid w:val="00A42B16"/>
    <w:rsid w:val="00A4351A"/>
    <w:rsid w:val="00A447C2"/>
    <w:rsid w:val="00A47D49"/>
    <w:rsid w:val="00A5017B"/>
    <w:rsid w:val="00A514FE"/>
    <w:rsid w:val="00A548B4"/>
    <w:rsid w:val="00A553AE"/>
    <w:rsid w:val="00A62549"/>
    <w:rsid w:val="00A63299"/>
    <w:rsid w:val="00A64D1A"/>
    <w:rsid w:val="00A65017"/>
    <w:rsid w:val="00A65B24"/>
    <w:rsid w:val="00A66BA8"/>
    <w:rsid w:val="00A6789F"/>
    <w:rsid w:val="00A7238D"/>
    <w:rsid w:val="00A72B8F"/>
    <w:rsid w:val="00A770EC"/>
    <w:rsid w:val="00A77F35"/>
    <w:rsid w:val="00A83075"/>
    <w:rsid w:val="00A83AD8"/>
    <w:rsid w:val="00A855A4"/>
    <w:rsid w:val="00A930E4"/>
    <w:rsid w:val="00A97562"/>
    <w:rsid w:val="00AA35F7"/>
    <w:rsid w:val="00AA3AC1"/>
    <w:rsid w:val="00AA5778"/>
    <w:rsid w:val="00AB3B70"/>
    <w:rsid w:val="00AB4BE5"/>
    <w:rsid w:val="00AC26DB"/>
    <w:rsid w:val="00AC2AD2"/>
    <w:rsid w:val="00AD236F"/>
    <w:rsid w:val="00AD4093"/>
    <w:rsid w:val="00AD6D46"/>
    <w:rsid w:val="00AE123B"/>
    <w:rsid w:val="00AE1480"/>
    <w:rsid w:val="00AE29C1"/>
    <w:rsid w:val="00AF2A54"/>
    <w:rsid w:val="00AF3246"/>
    <w:rsid w:val="00AF4B58"/>
    <w:rsid w:val="00B01109"/>
    <w:rsid w:val="00B0297C"/>
    <w:rsid w:val="00B04100"/>
    <w:rsid w:val="00B05C5D"/>
    <w:rsid w:val="00B06730"/>
    <w:rsid w:val="00B0751B"/>
    <w:rsid w:val="00B07D8F"/>
    <w:rsid w:val="00B16FD5"/>
    <w:rsid w:val="00B20E54"/>
    <w:rsid w:val="00B229B5"/>
    <w:rsid w:val="00B2597C"/>
    <w:rsid w:val="00B3116A"/>
    <w:rsid w:val="00B35927"/>
    <w:rsid w:val="00B37279"/>
    <w:rsid w:val="00B37CC8"/>
    <w:rsid w:val="00B412D6"/>
    <w:rsid w:val="00B440EE"/>
    <w:rsid w:val="00B44F3E"/>
    <w:rsid w:val="00B46F10"/>
    <w:rsid w:val="00B50640"/>
    <w:rsid w:val="00B517F4"/>
    <w:rsid w:val="00B52A05"/>
    <w:rsid w:val="00B53DB4"/>
    <w:rsid w:val="00B5457D"/>
    <w:rsid w:val="00B616F8"/>
    <w:rsid w:val="00B62935"/>
    <w:rsid w:val="00B660C2"/>
    <w:rsid w:val="00B678E2"/>
    <w:rsid w:val="00B708AF"/>
    <w:rsid w:val="00B73535"/>
    <w:rsid w:val="00B74C36"/>
    <w:rsid w:val="00B8375A"/>
    <w:rsid w:val="00B87408"/>
    <w:rsid w:val="00B87FC7"/>
    <w:rsid w:val="00B91463"/>
    <w:rsid w:val="00B91C9A"/>
    <w:rsid w:val="00B920B9"/>
    <w:rsid w:val="00B92771"/>
    <w:rsid w:val="00B959ED"/>
    <w:rsid w:val="00B95FF1"/>
    <w:rsid w:val="00B97F9F"/>
    <w:rsid w:val="00BA5E16"/>
    <w:rsid w:val="00BA6EBC"/>
    <w:rsid w:val="00BA74D0"/>
    <w:rsid w:val="00BB016A"/>
    <w:rsid w:val="00BB0CC6"/>
    <w:rsid w:val="00BB5095"/>
    <w:rsid w:val="00BC1225"/>
    <w:rsid w:val="00BC347E"/>
    <w:rsid w:val="00BC3515"/>
    <w:rsid w:val="00BC4C3B"/>
    <w:rsid w:val="00BC74D3"/>
    <w:rsid w:val="00BD0AD3"/>
    <w:rsid w:val="00BD1081"/>
    <w:rsid w:val="00BD1FF9"/>
    <w:rsid w:val="00BD4362"/>
    <w:rsid w:val="00BD582B"/>
    <w:rsid w:val="00BD733D"/>
    <w:rsid w:val="00BE1222"/>
    <w:rsid w:val="00BE190E"/>
    <w:rsid w:val="00BE367D"/>
    <w:rsid w:val="00BE3E34"/>
    <w:rsid w:val="00BF222E"/>
    <w:rsid w:val="00BF4C4C"/>
    <w:rsid w:val="00BF577F"/>
    <w:rsid w:val="00BF6051"/>
    <w:rsid w:val="00BF694B"/>
    <w:rsid w:val="00C00860"/>
    <w:rsid w:val="00C01010"/>
    <w:rsid w:val="00C045D8"/>
    <w:rsid w:val="00C05905"/>
    <w:rsid w:val="00C11099"/>
    <w:rsid w:val="00C112EA"/>
    <w:rsid w:val="00C11ED3"/>
    <w:rsid w:val="00C132FA"/>
    <w:rsid w:val="00C16123"/>
    <w:rsid w:val="00C17FC0"/>
    <w:rsid w:val="00C21BD9"/>
    <w:rsid w:val="00C242FE"/>
    <w:rsid w:val="00C256B7"/>
    <w:rsid w:val="00C30485"/>
    <w:rsid w:val="00C328DE"/>
    <w:rsid w:val="00C342C2"/>
    <w:rsid w:val="00C361DD"/>
    <w:rsid w:val="00C37E5E"/>
    <w:rsid w:val="00C4557F"/>
    <w:rsid w:val="00C56550"/>
    <w:rsid w:val="00C6333D"/>
    <w:rsid w:val="00C64589"/>
    <w:rsid w:val="00C647BE"/>
    <w:rsid w:val="00C666B1"/>
    <w:rsid w:val="00C66BD8"/>
    <w:rsid w:val="00C674EF"/>
    <w:rsid w:val="00C70FB0"/>
    <w:rsid w:val="00C7457C"/>
    <w:rsid w:val="00C747AE"/>
    <w:rsid w:val="00C83361"/>
    <w:rsid w:val="00C8413E"/>
    <w:rsid w:val="00C846FD"/>
    <w:rsid w:val="00C85FC6"/>
    <w:rsid w:val="00C862C9"/>
    <w:rsid w:val="00C87181"/>
    <w:rsid w:val="00C91224"/>
    <w:rsid w:val="00C924F8"/>
    <w:rsid w:val="00C96332"/>
    <w:rsid w:val="00CA148D"/>
    <w:rsid w:val="00CA1B6E"/>
    <w:rsid w:val="00CA1EF4"/>
    <w:rsid w:val="00CA349F"/>
    <w:rsid w:val="00CA3D8B"/>
    <w:rsid w:val="00CA4151"/>
    <w:rsid w:val="00CA52A7"/>
    <w:rsid w:val="00CA73C0"/>
    <w:rsid w:val="00CA7B7D"/>
    <w:rsid w:val="00CB6BA4"/>
    <w:rsid w:val="00CC3CC3"/>
    <w:rsid w:val="00CC471C"/>
    <w:rsid w:val="00CC7EDB"/>
    <w:rsid w:val="00CD00D0"/>
    <w:rsid w:val="00CD1A0C"/>
    <w:rsid w:val="00CD1E90"/>
    <w:rsid w:val="00CD2B71"/>
    <w:rsid w:val="00CD4079"/>
    <w:rsid w:val="00CD458F"/>
    <w:rsid w:val="00CD76BA"/>
    <w:rsid w:val="00CD7745"/>
    <w:rsid w:val="00CD79EB"/>
    <w:rsid w:val="00CE1A48"/>
    <w:rsid w:val="00CE252D"/>
    <w:rsid w:val="00CE6D23"/>
    <w:rsid w:val="00CE7142"/>
    <w:rsid w:val="00CF2401"/>
    <w:rsid w:val="00D01C66"/>
    <w:rsid w:val="00D01E94"/>
    <w:rsid w:val="00D0204E"/>
    <w:rsid w:val="00D02442"/>
    <w:rsid w:val="00D02869"/>
    <w:rsid w:val="00D02EC0"/>
    <w:rsid w:val="00D07092"/>
    <w:rsid w:val="00D14211"/>
    <w:rsid w:val="00D15E05"/>
    <w:rsid w:val="00D16664"/>
    <w:rsid w:val="00D1671C"/>
    <w:rsid w:val="00D21B7E"/>
    <w:rsid w:val="00D238DC"/>
    <w:rsid w:val="00D24379"/>
    <w:rsid w:val="00D268F0"/>
    <w:rsid w:val="00D32174"/>
    <w:rsid w:val="00D34EA6"/>
    <w:rsid w:val="00D36013"/>
    <w:rsid w:val="00D360F5"/>
    <w:rsid w:val="00D46B81"/>
    <w:rsid w:val="00D5098D"/>
    <w:rsid w:val="00D55269"/>
    <w:rsid w:val="00D60392"/>
    <w:rsid w:val="00D62ACC"/>
    <w:rsid w:val="00D645F1"/>
    <w:rsid w:val="00D649E2"/>
    <w:rsid w:val="00D6599C"/>
    <w:rsid w:val="00D662EB"/>
    <w:rsid w:val="00D67BFF"/>
    <w:rsid w:val="00D7437C"/>
    <w:rsid w:val="00D76F8B"/>
    <w:rsid w:val="00D8003D"/>
    <w:rsid w:val="00D80419"/>
    <w:rsid w:val="00D80A4F"/>
    <w:rsid w:val="00D83087"/>
    <w:rsid w:val="00D87430"/>
    <w:rsid w:val="00D879C1"/>
    <w:rsid w:val="00D9257E"/>
    <w:rsid w:val="00D92A78"/>
    <w:rsid w:val="00D933A9"/>
    <w:rsid w:val="00D95C4C"/>
    <w:rsid w:val="00D95CEE"/>
    <w:rsid w:val="00DA24AA"/>
    <w:rsid w:val="00DA2B70"/>
    <w:rsid w:val="00DA4AE5"/>
    <w:rsid w:val="00DB14CA"/>
    <w:rsid w:val="00DB1615"/>
    <w:rsid w:val="00DB361E"/>
    <w:rsid w:val="00DB3892"/>
    <w:rsid w:val="00DB588B"/>
    <w:rsid w:val="00DB66E9"/>
    <w:rsid w:val="00DC0B60"/>
    <w:rsid w:val="00DC7F99"/>
    <w:rsid w:val="00DD7CAB"/>
    <w:rsid w:val="00DE0D33"/>
    <w:rsid w:val="00DE33A6"/>
    <w:rsid w:val="00DE7205"/>
    <w:rsid w:val="00DF5BC9"/>
    <w:rsid w:val="00DF70B1"/>
    <w:rsid w:val="00E0121E"/>
    <w:rsid w:val="00E0397C"/>
    <w:rsid w:val="00E0399F"/>
    <w:rsid w:val="00E0637B"/>
    <w:rsid w:val="00E07C48"/>
    <w:rsid w:val="00E10F78"/>
    <w:rsid w:val="00E1296D"/>
    <w:rsid w:val="00E129F2"/>
    <w:rsid w:val="00E1304F"/>
    <w:rsid w:val="00E15757"/>
    <w:rsid w:val="00E159F2"/>
    <w:rsid w:val="00E15BB1"/>
    <w:rsid w:val="00E2017E"/>
    <w:rsid w:val="00E21C7D"/>
    <w:rsid w:val="00E26242"/>
    <w:rsid w:val="00E26650"/>
    <w:rsid w:val="00E273CA"/>
    <w:rsid w:val="00E27B6B"/>
    <w:rsid w:val="00E3212F"/>
    <w:rsid w:val="00E37BA7"/>
    <w:rsid w:val="00E40C87"/>
    <w:rsid w:val="00E417F7"/>
    <w:rsid w:val="00E42A9C"/>
    <w:rsid w:val="00E46E74"/>
    <w:rsid w:val="00E51ED4"/>
    <w:rsid w:val="00E60387"/>
    <w:rsid w:val="00E668C0"/>
    <w:rsid w:val="00E67400"/>
    <w:rsid w:val="00E70B2C"/>
    <w:rsid w:val="00E70E0E"/>
    <w:rsid w:val="00E72A93"/>
    <w:rsid w:val="00E75766"/>
    <w:rsid w:val="00E83F61"/>
    <w:rsid w:val="00E85B0F"/>
    <w:rsid w:val="00E9323A"/>
    <w:rsid w:val="00E95AA6"/>
    <w:rsid w:val="00E95BE6"/>
    <w:rsid w:val="00EA08F3"/>
    <w:rsid w:val="00EA1374"/>
    <w:rsid w:val="00EA1AFB"/>
    <w:rsid w:val="00EA25BF"/>
    <w:rsid w:val="00EA4902"/>
    <w:rsid w:val="00EA5FF6"/>
    <w:rsid w:val="00EA6A9E"/>
    <w:rsid w:val="00EB0B4A"/>
    <w:rsid w:val="00EB32D3"/>
    <w:rsid w:val="00EB3581"/>
    <w:rsid w:val="00EB58A7"/>
    <w:rsid w:val="00EB670E"/>
    <w:rsid w:val="00EC1241"/>
    <w:rsid w:val="00EC1BA2"/>
    <w:rsid w:val="00EC5372"/>
    <w:rsid w:val="00EC680D"/>
    <w:rsid w:val="00EC6BCE"/>
    <w:rsid w:val="00EC73B8"/>
    <w:rsid w:val="00ED0BD2"/>
    <w:rsid w:val="00ED173F"/>
    <w:rsid w:val="00ED3B3E"/>
    <w:rsid w:val="00ED40F4"/>
    <w:rsid w:val="00ED557D"/>
    <w:rsid w:val="00ED6F4A"/>
    <w:rsid w:val="00EE13A0"/>
    <w:rsid w:val="00EE5CCD"/>
    <w:rsid w:val="00EE685D"/>
    <w:rsid w:val="00EF19F5"/>
    <w:rsid w:val="00EF2CDE"/>
    <w:rsid w:val="00EF3A8A"/>
    <w:rsid w:val="00EF7824"/>
    <w:rsid w:val="00F01FAA"/>
    <w:rsid w:val="00F0379D"/>
    <w:rsid w:val="00F05EC6"/>
    <w:rsid w:val="00F063E2"/>
    <w:rsid w:val="00F11AA8"/>
    <w:rsid w:val="00F14359"/>
    <w:rsid w:val="00F15D23"/>
    <w:rsid w:val="00F23356"/>
    <w:rsid w:val="00F24AE6"/>
    <w:rsid w:val="00F25700"/>
    <w:rsid w:val="00F266D5"/>
    <w:rsid w:val="00F317A8"/>
    <w:rsid w:val="00F3230F"/>
    <w:rsid w:val="00F34808"/>
    <w:rsid w:val="00F34AFF"/>
    <w:rsid w:val="00F36227"/>
    <w:rsid w:val="00F42AFC"/>
    <w:rsid w:val="00F534CA"/>
    <w:rsid w:val="00F56F82"/>
    <w:rsid w:val="00F609CB"/>
    <w:rsid w:val="00F614B8"/>
    <w:rsid w:val="00F61C0E"/>
    <w:rsid w:val="00F620C4"/>
    <w:rsid w:val="00F629EE"/>
    <w:rsid w:val="00F640D7"/>
    <w:rsid w:val="00F6592A"/>
    <w:rsid w:val="00F66AAF"/>
    <w:rsid w:val="00F676F6"/>
    <w:rsid w:val="00F702C7"/>
    <w:rsid w:val="00F71C83"/>
    <w:rsid w:val="00F71FD3"/>
    <w:rsid w:val="00F72108"/>
    <w:rsid w:val="00F757CF"/>
    <w:rsid w:val="00F8018F"/>
    <w:rsid w:val="00F80A43"/>
    <w:rsid w:val="00F84682"/>
    <w:rsid w:val="00F87181"/>
    <w:rsid w:val="00F9005D"/>
    <w:rsid w:val="00F91972"/>
    <w:rsid w:val="00F91D72"/>
    <w:rsid w:val="00F93EEE"/>
    <w:rsid w:val="00F946E7"/>
    <w:rsid w:val="00F95B0D"/>
    <w:rsid w:val="00F9629F"/>
    <w:rsid w:val="00F96558"/>
    <w:rsid w:val="00F96BD6"/>
    <w:rsid w:val="00F96E79"/>
    <w:rsid w:val="00F973FB"/>
    <w:rsid w:val="00F979B4"/>
    <w:rsid w:val="00FA304C"/>
    <w:rsid w:val="00FA468A"/>
    <w:rsid w:val="00FA4A1C"/>
    <w:rsid w:val="00FA52F3"/>
    <w:rsid w:val="00FA6561"/>
    <w:rsid w:val="00FB0150"/>
    <w:rsid w:val="00FB1E7F"/>
    <w:rsid w:val="00FB226F"/>
    <w:rsid w:val="00FB365B"/>
    <w:rsid w:val="00FB41C9"/>
    <w:rsid w:val="00FB6093"/>
    <w:rsid w:val="00FB744E"/>
    <w:rsid w:val="00FBBD7B"/>
    <w:rsid w:val="00FC36C9"/>
    <w:rsid w:val="00FC68B0"/>
    <w:rsid w:val="00FC6D55"/>
    <w:rsid w:val="00FD0F6C"/>
    <w:rsid w:val="00FD3C41"/>
    <w:rsid w:val="00FE47CA"/>
    <w:rsid w:val="00FE5A24"/>
    <w:rsid w:val="00FE5E31"/>
    <w:rsid w:val="00FE7C99"/>
    <w:rsid w:val="00FF1E89"/>
    <w:rsid w:val="0101A11A"/>
    <w:rsid w:val="013FE716"/>
    <w:rsid w:val="01429016"/>
    <w:rsid w:val="017835BA"/>
    <w:rsid w:val="019CD7FE"/>
    <w:rsid w:val="01AA5E3B"/>
    <w:rsid w:val="02529784"/>
    <w:rsid w:val="0278BB5D"/>
    <w:rsid w:val="028A4076"/>
    <w:rsid w:val="030662AC"/>
    <w:rsid w:val="030F336C"/>
    <w:rsid w:val="030F8D82"/>
    <w:rsid w:val="03241D95"/>
    <w:rsid w:val="03546A7E"/>
    <w:rsid w:val="037BE52B"/>
    <w:rsid w:val="0396668D"/>
    <w:rsid w:val="03A81726"/>
    <w:rsid w:val="042B2081"/>
    <w:rsid w:val="04530D9B"/>
    <w:rsid w:val="04B81E11"/>
    <w:rsid w:val="04D80699"/>
    <w:rsid w:val="04E35931"/>
    <w:rsid w:val="05045204"/>
    <w:rsid w:val="053ED2EC"/>
    <w:rsid w:val="0576DE01"/>
    <w:rsid w:val="0593971E"/>
    <w:rsid w:val="059627D6"/>
    <w:rsid w:val="05B957BC"/>
    <w:rsid w:val="05CEF675"/>
    <w:rsid w:val="05D9A4B6"/>
    <w:rsid w:val="05DD12A3"/>
    <w:rsid w:val="062453E8"/>
    <w:rsid w:val="0630CD69"/>
    <w:rsid w:val="0661F8CB"/>
    <w:rsid w:val="0674DB21"/>
    <w:rsid w:val="0690C9C6"/>
    <w:rsid w:val="06EC5F38"/>
    <w:rsid w:val="070C50C3"/>
    <w:rsid w:val="0715644B"/>
    <w:rsid w:val="0726DAC3"/>
    <w:rsid w:val="075EF5B9"/>
    <w:rsid w:val="075F8299"/>
    <w:rsid w:val="0768377E"/>
    <w:rsid w:val="07900FF6"/>
    <w:rsid w:val="07A60D1F"/>
    <w:rsid w:val="07B4EA16"/>
    <w:rsid w:val="07D90E42"/>
    <w:rsid w:val="07E2A48F"/>
    <w:rsid w:val="0812BB34"/>
    <w:rsid w:val="082F08A4"/>
    <w:rsid w:val="0834664B"/>
    <w:rsid w:val="0853AA33"/>
    <w:rsid w:val="08886D02"/>
    <w:rsid w:val="088E61E0"/>
    <w:rsid w:val="08B3E165"/>
    <w:rsid w:val="08E629F1"/>
    <w:rsid w:val="091D820B"/>
    <w:rsid w:val="092A49BD"/>
    <w:rsid w:val="097E74F0"/>
    <w:rsid w:val="099EBF9B"/>
    <w:rsid w:val="09ABE46B"/>
    <w:rsid w:val="0A0E646D"/>
    <w:rsid w:val="0A13BC7E"/>
    <w:rsid w:val="0A758AF1"/>
    <w:rsid w:val="0A7C066F"/>
    <w:rsid w:val="0AB446CC"/>
    <w:rsid w:val="0AB9A3FF"/>
    <w:rsid w:val="0ADC38DB"/>
    <w:rsid w:val="0AF8AF1C"/>
    <w:rsid w:val="0B1A4551"/>
    <w:rsid w:val="0B8CABBB"/>
    <w:rsid w:val="0BB0CB2B"/>
    <w:rsid w:val="0BBC08F8"/>
    <w:rsid w:val="0BC85509"/>
    <w:rsid w:val="0BDB23C7"/>
    <w:rsid w:val="0C033E4B"/>
    <w:rsid w:val="0C29C831"/>
    <w:rsid w:val="0C6E9C5F"/>
    <w:rsid w:val="0CB615B2"/>
    <w:rsid w:val="0CC508EA"/>
    <w:rsid w:val="0CE2BBDF"/>
    <w:rsid w:val="0D2D4B4D"/>
    <w:rsid w:val="0D37BEB5"/>
    <w:rsid w:val="0D3A6A82"/>
    <w:rsid w:val="0D54B5A8"/>
    <w:rsid w:val="0D630A08"/>
    <w:rsid w:val="0DAE2EAA"/>
    <w:rsid w:val="0DB9FACD"/>
    <w:rsid w:val="0DC1151B"/>
    <w:rsid w:val="0DED003C"/>
    <w:rsid w:val="0E1F8AF2"/>
    <w:rsid w:val="0E512A17"/>
    <w:rsid w:val="0E52639F"/>
    <w:rsid w:val="0EC91BAE"/>
    <w:rsid w:val="0EEC2708"/>
    <w:rsid w:val="0F25D013"/>
    <w:rsid w:val="0F3191DF"/>
    <w:rsid w:val="0FFBFCEE"/>
    <w:rsid w:val="10501E6B"/>
    <w:rsid w:val="1085037F"/>
    <w:rsid w:val="109A0AAC"/>
    <w:rsid w:val="10C9B179"/>
    <w:rsid w:val="11513818"/>
    <w:rsid w:val="118986D5"/>
    <w:rsid w:val="118E301A"/>
    <w:rsid w:val="11B848DC"/>
    <w:rsid w:val="1200BC70"/>
    <w:rsid w:val="1207AE9B"/>
    <w:rsid w:val="122600FC"/>
    <w:rsid w:val="12B134AA"/>
    <w:rsid w:val="12EE240A"/>
    <w:rsid w:val="13255736"/>
    <w:rsid w:val="132893D0"/>
    <w:rsid w:val="13548E74"/>
    <w:rsid w:val="135D0ECF"/>
    <w:rsid w:val="136703B0"/>
    <w:rsid w:val="138F06CC"/>
    <w:rsid w:val="13AB06E0"/>
    <w:rsid w:val="13D3CC9A"/>
    <w:rsid w:val="140F7F20"/>
    <w:rsid w:val="145B01D4"/>
    <w:rsid w:val="147421DE"/>
    <w:rsid w:val="1476226F"/>
    <w:rsid w:val="147C31BA"/>
    <w:rsid w:val="148A5746"/>
    <w:rsid w:val="14A9A11E"/>
    <w:rsid w:val="14C12797"/>
    <w:rsid w:val="14FCE91F"/>
    <w:rsid w:val="152BD591"/>
    <w:rsid w:val="15385D32"/>
    <w:rsid w:val="154699D8"/>
    <w:rsid w:val="15860121"/>
    <w:rsid w:val="15991F9E"/>
    <w:rsid w:val="15D02DA7"/>
    <w:rsid w:val="15FF23C5"/>
    <w:rsid w:val="1606A0B3"/>
    <w:rsid w:val="164C9CB0"/>
    <w:rsid w:val="17271D26"/>
    <w:rsid w:val="17718EF1"/>
    <w:rsid w:val="177541BC"/>
    <w:rsid w:val="17A3AB97"/>
    <w:rsid w:val="17DDF279"/>
    <w:rsid w:val="17E1F344"/>
    <w:rsid w:val="17E982EA"/>
    <w:rsid w:val="1818CB1E"/>
    <w:rsid w:val="186FFDF4"/>
    <w:rsid w:val="187FD9C4"/>
    <w:rsid w:val="18A22574"/>
    <w:rsid w:val="18A6E61D"/>
    <w:rsid w:val="190F5199"/>
    <w:rsid w:val="19234F58"/>
    <w:rsid w:val="19398B17"/>
    <w:rsid w:val="195C5BC0"/>
    <w:rsid w:val="1998D26B"/>
    <w:rsid w:val="1A097CC3"/>
    <w:rsid w:val="1A2D2724"/>
    <w:rsid w:val="1A3927A5"/>
    <w:rsid w:val="1A522C81"/>
    <w:rsid w:val="1A633586"/>
    <w:rsid w:val="1AF6F397"/>
    <w:rsid w:val="1B3856A1"/>
    <w:rsid w:val="1B6923DC"/>
    <w:rsid w:val="1B6F2FFF"/>
    <w:rsid w:val="1BB82F6D"/>
    <w:rsid w:val="1BB86F18"/>
    <w:rsid w:val="1BBA3B6D"/>
    <w:rsid w:val="1C57C2A7"/>
    <w:rsid w:val="1C6C2F44"/>
    <w:rsid w:val="1CDDFA2B"/>
    <w:rsid w:val="1D088D79"/>
    <w:rsid w:val="1D198FEA"/>
    <w:rsid w:val="1D6A661C"/>
    <w:rsid w:val="1D8453CC"/>
    <w:rsid w:val="1D976CF5"/>
    <w:rsid w:val="1DC2DC2E"/>
    <w:rsid w:val="1E666116"/>
    <w:rsid w:val="1E9D0237"/>
    <w:rsid w:val="1EDE667A"/>
    <w:rsid w:val="1F1D7E4C"/>
    <w:rsid w:val="1F2A7E8A"/>
    <w:rsid w:val="20044F77"/>
    <w:rsid w:val="20491788"/>
    <w:rsid w:val="207F307D"/>
    <w:rsid w:val="20B94EAD"/>
    <w:rsid w:val="2146EA85"/>
    <w:rsid w:val="216286D1"/>
    <w:rsid w:val="216F4968"/>
    <w:rsid w:val="21D86560"/>
    <w:rsid w:val="220DC539"/>
    <w:rsid w:val="226B073A"/>
    <w:rsid w:val="22BD91F2"/>
    <w:rsid w:val="22C60A51"/>
    <w:rsid w:val="22D25700"/>
    <w:rsid w:val="22F12C63"/>
    <w:rsid w:val="230BCC45"/>
    <w:rsid w:val="23436886"/>
    <w:rsid w:val="234E2F82"/>
    <w:rsid w:val="237435C1"/>
    <w:rsid w:val="237DC84D"/>
    <w:rsid w:val="23FD2022"/>
    <w:rsid w:val="243894CC"/>
    <w:rsid w:val="244046A0"/>
    <w:rsid w:val="244AB3E1"/>
    <w:rsid w:val="247A03B0"/>
    <w:rsid w:val="24F4177D"/>
    <w:rsid w:val="25100622"/>
    <w:rsid w:val="252ACB32"/>
    <w:rsid w:val="25B65A88"/>
    <w:rsid w:val="2670BF34"/>
    <w:rsid w:val="2692F108"/>
    <w:rsid w:val="26B355BF"/>
    <w:rsid w:val="2704AFD8"/>
    <w:rsid w:val="27ABC396"/>
    <w:rsid w:val="27D45789"/>
    <w:rsid w:val="2814EDC2"/>
    <w:rsid w:val="28173E50"/>
    <w:rsid w:val="28519B73"/>
    <w:rsid w:val="28A87ADE"/>
    <w:rsid w:val="29698B5C"/>
    <w:rsid w:val="29938862"/>
    <w:rsid w:val="299EAFC9"/>
    <w:rsid w:val="29CFC393"/>
    <w:rsid w:val="29DB77DC"/>
    <w:rsid w:val="29EC62F1"/>
    <w:rsid w:val="2A2383A3"/>
    <w:rsid w:val="2A4EE36D"/>
    <w:rsid w:val="2A6CA1B1"/>
    <w:rsid w:val="2A86D0C5"/>
    <w:rsid w:val="2AA48421"/>
    <w:rsid w:val="2AB198A0"/>
    <w:rsid w:val="2AB46A78"/>
    <w:rsid w:val="2B4E7A6B"/>
    <w:rsid w:val="2B56DD90"/>
    <w:rsid w:val="2BA3C125"/>
    <w:rsid w:val="2BA80BE9"/>
    <w:rsid w:val="2C0AE1C3"/>
    <w:rsid w:val="2C1CB195"/>
    <w:rsid w:val="2C503AD9"/>
    <w:rsid w:val="2CC1949A"/>
    <w:rsid w:val="2CD75598"/>
    <w:rsid w:val="2CF5788B"/>
    <w:rsid w:val="2D4877DE"/>
    <w:rsid w:val="2D4B438E"/>
    <w:rsid w:val="2D8CEA39"/>
    <w:rsid w:val="2DA63AB1"/>
    <w:rsid w:val="2DAE8CDE"/>
    <w:rsid w:val="2DB459ED"/>
    <w:rsid w:val="2DC545FF"/>
    <w:rsid w:val="2DCB6965"/>
    <w:rsid w:val="2E46F30C"/>
    <w:rsid w:val="2E47EBAB"/>
    <w:rsid w:val="2E5B6B3C"/>
    <w:rsid w:val="2E6B8A94"/>
    <w:rsid w:val="2E6E0F84"/>
    <w:rsid w:val="2E8C254D"/>
    <w:rsid w:val="2EA93F7E"/>
    <w:rsid w:val="2EDB61E7"/>
    <w:rsid w:val="2F2F8587"/>
    <w:rsid w:val="2F3B29FA"/>
    <w:rsid w:val="2F799FBC"/>
    <w:rsid w:val="2F8638B3"/>
    <w:rsid w:val="2F8B16C3"/>
    <w:rsid w:val="2F90764A"/>
    <w:rsid w:val="2FB1E1A1"/>
    <w:rsid w:val="2FB62E98"/>
    <w:rsid w:val="2FD021C0"/>
    <w:rsid w:val="3007C270"/>
    <w:rsid w:val="30137807"/>
    <w:rsid w:val="302F34A3"/>
    <w:rsid w:val="303F59BA"/>
    <w:rsid w:val="3059ED75"/>
    <w:rsid w:val="30FE2148"/>
    <w:rsid w:val="3115701D"/>
    <w:rsid w:val="316CF196"/>
    <w:rsid w:val="316E2DD8"/>
    <w:rsid w:val="31930BFE"/>
    <w:rsid w:val="31A116E7"/>
    <w:rsid w:val="31B3F2D1"/>
    <w:rsid w:val="31CEF8DD"/>
    <w:rsid w:val="321302A9"/>
    <w:rsid w:val="3233C45F"/>
    <w:rsid w:val="3272CABC"/>
    <w:rsid w:val="328EC038"/>
    <w:rsid w:val="32B1407E"/>
    <w:rsid w:val="339E9BDD"/>
    <w:rsid w:val="33A5AD91"/>
    <w:rsid w:val="33C2F032"/>
    <w:rsid w:val="342A9099"/>
    <w:rsid w:val="34397120"/>
    <w:rsid w:val="3446C6B9"/>
    <w:rsid w:val="344D10DF"/>
    <w:rsid w:val="34A295FD"/>
    <w:rsid w:val="34FED4DA"/>
    <w:rsid w:val="3527ACEC"/>
    <w:rsid w:val="352C2FA8"/>
    <w:rsid w:val="353F295A"/>
    <w:rsid w:val="354E0187"/>
    <w:rsid w:val="3629A58E"/>
    <w:rsid w:val="367D7E30"/>
    <w:rsid w:val="3690C306"/>
    <w:rsid w:val="36DFB60E"/>
    <w:rsid w:val="36EA9DF0"/>
    <w:rsid w:val="37265414"/>
    <w:rsid w:val="37321D1E"/>
    <w:rsid w:val="3734046D"/>
    <w:rsid w:val="3746A3D4"/>
    <w:rsid w:val="3764B1BD"/>
    <w:rsid w:val="37908BE2"/>
    <w:rsid w:val="37E6803F"/>
    <w:rsid w:val="37FEEFF7"/>
    <w:rsid w:val="381F1C58"/>
    <w:rsid w:val="385B7D60"/>
    <w:rsid w:val="3875FCC8"/>
    <w:rsid w:val="3885437B"/>
    <w:rsid w:val="38A239D5"/>
    <w:rsid w:val="38E8D56E"/>
    <w:rsid w:val="38F53B94"/>
    <w:rsid w:val="39168B41"/>
    <w:rsid w:val="394FB2DB"/>
    <w:rsid w:val="3962E6C9"/>
    <w:rsid w:val="396F901B"/>
    <w:rsid w:val="39D20BD1"/>
    <w:rsid w:val="39DFE820"/>
    <w:rsid w:val="39E23E66"/>
    <w:rsid w:val="39F74DC1"/>
    <w:rsid w:val="3A056280"/>
    <w:rsid w:val="3A1AED49"/>
    <w:rsid w:val="3A2D6EDB"/>
    <w:rsid w:val="3A389093"/>
    <w:rsid w:val="3A3E0A36"/>
    <w:rsid w:val="3A84A5CF"/>
    <w:rsid w:val="3B3A6A01"/>
    <w:rsid w:val="3B5857D3"/>
    <w:rsid w:val="3B706150"/>
    <w:rsid w:val="3BBBBCC6"/>
    <w:rsid w:val="3BE072B0"/>
    <w:rsid w:val="3C443E4B"/>
    <w:rsid w:val="3C5B6BD0"/>
    <w:rsid w:val="3C79FA95"/>
    <w:rsid w:val="3C8429CD"/>
    <w:rsid w:val="3CC059AA"/>
    <w:rsid w:val="3CF128E6"/>
    <w:rsid w:val="3D392957"/>
    <w:rsid w:val="3D8B8792"/>
    <w:rsid w:val="3DBA49EE"/>
    <w:rsid w:val="3DBA63BF"/>
    <w:rsid w:val="3DDB092C"/>
    <w:rsid w:val="3E0942F0"/>
    <w:rsid w:val="3E309F17"/>
    <w:rsid w:val="3E706995"/>
    <w:rsid w:val="3EC825B4"/>
    <w:rsid w:val="3EEE3EF1"/>
    <w:rsid w:val="3F406681"/>
    <w:rsid w:val="3F5D6C16"/>
    <w:rsid w:val="401A90F9"/>
    <w:rsid w:val="40619B65"/>
    <w:rsid w:val="4094235D"/>
    <w:rsid w:val="40E982FC"/>
    <w:rsid w:val="40FF642E"/>
    <w:rsid w:val="41034576"/>
    <w:rsid w:val="4104A05C"/>
    <w:rsid w:val="410B2F5C"/>
    <w:rsid w:val="410E2E51"/>
    <w:rsid w:val="4190D1B4"/>
    <w:rsid w:val="41D6773C"/>
    <w:rsid w:val="41EC9320"/>
    <w:rsid w:val="41ED5DC0"/>
    <w:rsid w:val="42795C24"/>
    <w:rsid w:val="42AE2425"/>
    <w:rsid w:val="43339281"/>
    <w:rsid w:val="43A72CC5"/>
    <w:rsid w:val="43CA291E"/>
    <w:rsid w:val="43D3D62B"/>
    <w:rsid w:val="43DE8DBA"/>
    <w:rsid w:val="43E5A6CC"/>
    <w:rsid w:val="44295D06"/>
    <w:rsid w:val="4433759B"/>
    <w:rsid w:val="4530F144"/>
    <w:rsid w:val="4537BA68"/>
    <w:rsid w:val="453ACB8E"/>
    <w:rsid w:val="454B3184"/>
    <w:rsid w:val="45A706EA"/>
    <w:rsid w:val="45C56F62"/>
    <w:rsid w:val="45C75876"/>
    <w:rsid w:val="45D240F6"/>
    <w:rsid w:val="45E61B11"/>
    <w:rsid w:val="463FFA33"/>
    <w:rsid w:val="466442D7"/>
    <w:rsid w:val="468FADAB"/>
    <w:rsid w:val="46C1C446"/>
    <w:rsid w:val="46CE0EAA"/>
    <w:rsid w:val="470364E1"/>
    <w:rsid w:val="4721225E"/>
    <w:rsid w:val="4740CB13"/>
    <w:rsid w:val="4750C475"/>
    <w:rsid w:val="48267B2A"/>
    <w:rsid w:val="48778BBC"/>
    <w:rsid w:val="488AE505"/>
    <w:rsid w:val="4891E309"/>
    <w:rsid w:val="489F3542"/>
    <w:rsid w:val="48C3524C"/>
    <w:rsid w:val="48D3358F"/>
    <w:rsid w:val="48FEF938"/>
    <w:rsid w:val="4906E6BE"/>
    <w:rsid w:val="49210ADA"/>
    <w:rsid w:val="49A3632A"/>
    <w:rsid w:val="49AF022D"/>
    <w:rsid w:val="49B1E0E6"/>
    <w:rsid w:val="49C4BB0D"/>
    <w:rsid w:val="49D33042"/>
    <w:rsid w:val="4A34A6E1"/>
    <w:rsid w:val="4A493C73"/>
    <w:rsid w:val="4A5DED15"/>
    <w:rsid w:val="4A8D11CB"/>
    <w:rsid w:val="4A985D60"/>
    <w:rsid w:val="4A9AC999"/>
    <w:rsid w:val="4AA2B71F"/>
    <w:rsid w:val="4AA4D1DF"/>
    <w:rsid w:val="4AC8752C"/>
    <w:rsid w:val="4AF246F5"/>
    <w:rsid w:val="4B384B72"/>
    <w:rsid w:val="4B3ED737"/>
    <w:rsid w:val="4B6BA1E8"/>
    <w:rsid w:val="4BE6FAA0"/>
    <w:rsid w:val="4C304AED"/>
    <w:rsid w:val="4C3A86B5"/>
    <w:rsid w:val="4C3E8780"/>
    <w:rsid w:val="4C8E1756"/>
    <w:rsid w:val="4D02D830"/>
    <w:rsid w:val="4D9488EE"/>
    <w:rsid w:val="4DD3BA20"/>
    <w:rsid w:val="4DE64B13"/>
    <w:rsid w:val="4E29E7B7"/>
    <w:rsid w:val="4E45FA89"/>
    <w:rsid w:val="4E6E7BE8"/>
    <w:rsid w:val="4E7DC274"/>
    <w:rsid w:val="4EA63BC3"/>
    <w:rsid w:val="4EEA7FBB"/>
    <w:rsid w:val="4EFA1F88"/>
    <w:rsid w:val="4F2F9D26"/>
    <w:rsid w:val="4F40ED72"/>
    <w:rsid w:val="4F93016F"/>
    <w:rsid w:val="4FBC2913"/>
    <w:rsid w:val="4FBD4B79"/>
    <w:rsid w:val="4FDE7878"/>
    <w:rsid w:val="4FE2B3F1"/>
    <w:rsid w:val="4FE5A22D"/>
    <w:rsid w:val="4FEA068A"/>
    <w:rsid w:val="504271C6"/>
    <w:rsid w:val="504ABE8B"/>
    <w:rsid w:val="505A727F"/>
    <w:rsid w:val="50B61B6A"/>
    <w:rsid w:val="50C95AF8"/>
    <w:rsid w:val="50CAF927"/>
    <w:rsid w:val="50F5FA9F"/>
    <w:rsid w:val="510E8F50"/>
    <w:rsid w:val="5111F8A3"/>
    <w:rsid w:val="5157860F"/>
    <w:rsid w:val="51658A64"/>
    <w:rsid w:val="517F2200"/>
    <w:rsid w:val="5181728E"/>
    <w:rsid w:val="5197AB58"/>
    <w:rsid w:val="51ABAEAF"/>
    <w:rsid w:val="51AD8143"/>
    <w:rsid w:val="5212B839"/>
    <w:rsid w:val="5215D56A"/>
    <w:rsid w:val="5278B1CB"/>
    <w:rsid w:val="52ADC904"/>
    <w:rsid w:val="52B0EB76"/>
    <w:rsid w:val="52C87D82"/>
    <w:rsid w:val="52CF97E6"/>
    <w:rsid w:val="52E0DBAC"/>
    <w:rsid w:val="52F14E39"/>
    <w:rsid w:val="52F5E265"/>
    <w:rsid w:val="5321D259"/>
    <w:rsid w:val="53337BB9"/>
    <w:rsid w:val="5388FBC2"/>
    <w:rsid w:val="53D4E98A"/>
    <w:rsid w:val="53E9D56F"/>
    <w:rsid w:val="53EF58EB"/>
    <w:rsid w:val="53F0CBA7"/>
    <w:rsid w:val="54499965"/>
    <w:rsid w:val="5452EBC4"/>
    <w:rsid w:val="54A83FDA"/>
    <w:rsid w:val="54B91350"/>
    <w:rsid w:val="54C043DF"/>
    <w:rsid w:val="54C5FAC3"/>
    <w:rsid w:val="54F9A7A6"/>
    <w:rsid w:val="5502BA53"/>
    <w:rsid w:val="55157D47"/>
    <w:rsid w:val="5599FC54"/>
    <w:rsid w:val="55A4B8A6"/>
    <w:rsid w:val="55E569C6"/>
    <w:rsid w:val="56294354"/>
    <w:rsid w:val="56357FE8"/>
    <w:rsid w:val="5682691A"/>
    <w:rsid w:val="56B14DA8"/>
    <w:rsid w:val="56B154EF"/>
    <w:rsid w:val="56B61B3F"/>
    <w:rsid w:val="56F7B0F0"/>
    <w:rsid w:val="5702E826"/>
    <w:rsid w:val="571819E9"/>
    <w:rsid w:val="5734E6AF"/>
    <w:rsid w:val="57813A27"/>
    <w:rsid w:val="578543A4"/>
    <w:rsid w:val="57A8CE78"/>
    <w:rsid w:val="57B436CA"/>
    <w:rsid w:val="584D1E09"/>
    <w:rsid w:val="587E45AF"/>
    <w:rsid w:val="5880A38F"/>
    <w:rsid w:val="58923875"/>
    <w:rsid w:val="58B91A6C"/>
    <w:rsid w:val="58BE3C1D"/>
    <w:rsid w:val="58D0B710"/>
    <w:rsid w:val="58D2D946"/>
    <w:rsid w:val="58F32CD4"/>
    <w:rsid w:val="591D0A88"/>
    <w:rsid w:val="594913FE"/>
    <w:rsid w:val="595D9C05"/>
    <w:rsid w:val="59FA8DD6"/>
    <w:rsid w:val="5A4116F2"/>
    <w:rsid w:val="5A5A0C7E"/>
    <w:rsid w:val="5AAC4A88"/>
    <w:rsid w:val="5AAEA235"/>
    <w:rsid w:val="5AFBBEB3"/>
    <w:rsid w:val="5B061E4E"/>
    <w:rsid w:val="5B3E8D9E"/>
    <w:rsid w:val="5B82DF5C"/>
    <w:rsid w:val="5B8CAC51"/>
    <w:rsid w:val="5BCB2213"/>
    <w:rsid w:val="5BE229B0"/>
    <w:rsid w:val="5BF5DCDF"/>
    <w:rsid w:val="5C0857D2"/>
    <w:rsid w:val="5C16D000"/>
    <w:rsid w:val="5C52BE83"/>
    <w:rsid w:val="5C7833C4"/>
    <w:rsid w:val="5D208256"/>
    <w:rsid w:val="5D2094D7"/>
    <w:rsid w:val="5D2421D8"/>
    <w:rsid w:val="5D4E087B"/>
    <w:rsid w:val="5DE3A533"/>
    <w:rsid w:val="5E3914F9"/>
    <w:rsid w:val="5E63DD22"/>
    <w:rsid w:val="5E64639E"/>
    <w:rsid w:val="5E648500"/>
    <w:rsid w:val="5E67D755"/>
    <w:rsid w:val="5EAF3824"/>
    <w:rsid w:val="5EB73B65"/>
    <w:rsid w:val="5EC44D13"/>
    <w:rsid w:val="5ECA96B3"/>
    <w:rsid w:val="5F0DD2CD"/>
    <w:rsid w:val="5F1DF6FC"/>
    <w:rsid w:val="5F40ACD7"/>
    <w:rsid w:val="5FA02CC4"/>
    <w:rsid w:val="5FD31032"/>
    <w:rsid w:val="5FDF08EC"/>
    <w:rsid w:val="604419F8"/>
    <w:rsid w:val="6066E6A2"/>
    <w:rsid w:val="6085A93D"/>
    <w:rsid w:val="60B3672E"/>
    <w:rsid w:val="60E5165C"/>
    <w:rsid w:val="60EF4A96"/>
    <w:rsid w:val="61281C6D"/>
    <w:rsid w:val="613BFD25"/>
    <w:rsid w:val="614275AE"/>
    <w:rsid w:val="615675F9"/>
    <w:rsid w:val="61872E58"/>
    <w:rsid w:val="619F83DE"/>
    <w:rsid w:val="61FBEDD5"/>
    <w:rsid w:val="62C3ECCE"/>
    <w:rsid w:val="62C6F3C7"/>
    <w:rsid w:val="62CE57C3"/>
    <w:rsid w:val="62E276DA"/>
    <w:rsid w:val="630A9C1B"/>
    <w:rsid w:val="63938627"/>
    <w:rsid w:val="63B3F73A"/>
    <w:rsid w:val="63C4E9CD"/>
    <w:rsid w:val="63E546B1"/>
    <w:rsid w:val="643E5DCF"/>
    <w:rsid w:val="64480C69"/>
    <w:rsid w:val="64816392"/>
    <w:rsid w:val="64E2E7BB"/>
    <w:rsid w:val="64EA3CCE"/>
    <w:rsid w:val="64ED5D6A"/>
    <w:rsid w:val="64F4BEF5"/>
    <w:rsid w:val="64FC6C6C"/>
    <w:rsid w:val="65483EDE"/>
    <w:rsid w:val="65AA37B2"/>
    <w:rsid w:val="65BEDCC4"/>
    <w:rsid w:val="65C07EEC"/>
    <w:rsid w:val="6602273E"/>
    <w:rsid w:val="6685A888"/>
    <w:rsid w:val="66D4F851"/>
    <w:rsid w:val="67027CCE"/>
    <w:rsid w:val="67974DA2"/>
    <w:rsid w:val="67B5D2D4"/>
    <w:rsid w:val="67C05010"/>
    <w:rsid w:val="67D56E08"/>
    <w:rsid w:val="67E53CE7"/>
    <w:rsid w:val="6807D363"/>
    <w:rsid w:val="680EC562"/>
    <w:rsid w:val="683A95B3"/>
    <w:rsid w:val="686B2F59"/>
    <w:rsid w:val="68945EE1"/>
    <w:rsid w:val="68DD1BAE"/>
    <w:rsid w:val="68E6DADA"/>
    <w:rsid w:val="694EB391"/>
    <w:rsid w:val="69C6001E"/>
    <w:rsid w:val="69FC8623"/>
    <w:rsid w:val="6A866108"/>
    <w:rsid w:val="6B3E0A3F"/>
    <w:rsid w:val="6B5C9EEE"/>
    <w:rsid w:val="6B7273DE"/>
    <w:rsid w:val="6B900D27"/>
    <w:rsid w:val="6C1A76B4"/>
    <w:rsid w:val="6C1E7B9C"/>
    <w:rsid w:val="6C848A27"/>
    <w:rsid w:val="6CF91632"/>
    <w:rsid w:val="6D0D9552"/>
    <w:rsid w:val="6D14A7BE"/>
    <w:rsid w:val="6D31B450"/>
    <w:rsid w:val="6D412B76"/>
    <w:rsid w:val="6D4D7373"/>
    <w:rsid w:val="6D6336A9"/>
    <w:rsid w:val="6DEA35FE"/>
    <w:rsid w:val="6DFB30B2"/>
    <w:rsid w:val="6E161E83"/>
    <w:rsid w:val="6E327066"/>
    <w:rsid w:val="6E37DDE9"/>
    <w:rsid w:val="6E422EE8"/>
    <w:rsid w:val="6E45CC8D"/>
    <w:rsid w:val="6E474EA7"/>
    <w:rsid w:val="6E7506F1"/>
    <w:rsid w:val="6EDA70DD"/>
    <w:rsid w:val="6F2B2538"/>
    <w:rsid w:val="6F75DE6B"/>
    <w:rsid w:val="6FA30679"/>
    <w:rsid w:val="6FA98F41"/>
    <w:rsid w:val="6FB3C37B"/>
    <w:rsid w:val="6FBCEEC5"/>
    <w:rsid w:val="6FC68DBF"/>
    <w:rsid w:val="7012AA8A"/>
    <w:rsid w:val="7017C371"/>
    <w:rsid w:val="701D4676"/>
    <w:rsid w:val="704D624D"/>
    <w:rsid w:val="7058F0D8"/>
    <w:rsid w:val="71786699"/>
    <w:rsid w:val="718F5196"/>
    <w:rsid w:val="71E7115A"/>
    <w:rsid w:val="72135741"/>
    <w:rsid w:val="721C49B6"/>
    <w:rsid w:val="722180B7"/>
    <w:rsid w:val="7288BC19"/>
    <w:rsid w:val="728DABB4"/>
    <w:rsid w:val="73086D62"/>
    <w:rsid w:val="73263F32"/>
    <w:rsid w:val="732B21F7"/>
    <w:rsid w:val="7367B0D3"/>
    <w:rsid w:val="736857B6"/>
    <w:rsid w:val="7371FEDD"/>
    <w:rsid w:val="738B0179"/>
    <w:rsid w:val="739EDBA0"/>
    <w:rsid w:val="74027663"/>
    <w:rsid w:val="740ED2AF"/>
    <w:rsid w:val="741F0014"/>
    <w:rsid w:val="74A2D341"/>
    <w:rsid w:val="74DC0336"/>
    <w:rsid w:val="75507B8F"/>
    <w:rsid w:val="7551965D"/>
    <w:rsid w:val="75645C47"/>
    <w:rsid w:val="75D593C1"/>
    <w:rsid w:val="75F4E581"/>
    <w:rsid w:val="75FAA455"/>
    <w:rsid w:val="76039CB6"/>
    <w:rsid w:val="7620E3A4"/>
    <w:rsid w:val="766C6658"/>
    <w:rsid w:val="769FF878"/>
    <w:rsid w:val="76A5B9BE"/>
    <w:rsid w:val="77019D40"/>
    <w:rsid w:val="770DF394"/>
    <w:rsid w:val="772CA7F8"/>
    <w:rsid w:val="775B95C4"/>
    <w:rsid w:val="77B68DE2"/>
    <w:rsid w:val="77F24452"/>
    <w:rsid w:val="783B21F6"/>
    <w:rsid w:val="78B70D55"/>
    <w:rsid w:val="78C08783"/>
    <w:rsid w:val="78E593D6"/>
    <w:rsid w:val="790DCF06"/>
    <w:rsid w:val="7942ABAD"/>
    <w:rsid w:val="79C1A7A7"/>
    <w:rsid w:val="79DFF882"/>
    <w:rsid w:val="7A05F864"/>
    <w:rsid w:val="7A1CE15F"/>
    <w:rsid w:val="7A54FE2D"/>
    <w:rsid w:val="7A62B6AE"/>
    <w:rsid w:val="7A7ECDAA"/>
    <w:rsid w:val="7B46FC0C"/>
    <w:rsid w:val="7B4F1A14"/>
    <w:rsid w:val="7B73699B"/>
    <w:rsid w:val="7B760817"/>
    <w:rsid w:val="7C23F599"/>
    <w:rsid w:val="7C306CC3"/>
    <w:rsid w:val="7C93B1F8"/>
    <w:rsid w:val="7CF63DAA"/>
    <w:rsid w:val="7CF70180"/>
    <w:rsid w:val="7D74A582"/>
    <w:rsid w:val="7DB86D81"/>
    <w:rsid w:val="7DFE608F"/>
    <w:rsid w:val="7E15354D"/>
    <w:rsid w:val="7E305817"/>
    <w:rsid w:val="7EAB0A5D"/>
    <w:rsid w:val="7EDA2B36"/>
    <w:rsid w:val="7EDD5A3C"/>
    <w:rsid w:val="7EE6A260"/>
    <w:rsid w:val="7EECA8A3"/>
    <w:rsid w:val="7F0C5D77"/>
    <w:rsid w:val="7F19FFD9"/>
    <w:rsid w:val="7F4B213D"/>
    <w:rsid w:val="7F523ECD"/>
    <w:rsid w:val="7F982E20"/>
    <w:rsid w:val="7FB1F78C"/>
    <w:rsid w:val="7FBDBE18"/>
    <w:rsid w:val="7FC285BF"/>
    <w:rsid w:val="7FCB2F3D"/>
    <w:rsid w:val="7FFB8D54"/>
    <w:rsid w:val="7FF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093BA"/>
  <w15:chartTrackingRefBased/>
  <w15:docId w15:val="{41EE8CC7-B8B0-4CBD-B300-39A9E2EB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CC471C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8606E4"/>
    <w:pPr>
      <w:spacing w:before="100" w:beforeAutospacing="1" w:after="100" w:afterAutospacing="1" w:line="240" w:lineRule="auto"/>
    </w:pPr>
    <w:rPr>
      <w:rFonts w:ascii="Calibri" w:hAnsi="Calibri" w:cs="Calibri"/>
      <w:color w:val="auto"/>
      <w:szCs w:val="20"/>
      <w:lang w:eastAsia="da-DK"/>
    </w:rPr>
  </w:style>
  <w:style w:type="table" w:styleId="Tabel-Gitter">
    <w:name w:val="Table Grid"/>
    <w:basedOn w:val="Tabel-Normal"/>
    <w:uiPriority w:val="59"/>
    <w:rsid w:val="00FB4123"/>
    <w:tblPr>
      <w:tblBorders>
        <w:top w:val="single" w:sz="4" w:space="0" w:color="2A2A2A" w:themeColor="text1"/>
        <w:left w:val="single" w:sz="4" w:space="0" w:color="2A2A2A" w:themeColor="text1"/>
        <w:bottom w:val="single" w:sz="4" w:space="0" w:color="2A2A2A" w:themeColor="text1"/>
        <w:right w:val="single" w:sz="4" w:space="0" w:color="2A2A2A" w:themeColor="text1"/>
        <w:insideH w:val="single" w:sz="4" w:space="0" w:color="2A2A2A" w:themeColor="text1"/>
        <w:insideV w:val="single" w:sz="4" w:space="0" w:color="2A2A2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.mitcfu.dk/m/TV0000135146" TargetMode="External"/><Relationship Id="rId18" Type="http://schemas.openxmlformats.org/officeDocument/2006/relationships/hyperlink" Target="https://www.livesnotknives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link.mitcfu.dk/m/TV0000135146" TargetMode="External"/><Relationship Id="rId17" Type="http://schemas.openxmlformats.org/officeDocument/2006/relationships/hyperlink" Target="https://bedsveru.org/just-drop-i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hnwhitgiftfoundation.org/croydon-community-unite-to-honour-the-legacy-of-elianne-andam/" TargetMode="External"/><Relationship Id="rId20" Type="http://schemas.openxmlformats.org/officeDocument/2006/relationships/hyperlink" Target="https://www.met.police.uk/stopknifecri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overeading4kids.co.uk/extract/13794/Knife-Edge-by-Robert-Swindells.htm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oyalgreenwich.gov.uk/homepage/495/knife_cri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oletubeguide.dk/plakater-collager/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M\Downloads\CFU_P&#230;dagogisk-Vejledning%20(4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5e4e26-a774-4089-af9d-49e166f48864">
      <Terms xmlns="http://schemas.microsoft.com/office/infopath/2007/PartnerControls"/>
    </lcf76f155ced4ddcb4097134ff3c332f>
    <TaxCatchAll xmlns="938cb026-90ae-4e7b-968e-20d2d674c1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AB8C5-A15A-441B-94A5-D73F75452E17}">
  <ds:schemaRefs>
    <ds:schemaRef ds:uri="http://schemas.microsoft.com/office/2006/metadata/properties"/>
    <ds:schemaRef ds:uri="http://schemas.microsoft.com/office/infopath/2007/PartnerControls"/>
    <ds:schemaRef ds:uri="db5e4e26-a774-4089-af9d-49e166f48864"/>
    <ds:schemaRef ds:uri="938cb026-90ae-4e7b-968e-20d2d674c17b"/>
  </ds:schemaRefs>
</ds:datastoreItem>
</file>

<file path=customXml/itemProps3.xml><?xml version="1.0" encoding="utf-8"?>
<ds:datastoreItem xmlns:ds="http://schemas.openxmlformats.org/officeDocument/2006/customXml" ds:itemID="{6AD8008D-F01E-46C0-85BE-D4F287964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6EAE1-F4D7-456E-8A32-410F92E91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CFU_Pædagogisk-Vejledning (4).dotx</Template>
  <TotalTime>225</TotalTime>
  <Pages>1</Pages>
  <Words>942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/Fagligt fokus</vt:lpstr>
      <vt:lpstr>Ideer til undervisningen</vt:lpstr>
      <vt:lpstr>Supplerende materialer</vt:lpstr>
    </vt:vector>
  </TitlesOfParts>
  <Company/>
  <LinksUpToDate>false</LinksUpToDate>
  <CharactersWithSpaces>6678</CharactersWithSpaces>
  <SharedDoc>false</SharedDoc>
  <HLinks>
    <vt:vector size="6" baseType="variant">
      <vt:variant>
        <vt:i4>2424954</vt:i4>
      </vt:variant>
      <vt:variant>
        <vt:i4>0</vt:i4>
      </vt:variant>
      <vt:variant>
        <vt:i4>0</vt:i4>
      </vt:variant>
      <vt:variant>
        <vt:i4>5</vt:i4>
      </vt:variant>
      <vt:variant>
        <vt:lpwstr>https://mitcfu.dk/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Charlotte Sejer Pedersen (CSP) | VIA</cp:lastModifiedBy>
  <cp:revision>21</cp:revision>
  <cp:lastPrinted>2025-06-24T12:20:00Z</cp:lastPrinted>
  <dcterms:created xsi:type="dcterms:W3CDTF">2023-12-07T21:52:00Z</dcterms:created>
  <dcterms:modified xsi:type="dcterms:W3CDTF">2025-06-24T12:23:00Z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0x01010060793152213AB543A430B8FE5C95C7F0</vt:lpwstr>
  </property>
</Properties>
</file>