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6EA1DF" w14:textId="77777777" w:rsidR="002A2B7D" w:rsidRDefault="00AB11AE" w:rsidP="002A2B7D">
      <w:pPr>
        <w:spacing w:after="0"/>
        <w:jc w:val="center"/>
        <w:rPr>
          <w:b/>
          <w:sz w:val="72"/>
          <w:szCs w:val="72"/>
        </w:rPr>
      </w:pPr>
      <w:bookmarkStart w:id="0" w:name="_GoBack"/>
      <w:bookmarkEnd w:id="0"/>
      <w:r>
        <w:rPr>
          <w:b/>
          <w:noProof/>
          <w:sz w:val="72"/>
          <w:szCs w:val="72"/>
          <w:lang w:eastAsia="da-DK"/>
        </w:rPr>
        <w:drawing>
          <wp:anchor distT="0" distB="0" distL="114300" distR="114300" simplePos="0" relativeHeight="251663872" behindDoc="1" locked="0" layoutInCell="1" allowOverlap="1" wp14:anchorId="7EC4B999" wp14:editId="6043C0A3">
            <wp:simplePos x="0" y="0"/>
            <wp:positionH relativeFrom="column">
              <wp:posOffset>3533775</wp:posOffset>
            </wp:positionH>
            <wp:positionV relativeFrom="paragraph">
              <wp:posOffset>596265</wp:posOffset>
            </wp:positionV>
            <wp:extent cx="2184400" cy="1638300"/>
            <wp:effectExtent l="0" t="0" r="6350" b="0"/>
            <wp:wrapTight wrapText="bothSides">
              <wp:wrapPolygon edited="0">
                <wp:start x="0" y="0"/>
                <wp:lineTo x="0" y="21349"/>
                <wp:lineTo x="21474" y="21349"/>
                <wp:lineTo x="21474" y="0"/>
                <wp:lineTo x="0" y="0"/>
              </wp:wrapPolygon>
            </wp:wrapTight>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84400" cy="1638300"/>
                    </a:xfrm>
                    <a:prstGeom prst="rect">
                      <a:avLst/>
                    </a:prstGeom>
                    <a:noFill/>
                  </pic:spPr>
                </pic:pic>
              </a:graphicData>
            </a:graphic>
            <wp14:sizeRelH relativeFrom="page">
              <wp14:pctWidth>0</wp14:pctWidth>
            </wp14:sizeRelH>
            <wp14:sizeRelV relativeFrom="page">
              <wp14:pctHeight>0</wp14:pctHeight>
            </wp14:sizeRelV>
          </wp:anchor>
        </w:drawing>
      </w:r>
      <w:r>
        <w:rPr>
          <w:b/>
          <w:noProof/>
          <w:sz w:val="72"/>
          <w:szCs w:val="72"/>
          <w:lang w:eastAsia="da-DK"/>
        </w:rPr>
        <w:drawing>
          <wp:anchor distT="0" distB="0" distL="114300" distR="114300" simplePos="0" relativeHeight="251662848" behindDoc="1" locked="0" layoutInCell="1" allowOverlap="1" wp14:anchorId="1AAC511C" wp14:editId="22422208">
            <wp:simplePos x="0" y="0"/>
            <wp:positionH relativeFrom="column">
              <wp:posOffset>146685</wp:posOffset>
            </wp:positionH>
            <wp:positionV relativeFrom="paragraph">
              <wp:posOffset>596265</wp:posOffset>
            </wp:positionV>
            <wp:extent cx="1298575" cy="1584960"/>
            <wp:effectExtent l="0" t="0" r="0" b="0"/>
            <wp:wrapTight wrapText="bothSides">
              <wp:wrapPolygon edited="0">
                <wp:start x="0" y="0"/>
                <wp:lineTo x="0" y="21288"/>
                <wp:lineTo x="21230" y="21288"/>
                <wp:lineTo x="21230" y="0"/>
                <wp:lineTo x="0" y="0"/>
              </wp:wrapPolygon>
            </wp:wrapTight>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8575" cy="1584960"/>
                    </a:xfrm>
                    <a:prstGeom prst="rect">
                      <a:avLst/>
                    </a:prstGeom>
                    <a:noFill/>
                  </pic:spPr>
                </pic:pic>
              </a:graphicData>
            </a:graphic>
            <wp14:sizeRelH relativeFrom="page">
              <wp14:pctWidth>0</wp14:pctWidth>
            </wp14:sizeRelH>
            <wp14:sizeRelV relativeFrom="page">
              <wp14:pctHeight>0</wp14:pctHeight>
            </wp14:sizeRelV>
          </wp:anchor>
        </w:drawing>
      </w:r>
    </w:p>
    <w:p w14:paraId="2A44B27E" w14:textId="77777777" w:rsidR="002A2B7D" w:rsidRDefault="002A2B7D" w:rsidP="002A2B7D">
      <w:pPr>
        <w:spacing w:after="0"/>
        <w:jc w:val="center"/>
        <w:rPr>
          <w:b/>
          <w:sz w:val="72"/>
          <w:szCs w:val="72"/>
        </w:rPr>
      </w:pPr>
    </w:p>
    <w:p w14:paraId="28805461" w14:textId="77777777" w:rsidR="00DB1D94" w:rsidRDefault="00DB1D94" w:rsidP="002A2B7D">
      <w:pPr>
        <w:spacing w:after="0"/>
        <w:jc w:val="center"/>
        <w:rPr>
          <w:b/>
          <w:sz w:val="72"/>
          <w:szCs w:val="72"/>
        </w:rPr>
      </w:pPr>
    </w:p>
    <w:p w14:paraId="5E31E773" w14:textId="4240D070" w:rsidR="00AB11AE" w:rsidRDefault="00AB11AE" w:rsidP="002A2B7D">
      <w:pPr>
        <w:spacing w:after="0"/>
        <w:jc w:val="center"/>
        <w:rPr>
          <w:b/>
          <w:sz w:val="96"/>
          <w:szCs w:val="96"/>
        </w:rPr>
      </w:pPr>
    </w:p>
    <w:p w14:paraId="592D0839" w14:textId="7D0DD491" w:rsidR="00BF0CEC" w:rsidRPr="0013184E" w:rsidRDefault="00BF0CEC" w:rsidP="00BF0CEC">
      <w:pPr>
        <w:jc w:val="center"/>
        <w:rPr>
          <w:rFonts w:ascii="Algerian" w:hAnsi="Algerian"/>
          <w:sz w:val="112"/>
          <w:szCs w:val="112"/>
        </w:rPr>
      </w:pPr>
      <w:r>
        <w:rPr>
          <w:rFonts w:ascii="Algerian" w:hAnsi="Algerian"/>
          <w:sz w:val="112"/>
          <w:szCs w:val="112"/>
        </w:rPr>
        <w:t>Middelalder-</w:t>
      </w:r>
      <w:r w:rsidRPr="0013184E">
        <w:rPr>
          <w:rFonts w:ascii="Algerian" w:hAnsi="Algerian"/>
          <w:sz w:val="112"/>
          <w:szCs w:val="112"/>
        </w:rPr>
        <w:t>kassen</w:t>
      </w:r>
    </w:p>
    <w:p w14:paraId="2FA1662C" w14:textId="24950710" w:rsidR="00BF0CEC" w:rsidRPr="00130AA2" w:rsidRDefault="00BF0CEC" w:rsidP="00BF0CEC">
      <w:pPr>
        <w:jc w:val="center"/>
        <w:rPr>
          <w:i/>
          <w:iCs/>
          <w:sz w:val="28"/>
          <w:szCs w:val="28"/>
        </w:rPr>
      </w:pPr>
      <w:r w:rsidRPr="00130AA2">
        <w:rPr>
          <w:i/>
          <w:iCs/>
          <w:sz w:val="28"/>
          <w:szCs w:val="28"/>
        </w:rPr>
        <w:t>- forslag til aktiviteter og supplerende materiale til</w:t>
      </w:r>
      <w:r>
        <w:rPr>
          <w:i/>
          <w:iCs/>
          <w:sz w:val="28"/>
          <w:szCs w:val="28"/>
        </w:rPr>
        <w:t xml:space="preserve"> </w:t>
      </w:r>
      <w:r>
        <w:rPr>
          <w:b/>
          <w:bCs/>
          <w:i/>
          <w:iCs/>
          <w:sz w:val="28"/>
          <w:szCs w:val="28"/>
        </w:rPr>
        <w:t>Middelalder-</w:t>
      </w:r>
      <w:r w:rsidRPr="00130AA2">
        <w:rPr>
          <w:b/>
          <w:bCs/>
          <w:i/>
          <w:iCs/>
          <w:sz w:val="28"/>
          <w:szCs w:val="28"/>
        </w:rPr>
        <w:t>kassen</w:t>
      </w:r>
      <w:r>
        <w:rPr>
          <w:b/>
          <w:bCs/>
          <w:i/>
          <w:iCs/>
          <w:sz w:val="28"/>
          <w:szCs w:val="28"/>
        </w:rPr>
        <w:t>.</w:t>
      </w:r>
    </w:p>
    <w:p w14:paraId="2A9EE132" w14:textId="77777777" w:rsidR="00BF0CEC" w:rsidRDefault="00BF0CEC" w:rsidP="00BF0CEC">
      <w:pPr>
        <w:jc w:val="both"/>
        <w:rPr>
          <w:rFonts w:ascii="Arial" w:hAnsi="Arial" w:cs="Arial"/>
        </w:rPr>
      </w:pPr>
    </w:p>
    <w:p w14:paraId="57783FAE" w14:textId="158A0173" w:rsidR="00BF0CEC" w:rsidRDefault="00BF0CEC" w:rsidP="00BF0CEC">
      <w:pPr>
        <w:jc w:val="both"/>
        <w:rPr>
          <w:rFonts w:ascii="Arial" w:hAnsi="Arial" w:cs="Arial"/>
        </w:rPr>
      </w:pPr>
      <w:r w:rsidRPr="00130AA2">
        <w:rPr>
          <w:rFonts w:ascii="Arial" w:hAnsi="Arial" w:cs="Arial"/>
        </w:rPr>
        <w:t xml:space="preserve">I forbindelse med </w:t>
      </w:r>
      <w:r>
        <w:rPr>
          <w:rFonts w:ascii="Arial" w:hAnsi="Arial" w:cs="Arial"/>
        </w:rPr>
        <w:t>Middelalder-</w:t>
      </w:r>
      <w:r w:rsidRPr="00130AA2">
        <w:rPr>
          <w:rFonts w:ascii="Arial" w:hAnsi="Arial" w:cs="Arial"/>
        </w:rPr>
        <w:t xml:space="preserve">kassen </w:t>
      </w:r>
      <w:r>
        <w:rPr>
          <w:rFonts w:ascii="Arial" w:hAnsi="Arial" w:cs="Arial"/>
        </w:rPr>
        <w:t xml:space="preserve">har vi på CFU lavet nedenstående forslag til aktiviteter, ligesom vi har set på hvilke materialer der findes i vores store udlånssamling. </w:t>
      </w:r>
    </w:p>
    <w:p w14:paraId="35B1C45C" w14:textId="101A6402" w:rsidR="00BF0CEC" w:rsidRPr="00130AA2" w:rsidRDefault="00BF0CEC" w:rsidP="00BF0CEC">
      <w:pPr>
        <w:jc w:val="both"/>
        <w:rPr>
          <w:rFonts w:ascii="Arial" w:hAnsi="Arial" w:cs="Arial"/>
        </w:rPr>
      </w:pPr>
      <w:r>
        <w:rPr>
          <w:rFonts w:ascii="Arial" w:hAnsi="Arial" w:cs="Arial"/>
        </w:rPr>
        <w:t xml:space="preserve">Vi har taget udgangspunkt i 5.-6. klassetrin, men middelalderen kan sagtens være tema på yngre og ældre klassetrin. Du er altid mere end velkommen til at kontante CFU, hvis du ønsker råd og vejledning. </w:t>
      </w:r>
      <w:r w:rsidRPr="00130AA2">
        <w:rPr>
          <w:rFonts w:ascii="Arial" w:hAnsi="Arial" w:cs="Arial"/>
        </w:rPr>
        <w:t xml:space="preserve"> </w:t>
      </w:r>
    </w:p>
    <w:p w14:paraId="7FC6CA85" w14:textId="77777777" w:rsidR="00BF0CEC" w:rsidRDefault="00BF0CEC" w:rsidP="00BF0CEC">
      <w:pPr>
        <w:rPr>
          <w:rFonts w:ascii="Arial" w:hAnsi="Arial" w:cs="Arial"/>
        </w:rPr>
      </w:pPr>
    </w:p>
    <w:p w14:paraId="08544D00" w14:textId="4149E8FA" w:rsidR="00BF0CEC" w:rsidRDefault="00BF0CEC" w:rsidP="00BF0CEC">
      <w:pPr>
        <w:rPr>
          <w:rFonts w:ascii="Arial" w:hAnsi="Arial" w:cs="Arial"/>
        </w:rPr>
      </w:pPr>
      <w:r>
        <w:rPr>
          <w:rFonts w:ascii="Arial" w:hAnsi="Arial" w:cs="Arial"/>
        </w:rPr>
        <w:t xml:space="preserve">Rigtig god fornøjelse med Middelalder-kassen. </w:t>
      </w:r>
    </w:p>
    <w:p w14:paraId="251AB612" w14:textId="77777777" w:rsidR="00BF0CEC" w:rsidRDefault="00BF0CEC" w:rsidP="00BF0CEC">
      <w:pPr>
        <w:rPr>
          <w:rFonts w:ascii="Arial" w:hAnsi="Arial" w:cs="Arial"/>
        </w:rPr>
      </w:pPr>
    </w:p>
    <w:p w14:paraId="0CC78571" w14:textId="77777777" w:rsidR="00BF0CEC" w:rsidRDefault="00BF0CEC" w:rsidP="00BF0CEC">
      <w:pPr>
        <w:spacing w:after="0"/>
        <w:rPr>
          <w:rFonts w:ascii="Arial" w:hAnsi="Arial" w:cs="Arial"/>
        </w:rPr>
      </w:pPr>
      <w:r>
        <w:rPr>
          <w:rFonts w:ascii="Arial" w:hAnsi="Arial" w:cs="Arial"/>
        </w:rPr>
        <w:t>Lars A. Haakonsen</w:t>
      </w:r>
    </w:p>
    <w:p w14:paraId="5D56FCAB" w14:textId="77777777" w:rsidR="00BF0CEC" w:rsidRDefault="00BF0CEC" w:rsidP="00BF0CEC">
      <w:pPr>
        <w:spacing w:after="0"/>
        <w:rPr>
          <w:rFonts w:ascii="Arial" w:hAnsi="Arial" w:cs="Arial"/>
        </w:rPr>
      </w:pPr>
      <w:r>
        <w:rPr>
          <w:rFonts w:ascii="Arial" w:hAnsi="Arial" w:cs="Arial"/>
        </w:rPr>
        <w:t>Pædagogisk konsulent</w:t>
      </w:r>
    </w:p>
    <w:p w14:paraId="3B891B4B" w14:textId="33002743" w:rsidR="00F90956" w:rsidRPr="001779AD" w:rsidRDefault="003B1064" w:rsidP="002A2B7D">
      <w:pPr>
        <w:spacing w:after="0"/>
        <w:jc w:val="center"/>
        <w:rPr>
          <w:b/>
          <w:sz w:val="96"/>
          <w:szCs w:val="96"/>
        </w:rPr>
      </w:pPr>
      <w:r w:rsidRPr="001779AD">
        <w:rPr>
          <w:b/>
          <w:sz w:val="96"/>
          <w:szCs w:val="96"/>
        </w:rPr>
        <w:lastRenderedPageBreak/>
        <w:t>Middelalder</w:t>
      </w:r>
      <w:r w:rsidR="00BF0CEC">
        <w:rPr>
          <w:b/>
          <w:sz w:val="96"/>
          <w:szCs w:val="96"/>
        </w:rPr>
        <w:t>-</w:t>
      </w:r>
      <w:r w:rsidR="002A2B7D" w:rsidRPr="001779AD">
        <w:rPr>
          <w:b/>
          <w:sz w:val="96"/>
          <w:szCs w:val="96"/>
        </w:rPr>
        <w:t>kassen</w:t>
      </w:r>
    </w:p>
    <w:p w14:paraId="15E8D108" w14:textId="77777777" w:rsidR="001779AD" w:rsidRPr="002A2B7D" w:rsidRDefault="001779AD" w:rsidP="001779AD">
      <w:pPr>
        <w:spacing w:after="0"/>
        <w:jc w:val="both"/>
        <w:rPr>
          <w:sz w:val="28"/>
          <w:szCs w:val="28"/>
        </w:rPr>
      </w:pPr>
      <w:r>
        <w:rPr>
          <w:sz w:val="28"/>
          <w:szCs w:val="28"/>
        </w:rPr>
        <w:t xml:space="preserve">Denne kasses indhold kan inddeles i tre </w:t>
      </w:r>
      <w:r w:rsidRPr="002A2B7D">
        <w:rPr>
          <w:sz w:val="28"/>
          <w:szCs w:val="28"/>
        </w:rPr>
        <w:t>kategorier</w:t>
      </w:r>
      <w:r w:rsidR="000B4452">
        <w:rPr>
          <w:sz w:val="28"/>
          <w:szCs w:val="28"/>
        </w:rPr>
        <w:t>:</w:t>
      </w:r>
    </w:p>
    <w:p w14:paraId="1FA7F002" w14:textId="77777777" w:rsidR="001779AD" w:rsidRPr="002A2B7D" w:rsidRDefault="001779AD" w:rsidP="001779AD">
      <w:pPr>
        <w:spacing w:after="0"/>
        <w:jc w:val="both"/>
        <w:rPr>
          <w:sz w:val="28"/>
          <w:szCs w:val="28"/>
        </w:rPr>
      </w:pPr>
    </w:p>
    <w:p w14:paraId="08AF36E0" w14:textId="77777777" w:rsidR="001779AD" w:rsidRPr="001779AD" w:rsidRDefault="001779AD" w:rsidP="001779AD">
      <w:pPr>
        <w:spacing w:after="0"/>
        <w:ind w:left="1304"/>
        <w:jc w:val="both"/>
        <w:rPr>
          <w:b/>
          <w:sz w:val="44"/>
          <w:szCs w:val="44"/>
        </w:rPr>
      </w:pPr>
      <w:r w:rsidRPr="001779AD">
        <w:rPr>
          <w:b/>
          <w:sz w:val="44"/>
          <w:szCs w:val="44"/>
        </w:rPr>
        <w:t>- Religion og klosterliv</w:t>
      </w:r>
    </w:p>
    <w:p w14:paraId="44D8E10D" w14:textId="77777777" w:rsidR="001779AD" w:rsidRPr="001779AD" w:rsidRDefault="001779AD" w:rsidP="001779AD">
      <w:pPr>
        <w:spacing w:after="0"/>
        <w:ind w:left="1304"/>
        <w:jc w:val="both"/>
        <w:rPr>
          <w:b/>
          <w:sz w:val="44"/>
          <w:szCs w:val="44"/>
        </w:rPr>
      </w:pPr>
      <w:r w:rsidRPr="001779AD">
        <w:rPr>
          <w:b/>
          <w:sz w:val="44"/>
          <w:szCs w:val="44"/>
        </w:rPr>
        <w:t>- Leg og spil</w:t>
      </w:r>
    </w:p>
    <w:p w14:paraId="4F3E99F8" w14:textId="77777777" w:rsidR="001779AD" w:rsidRPr="001779AD" w:rsidRDefault="001779AD" w:rsidP="001779AD">
      <w:pPr>
        <w:spacing w:after="0"/>
        <w:ind w:left="1304"/>
        <w:jc w:val="both"/>
        <w:rPr>
          <w:b/>
          <w:color w:val="FF0000"/>
          <w:sz w:val="44"/>
          <w:szCs w:val="44"/>
        </w:rPr>
      </w:pPr>
      <w:r w:rsidRPr="001779AD">
        <w:rPr>
          <w:b/>
          <w:sz w:val="44"/>
          <w:szCs w:val="44"/>
        </w:rPr>
        <w:t xml:space="preserve">- Mad og drikke </w:t>
      </w:r>
    </w:p>
    <w:p w14:paraId="2FA5AEAA" w14:textId="77777777" w:rsidR="001779AD" w:rsidRDefault="001779AD" w:rsidP="001779AD">
      <w:pPr>
        <w:spacing w:after="0"/>
        <w:jc w:val="both"/>
        <w:rPr>
          <w:sz w:val="28"/>
          <w:szCs w:val="28"/>
        </w:rPr>
      </w:pPr>
    </w:p>
    <w:p w14:paraId="022A74FF" w14:textId="77777777" w:rsidR="001779AD" w:rsidRDefault="001779AD" w:rsidP="001779AD">
      <w:pPr>
        <w:spacing w:after="0"/>
        <w:jc w:val="both"/>
        <w:rPr>
          <w:sz w:val="28"/>
          <w:szCs w:val="28"/>
        </w:rPr>
      </w:pPr>
      <w:r>
        <w:rPr>
          <w:sz w:val="28"/>
          <w:szCs w:val="28"/>
        </w:rPr>
        <w:t xml:space="preserve">Til hver af disse kategorier findes arbejdsopgaver. </w:t>
      </w:r>
    </w:p>
    <w:p w14:paraId="31D707D2" w14:textId="77777777" w:rsidR="001779AD" w:rsidRDefault="001779AD" w:rsidP="001779AD">
      <w:pPr>
        <w:spacing w:after="0"/>
        <w:jc w:val="both"/>
        <w:rPr>
          <w:sz w:val="28"/>
          <w:szCs w:val="28"/>
        </w:rPr>
      </w:pPr>
    </w:p>
    <w:p w14:paraId="2153CB13" w14:textId="77777777" w:rsidR="005F5CD0" w:rsidRDefault="001779AD" w:rsidP="00AB11AE">
      <w:pPr>
        <w:spacing w:after="0"/>
        <w:jc w:val="both"/>
        <w:rPr>
          <w:sz w:val="28"/>
          <w:szCs w:val="28"/>
        </w:rPr>
      </w:pPr>
      <w:r>
        <w:rPr>
          <w:sz w:val="28"/>
          <w:szCs w:val="28"/>
        </w:rPr>
        <w:t xml:space="preserve">Opgaverne er meget forskellige, og du skal bruge både dine hænder, dine sanser, din </w:t>
      </w:r>
      <w:proofErr w:type="spellStart"/>
      <w:r>
        <w:rPr>
          <w:sz w:val="28"/>
          <w:szCs w:val="28"/>
        </w:rPr>
        <w:t>i-pad</w:t>
      </w:r>
      <w:proofErr w:type="spellEnd"/>
      <w:r>
        <w:rPr>
          <w:sz w:val="28"/>
          <w:szCs w:val="28"/>
        </w:rPr>
        <w:t>/</w:t>
      </w:r>
      <w:r w:rsidRPr="00DB1D94">
        <w:rPr>
          <w:sz w:val="28"/>
          <w:szCs w:val="28"/>
        </w:rPr>
        <w:t>tablet</w:t>
      </w:r>
      <w:r>
        <w:rPr>
          <w:sz w:val="28"/>
          <w:szCs w:val="28"/>
        </w:rPr>
        <w:t xml:space="preserve"> og dit hoved.</w:t>
      </w:r>
    </w:p>
    <w:p w14:paraId="26A262D5" w14:textId="77777777" w:rsidR="002A2B7D" w:rsidRDefault="00B75B58" w:rsidP="005F5CD0">
      <w:pPr>
        <w:spacing w:after="0"/>
        <w:rPr>
          <w:sz w:val="28"/>
          <w:szCs w:val="28"/>
        </w:rPr>
      </w:pPr>
      <w:r>
        <w:rPr>
          <w:noProof/>
          <w:sz w:val="28"/>
          <w:szCs w:val="28"/>
          <w:lang w:eastAsia="da-DK"/>
        </w:rPr>
        <w:drawing>
          <wp:anchor distT="0" distB="0" distL="114300" distR="114300" simplePos="0" relativeHeight="251664896" behindDoc="1" locked="0" layoutInCell="1" allowOverlap="1" wp14:anchorId="0A3A1DA9" wp14:editId="5E204733">
            <wp:simplePos x="0" y="0"/>
            <wp:positionH relativeFrom="column">
              <wp:posOffset>2956560</wp:posOffset>
            </wp:positionH>
            <wp:positionV relativeFrom="paragraph">
              <wp:posOffset>164465</wp:posOffset>
            </wp:positionV>
            <wp:extent cx="2932430" cy="1143000"/>
            <wp:effectExtent l="0" t="0" r="1270" b="0"/>
            <wp:wrapTight wrapText="bothSides">
              <wp:wrapPolygon edited="0">
                <wp:start x="0" y="0"/>
                <wp:lineTo x="0" y="21240"/>
                <wp:lineTo x="21469" y="21240"/>
                <wp:lineTo x="21469" y="0"/>
                <wp:lineTo x="0" y="0"/>
              </wp:wrapPolygon>
            </wp:wrapTight>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32430" cy="11430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lang w:eastAsia="da-DK"/>
        </w:rPr>
        <w:drawing>
          <wp:inline distT="0" distB="0" distL="0" distR="0" wp14:anchorId="31227635" wp14:editId="17585582">
            <wp:extent cx="1981200" cy="1521166"/>
            <wp:effectExtent l="0" t="0" r="0" b="3175"/>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1895" cy="1521700"/>
                    </a:xfrm>
                    <a:prstGeom prst="rect">
                      <a:avLst/>
                    </a:prstGeom>
                    <a:noFill/>
                  </pic:spPr>
                </pic:pic>
              </a:graphicData>
            </a:graphic>
          </wp:inline>
        </w:drawing>
      </w:r>
    </w:p>
    <w:p w14:paraId="3EB6516E" w14:textId="77777777" w:rsidR="008E10B6" w:rsidRPr="00237618" w:rsidRDefault="001779AD" w:rsidP="00AB11AE">
      <w:pPr>
        <w:spacing w:after="0"/>
        <w:rPr>
          <w:sz w:val="72"/>
          <w:szCs w:val="72"/>
        </w:rPr>
      </w:pPr>
      <w:r>
        <w:rPr>
          <w:sz w:val="28"/>
          <w:szCs w:val="28"/>
        </w:rPr>
        <w:tab/>
      </w:r>
      <w:r w:rsidR="00237618" w:rsidRPr="00237618">
        <w:rPr>
          <w:sz w:val="72"/>
          <w:szCs w:val="72"/>
        </w:rPr>
        <w:t xml:space="preserve">Religion og klosterliv </w:t>
      </w:r>
    </w:p>
    <w:p w14:paraId="735ED0CF" w14:textId="77777777" w:rsidR="00716321" w:rsidRPr="007A2DC6" w:rsidRDefault="00716321" w:rsidP="00FD24D1">
      <w:pPr>
        <w:spacing w:after="0"/>
        <w:jc w:val="both"/>
        <w:rPr>
          <w:sz w:val="16"/>
          <w:szCs w:val="16"/>
        </w:rPr>
      </w:pPr>
    </w:p>
    <w:p w14:paraId="466F3276" w14:textId="77777777" w:rsidR="00FD24D1" w:rsidRDefault="007C1A68" w:rsidP="00AB11AE">
      <w:pPr>
        <w:spacing w:after="0"/>
        <w:jc w:val="both"/>
        <w:rPr>
          <w:sz w:val="28"/>
          <w:szCs w:val="28"/>
        </w:rPr>
      </w:pPr>
      <w:r>
        <w:rPr>
          <w:sz w:val="28"/>
          <w:szCs w:val="28"/>
        </w:rPr>
        <w:t>I middelalderen spillede religionen en meget stor rolle i Danmark. I starten af middelalderen begyndte de første kl</w:t>
      </w:r>
      <w:r w:rsidR="00FD24D1">
        <w:rPr>
          <w:sz w:val="28"/>
          <w:szCs w:val="28"/>
        </w:rPr>
        <w:t xml:space="preserve">ostre at dukke op. Bl.a. i Aalborg var der munke, som gik rundt i byens gader for at tigge om almisser og prædike for befolkningen. Både munke og almindelige mennesker gik rundt med en bedekrans. Denne skulle hjælpe med at holde styr på, hvor langt man var noget med dagens bønner.  </w:t>
      </w:r>
    </w:p>
    <w:p w14:paraId="32EFA765" w14:textId="77777777" w:rsidR="00FD24D1" w:rsidRDefault="00FD24D1" w:rsidP="00FD24D1">
      <w:pPr>
        <w:spacing w:after="0"/>
        <w:jc w:val="both"/>
        <w:rPr>
          <w:sz w:val="28"/>
          <w:szCs w:val="28"/>
        </w:rPr>
      </w:pPr>
    </w:p>
    <w:p w14:paraId="1D7A0880" w14:textId="77777777" w:rsidR="00FD24D1" w:rsidRDefault="00FD24D1" w:rsidP="00FD24D1">
      <w:pPr>
        <w:spacing w:after="0"/>
        <w:jc w:val="both"/>
        <w:rPr>
          <w:sz w:val="28"/>
          <w:szCs w:val="28"/>
        </w:rPr>
      </w:pPr>
      <w:r>
        <w:rPr>
          <w:sz w:val="28"/>
          <w:szCs w:val="28"/>
        </w:rPr>
        <w:t xml:space="preserve">Korset var og er stadig et symbol på kristendommen. Der findes kors i mange forskellige materialer og størrelser. Både munke og almindelige folk gik med disse kors, ligesom der hang store kors i klostrene og kirkerne.  </w:t>
      </w:r>
    </w:p>
    <w:p w14:paraId="4435DBB3" w14:textId="77777777" w:rsidR="00BC5748" w:rsidRPr="002A2B7D" w:rsidRDefault="00FD24D1" w:rsidP="00AB11AE">
      <w:pPr>
        <w:spacing w:after="0"/>
        <w:jc w:val="both"/>
        <w:rPr>
          <w:sz w:val="28"/>
          <w:szCs w:val="28"/>
        </w:rPr>
      </w:pPr>
      <w:r>
        <w:rPr>
          <w:sz w:val="28"/>
          <w:szCs w:val="28"/>
        </w:rPr>
        <w:lastRenderedPageBreak/>
        <w:t>Røgelse og vievand har også været brugt. Røgelsen har været brugt i kirken. Dels til at rense luften, men også til at få folks bønner til at stige op til Gud i himlen.</w:t>
      </w:r>
      <w:r w:rsidR="00AB11AE">
        <w:rPr>
          <w:sz w:val="28"/>
          <w:szCs w:val="28"/>
        </w:rPr>
        <w:t xml:space="preserve"> </w:t>
      </w:r>
      <w:r>
        <w:rPr>
          <w:sz w:val="28"/>
          <w:szCs w:val="28"/>
        </w:rPr>
        <w:t>Vievand</w:t>
      </w:r>
      <w:r w:rsidR="000B4452">
        <w:rPr>
          <w:sz w:val="28"/>
          <w:szCs w:val="28"/>
        </w:rPr>
        <w:t xml:space="preserve"> blev brugt til</w:t>
      </w:r>
      <w:r w:rsidR="00CE43C2">
        <w:rPr>
          <w:sz w:val="28"/>
          <w:szCs w:val="28"/>
        </w:rPr>
        <w:t xml:space="preserve"> at bortdrive det onde/Djævlen. </w:t>
      </w:r>
      <w:r w:rsidR="000B4452">
        <w:rPr>
          <w:sz w:val="28"/>
          <w:szCs w:val="28"/>
        </w:rPr>
        <w:t xml:space="preserve">I flere tilfælde drak </w:t>
      </w:r>
      <w:r w:rsidR="00CE43C2">
        <w:rPr>
          <w:sz w:val="28"/>
          <w:szCs w:val="28"/>
        </w:rPr>
        <w:t xml:space="preserve">syge personer </w:t>
      </w:r>
      <w:r w:rsidR="00716321">
        <w:rPr>
          <w:sz w:val="28"/>
          <w:szCs w:val="28"/>
        </w:rPr>
        <w:t xml:space="preserve">af </w:t>
      </w:r>
      <w:r w:rsidR="000B4452">
        <w:rPr>
          <w:sz w:val="28"/>
          <w:szCs w:val="28"/>
        </w:rPr>
        <w:t xml:space="preserve">vievandet </w:t>
      </w:r>
      <w:r w:rsidR="00CE43C2">
        <w:rPr>
          <w:sz w:val="28"/>
          <w:szCs w:val="28"/>
        </w:rPr>
        <w:t xml:space="preserve">for </w:t>
      </w:r>
      <w:r w:rsidR="000B4452">
        <w:rPr>
          <w:sz w:val="28"/>
          <w:szCs w:val="28"/>
        </w:rPr>
        <w:t xml:space="preserve">at afhjælpe </w:t>
      </w:r>
      <w:r w:rsidR="00CE43C2">
        <w:rPr>
          <w:sz w:val="28"/>
          <w:szCs w:val="28"/>
        </w:rPr>
        <w:t xml:space="preserve">deres sygdomme eller </w:t>
      </w:r>
      <w:r w:rsidR="00716321">
        <w:rPr>
          <w:sz w:val="28"/>
          <w:szCs w:val="28"/>
        </w:rPr>
        <w:t xml:space="preserve">holde </w:t>
      </w:r>
      <w:r w:rsidR="00CE43C2">
        <w:rPr>
          <w:sz w:val="28"/>
          <w:szCs w:val="28"/>
        </w:rPr>
        <w:t>ondskab</w:t>
      </w:r>
      <w:r w:rsidR="00716321">
        <w:rPr>
          <w:sz w:val="28"/>
          <w:szCs w:val="28"/>
        </w:rPr>
        <w:t>en fra livet</w:t>
      </w:r>
      <w:r w:rsidR="00CE43C2">
        <w:rPr>
          <w:sz w:val="28"/>
          <w:szCs w:val="28"/>
        </w:rPr>
        <w:t xml:space="preserve">. </w:t>
      </w:r>
    </w:p>
    <w:p w14:paraId="613A3499" w14:textId="77777777" w:rsidR="00271E58" w:rsidRDefault="00271E58" w:rsidP="003E7AB6">
      <w:pPr>
        <w:spacing w:after="0"/>
        <w:jc w:val="both"/>
        <w:rPr>
          <w:sz w:val="16"/>
          <w:szCs w:val="16"/>
        </w:rPr>
      </w:pPr>
    </w:p>
    <w:p w14:paraId="1100B1DE" w14:textId="1791AD99" w:rsidR="00AB11AE" w:rsidRDefault="00AB11AE" w:rsidP="003E7AB6">
      <w:pPr>
        <w:spacing w:after="0"/>
        <w:jc w:val="both"/>
        <w:rPr>
          <w:sz w:val="16"/>
          <w:szCs w:val="16"/>
        </w:rPr>
      </w:pPr>
    </w:p>
    <w:p w14:paraId="77C5C690" w14:textId="77777777" w:rsidR="00276C9B" w:rsidRDefault="00E505E5" w:rsidP="005F5CD0">
      <w:pPr>
        <w:spacing w:after="0"/>
        <w:rPr>
          <w:b/>
          <w:sz w:val="28"/>
          <w:szCs w:val="28"/>
          <w:u w:val="single"/>
        </w:rPr>
      </w:pPr>
      <w:r>
        <w:rPr>
          <w:b/>
          <w:sz w:val="28"/>
          <w:szCs w:val="28"/>
          <w:u w:val="single"/>
        </w:rPr>
        <w:t>Arbejdsopgave 1</w:t>
      </w:r>
    </w:p>
    <w:p w14:paraId="795F6BF5" w14:textId="77777777" w:rsidR="00E169EF" w:rsidRPr="00E169EF" w:rsidRDefault="00E169EF" w:rsidP="005F5CD0">
      <w:pPr>
        <w:spacing w:after="0"/>
        <w:rPr>
          <w:b/>
          <w:sz w:val="16"/>
          <w:szCs w:val="16"/>
          <w:u w:val="single"/>
        </w:rPr>
      </w:pPr>
    </w:p>
    <w:p w14:paraId="5CBD9AB3" w14:textId="2E6B76B3" w:rsidR="00DB1D94" w:rsidRPr="003226AA" w:rsidRDefault="00114373" w:rsidP="005F5CD0">
      <w:pPr>
        <w:spacing w:after="0"/>
        <w:rPr>
          <w:sz w:val="28"/>
          <w:szCs w:val="28"/>
        </w:rPr>
      </w:pPr>
      <w:r>
        <w:rPr>
          <w:b/>
          <w:noProof/>
          <w:sz w:val="16"/>
          <w:szCs w:val="16"/>
          <w:u w:val="single"/>
          <w:lang w:eastAsia="da-DK"/>
        </w:rPr>
        <w:drawing>
          <wp:anchor distT="0" distB="0" distL="114300" distR="114300" simplePos="0" relativeHeight="251659776" behindDoc="1" locked="0" layoutInCell="1" allowOverlap="1" wp14:anchorId="0E282076" wp14:editId="32D517DF">
            <wp:simplePos x="0" y="0"/>
            <wp:positionH relativeFrom="column">
              <wp:posOffset>-157480</wp:posOffset>
            </wp:positionH>
            <wp:positionV relativeFrom="paragraph">
              <wp:posOffset>191770</wp:posOffset>
            </wp:positionV>
            <wp:extent cx="1583690" cy="1301115"/>
            <wp:effectExtent l="7937" t="0" r="5398" b="5397"/>
            <wp:wrapTight wrapText="bothSides">
              <wp:wrapPolygon edited="0">
                <wp:start x="108" y="21732"/>
                <wp:lineTo x="21414" y="21732"/>
                <wp:lineTo x="21414" y="227"/>
                <wp:lineTo x="108" y="227"/>
                <wp:lineTo x="108" y="21732"/>
              </wp:wrapPolygon>
            </wp:wrapTight>
            <wp:docPr id="37" name="Bille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9-19 11.58.32.jpg"/>
                    <pic:cNvPicPr/>
                  </pic:nvPicPr>
                  <pic:blipFill rotWithShape="1">
                    <a:blip r:embed="rId12" cstate="print">
                      <a:extLst>
                        <a:ext uri="{28A0092B-C50C-407E-A947-70E740481C1C}">
                          <a14:useLocalDpi xmlns:a14="http://schemas.microsoft.com/office/drawing/2010/main" val="0"/>
                        </a:ext>
                      </a:extLst>
                    </a:blip>
                    <a:srcRect l="8996" t="2096" r="2725" b="1202"/>
                    <a:stretch/>
                  </pic:blipFill>
                  <pic:spPr bwMode="auto">
                    <a:xfrm rot="5400000">
                      <a:off x="0" y="0"/>
                      <a:ext cx="1583690" cy="1301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8"/>
          <w:szCs w:val="28"/>
        </w:rPr>
        <w:t>Find de to k</w:t>
      </w:r>
      <w:r w:rsidR="00E169EF">
        <w:rPr>
          <w:sz w:val="28"/>
          <w:szCs w:val="28"/>
        </w:rPr>
        <w:t>rucifikser</w:t>
      </w:r>
      <w:r>
        <w:rPr>
          <w:sz w:val="28"/>
          <w:szCs w:val="28"/>
        </w:rPr>
        <w:t xml:space="preserve"> i </w:t>
      </w:r>
      <w:r w:rsidR="007A2DC6">
        <w:rPr>
          <w:sz w:val="28"/>
          <w:szCs w:val="28"/>
        </w:rPr>
        <w:t>k</w:t>
      </w:r>
      <w:r>
        <w:rPr>
          <w:sz w:val="28"/>
          <w:szCs w:val="28"/>
        </w:rPr>
        <w:t xml:space="preserve">assen. </w:t>
      </w:r>
    </w:p>
    <w:p w14:paraId="70E4B93D" w14:textId="77777777" w:rsidR="00CE43C2" w:rsidRDefault="00CE43C2" w:rsidP="005F5CD0">
      <w:pPr>
        <w:spacing w:after="0"/>
        <w:rPr>
          <w:b/>
          <w:sz w:val="16"/>
          <w:szCs w:val="16"/>
          <w:u w:val="single"/>
        </w:rPr>
      </w:pPr>
    </w:p>
    <w:p w14:paraId="11A34ECD" w14:textId="77777777" w:rsidR="00CE43C2" w:rsidRDefault="000D7BF0" w:rsidP="005F5CD0">
      <w:pPr>
        <w:spacing w:after="0"/>
        <w:rPr>
          <w:sz w:val="28"/>
          <w:szCs w:val="28"/>
        </w:rPr>
      </w:pPr>
      <w:r>
        <w:rPr>
          <w:sz w:val="28"/>
          <w:szCs w:val="28"/>
        </w:rPr>
        <w:t>Hvorfor tror du</w:t>
      </w:r>
      <w:r w:rsidR="00E169EF">
        <w:rPr>
          <w:sz w:val="28"/>
          <w:szCs w:val="28"/>
        </w:rPr>
        <w:t>, at Jesus er afbilledet så forskelligt på de to kors?</w:t>
      </w:r>
      <w:r>
        <w:rPr>
          <w:sz w:val="28"/>
          <w:szCs w:val="28"/>
        </w:rPr>
        <w:t xml:space="preserve"> </w:t>
      </w:r>
    </w:p>
    <w:p w14:paraId="4112C8D8" w14:textId="1F91EC57" w:rsidR="000D7BF0" w:rsidRDefault="000D7BF0" w:rsidP="005F5CD0">
      <w:pPr>
        <w:spacing w:after="0"/>
        <w:rPr>
          <w:sz w:val="28"/>
          <w:szCs w:val="28"/>
        </w:rPr>
      </w:pPr>
    </w:p>
    <w:p w14:paraId="08AFCD0E" w14:textId="3C2481D9" w:rsidR="00AB11AE" w:rsidRDefault="00BF0CEC" w:rsidP="005F5CD0">
      <w:pPr>
        <w:spacing w:after="0"/>
        <w:rPr>
          <w:sz w:val="28"/>
          <w:szCs w:val="28"/>
        </w:rPr>
      </w:pPr>
      <w:r>
        <w:rPr>
          <w:noProof/>
          <w:sz w:val="28"/>
          <w:szCs w:val="28"/>
          <w:lang w:eastAsia="da-DK"/>
        </w:rPr>
        <w:drawing>
          <wp:anchor distT="0" distB="0" distL="114300" distR="114300" simplePos="0" relativeHeight="251660800" behindDoc="1" locked="0" layoutInCell="1" allowOverlap="1" wp14:anchorId="142A0EA5" wp14:editId="34018FF8">
            <wp:simplePos x="0" y="0"/>
            <wp:positionH relativeFrom="column">
              <wp:posOffset>-22860</wp:posOffset>
            </wp:positionH>
            <wp:positionV relativeFrom="paragraph">
              <wp:posOffset>36830</wp:posOffset>
            </wp:positionV>
            <wp:extent cx="682625" cy="810895"/>
            <wp:effectExtent l="0" t="0" r="3175" b="8255"/>
            <wp:wrapSquare wrapText="bothSides"/>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2625" cy="810895"/>
                    </a:xfrm>
                    <a:prstGeom prst="rect">
                      <a:avLst/>
                    </a:prstGeom>
                    <a:noFill/>
                  </pic:spPr>
                </pic:pic>
              </a:graphicData>
            </a:graphic>
            <wp14:sizeRelH relativeFrom="page">
              <wp14:pctWidth>0</wp14:pctWidth>
            </wp14:sizeRelH>
            <wp14:sizeRelV relativeFrom="page">
              <wp14:pctHeight>0</wp14:pctHeight>
            </wp14:sizeRelV>
          </wp:anchor>
        </w:drawing>
      </w:r>
      <w:r w:rsidR="000D7BF0">
        <w:rPr>
          <w:sz w:val="28"/>
          <w:szCs w:val="28"/>
        </w:rPr>
        <w:t>Søg på nettet</w:t>
      </w:r>
      <w:r w:rsidR="00E169EF">
        <w:rPr>
          <w:sz w:val="28"/>
          <w:szCs w:val="28"/>
        </w:rPr>
        <w:t xml:space="preserve"> efter</w:t>
      </w:r>
      <w:r w:rsidR="000D7BF0">
        <w:rPr>
          <w:sz w:val="28"/>
          <w:szCs w:val="28"/>
        </w:rPr>
        <w:t xml:space="preserve"> </w:t>
      </w:r>
      <w:r w:rsidR="00E169EF" w:rsidRPr="00E169EF">
        <w:rPr>
          <w:i/>
          <w:sz w:val="28"/>
          <w:szCs w:val="28"/>
        </w:rPr>
        <w:t>Den sejrende Kristus</w:t>
      </w:r>
      <w:r w:rsidR="00E169EF">
        <w:rPr>
          <w:sz w:val="28"/>
          <w:szCs w:val="28"/>
        </w:rPr>
        <w:t xml:space="preserve"> og </w:t>
      </w:r>
      <w:r w:rsidR="000D7BF0" w:rsidRPr="00E169EF">
        <w:rPr>
          <w:i/>
          <w:sz w:val="28"/>
          <w:szCs w:val="28"/>
        </w:rPr>
        <w:t>Lidelseskrucifikset</w:t>
      </w:r>
      <w:r w:rsidR="00E169EF">
        <w:rPr>
          <w:sz w:val="28"/>
          <w:szCs w:val="28"/>
        </w:rPr>
        <w:t>.</w:t>
      </w:r>
    </w:p>
    <w:p w14:paraId="5B5A499B" w14:textId="59BFBE61" w:rsidR="00AB11AE" w:rsidRDefault="00AB11AE" w:rsidP="005F5CD0">
      <w:pPr>
        <w:spacing w:after="0"/>
        <w:rPr>
          <w:sz w:val="28"/>
          <w:szCs w:val="28"/>
        </w:rPr>
      </w:pPr>
    </w:p>
    <w:p w14:paraId="31C6B000" w14:textId="207165E8" w:rsidR="00CE43C2" w:rsidRDefault="00E169EF" w:rsidP="005F5CD0">
      <w:pPr>
        <w:spacing w:after="0"/>
        <w:rPr>
          <w:b/>
          <w:sz w:val="16"/>
          <w:szCs w:val="16"/>
          <w:u w:val="single"/>
        </w:rPr>
      </w:pPr>
      <w:r>
        <w:rPr>
          <w:sz w:val="28"/>
          <w:szCs w:val="28"/>
        </w:rPr>
        <w:t xml:space="preserve"> </w:t>
      </w:r>
      <w:r w:rsidR="00AB11AE">
        <w:rPr>
          <w:sz w:val="28"/>
          <w:szCs w:val="28"/>
        </w:rPr>
        <w:t xml:space="preserve">                      </w:t>
      </w:r>
      <w:r>
        <w:rPr>
          <w:sz w:val="28"/>
          <w:szCs w:val="28"/>
        </w:rPr>
        <w:t xml:space="preserve">Hvordan passer dette med dit svar? </w:t>
      </w:r>
    </w:p>
    <w:p w14:paraId="6D12025C" w14:textId="77777777" w:rsidR="00276C9B" w:rsidRDefault="00276C9B" w:rsidP="006768F7">
      <w:pPr>
        <w:spacing w:after="0"/>
        <w:jc w:val="both"/>
        <w:rPr>
          <w:b/>
          <w:sz w:val="28"/>
          <w:szCs w:val="28"/>
          <w:u w:val="single"/>
        </w:rPr>
      </w:pPr>
      <w:r w:rsidRPr="002A2B7D">
        <w:rPr>
          <w:b/>
          <w:sz w:val="28"/>
          <w:szCs w:val="28"/>
          <w:u w:val="single"/>
        </w:rPr>
        <w:t xml:space="preserve">Arbejdsopgave 2 </w:t>
      </w:r>
    </w:p>
    <w:p w14:paraId="66F1772F" w14:textId="77777777" w:rsidR="00E169EF" w:rsidRPr="00AB04DF" w:rsidRDefault="00E169EF" w:rsidP="006768F7">
      <w:pPr>
        <w:spacing w:after="0"/>
        <w:jc w:val="both"/>
        <w:rPr>
          <w:b/>
          <w:sz w:val="16"/>
          <w:szCs w:val="16"/>
          <w:u w:val="single"/>
        </w:rPr>
      </w:pPr>
    </w:p>
    <w:p w14:paraId="58763857" w14:textId="713A523C" w:rsidR="00926605" w:rsidRDefault="00BF0CEC" w:rsidP="006768F7">
      <w:pPr>
        <w:spacing w:after="0"/>
        <w:jc w:val="both"/>
        <w:rPr>
          <w:sz w:val="28"/>
          <w:szCs w:val="28"/>
        </w:rPr>
      </w:pPr>
      <w:r>
        <w:rPr>
          <w:noProof/>
          <w:lang w:eastAsia="da-DK"/>
        </w:rPr>
        <w:drawing>
          <wp:anchor distT="0" distB="0" distL="114300" distR="114300" simplePos="0" relativeHeight="251629056" behindDoc="1" locked="0" layoutInCell="1" allowOverlap="1" wp14:anchorId="26B6BB14" wp14:editId="3AFCDB49">
            <wp:simplePos x="0" y="0"/>
            <wp:positionH relativeFrom="column">
              <wp:posOffset>3267710</wp:posOffset>
            </wp:positionH>
            <wp:positionV relativeFrom="paragraph">
              <wp:posOffset>534035</wp:posOffset>
            </wp:positionV>
            <wp:extent cx="2921000" cy="1813560"/>
            <wp:effectExtent l="304800" t="304800" r="317500" b="320040"/>
            <wp:wrapTight wrapText="bothSides">
              <wp:wrapPolygon edited="0">
                <wp:start x="1127" y="-3630"/>
                <wp:lineTo x="-1831" y="-3176"/>
                <wp:lineTo x="-2254" y="454"/>
                <wp:lineTo x="-2254" y="22462"/>
                <wp:lineTo x="-282" y="24731"/>
                <wp:lineTo x="-141" y="25185"/>
                <wp:lineTo x="19440" y="25185"/>
                <wp:lineTo x="19581" y="24731"/>
                <wp:lineTo x="22680" y="22235"/>
                <wp:lineTo x="22821" y="22235"/>
                <wp:lineTo x="23666" y="18605"/>
                <wp:lineTo x="23807" y="454"/>
                <wp:lineTo x="22398" y="-2950"/>
                <wp:lineTo x="22257" y="-3630"/>
                <wp:lineTo x="1127" y="-3630"/>
              </wp:wrapPolygon>
            </wp:wrapTight>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921000" cy="181356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1815A8">
        <w:rPr>
          <w:b/>
          <w:noProof/>
          <w:sz w:val="16"/>
          <w:szCs w:val="16"/>
          <w:u w:val="single"/>
          <w:lang w:eastAsia="da-DK"/>
        </w:rPr>
        <w:drawing>
          <wp:anchor distT="0" distB="0" distL="114300" distR="114300" simplePos="0" relativeHeight="251624960" behindDoc="1" locked="0" layoutInCell="1" allowOverlap="1" wp14:anchorId="5CB259C6" wp14:editId="11755038">
            <wp:simplePos x="0" y="0"/>
            <wp:positionH relativeFrom="column">
              <wp:posOffset>-182880</wp:posOffset>
            </wp:positionH>
            <wp:positionV relativeFrom="paragraph">
              <wp:posOffset>200660</wp:posOffset>
            </wp:positionV>
            <wp:extent cx="1611630" cy="1272540"/>
            <wp:effectExtent l="0" t="1905" r="5715" b="5715"/>
            <wp:wrapTight wrapText="bothSides">
              <wp:wrapPolygon edited="0">
                <wp:start x="21626" y="32"/>
                <wp:lineTo x="179" y="32"/>
                <wp:lineTo x="179" y="21374"/>
                <wp:lineTo x="21626" y="21374"/>
                <wp:lineTo x="21626" y="32"/>
              </wp:wrapPolygon>
            </wp:wrapTight>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9-19 11.21.24.jpg"/>
                    <pic:cNvPicPr/>
                  </pic:nvPicPr>
                  <pic:blipFill rotWithShape="1">
                    <a:blip r:embed="rId15" cstate="print">
                      <a:extLst>
                        <a:ext uri="{28A0092B-C50C-407E-A947-70E740481C1C}">
                          <a14:useLocalDpi xmlns:a14="http://schemas.microsoft.com/office/drawing/2010/main" val="0"/>
                        </a:ext>
                      </a:extLst>
                    </a:blip>
                    <a:srcRect l="13045" t="18724" r="21134" b="11994"/>
                    <a:stretch/>
                  </pic:blipFill>
                  <pic:spPr bwMode="auto">
                    <a:xfrm rot="16200000">
                      <a:off x="0" y="0"/>
                      <a:ext cx="1611630" cy="1272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15A8">
        <w:rPr>
          <w:sz w:val="28"/>
          <w:szCs w:val="28"/>
        </w:rPr>
        <w:t xml:space="preserve">Find bedekransen i kassen. Du skal nu bede som munkene gjorde i Middelalderen. </w:t>
      </w:r>
      <w:r w:rsidR="00EE544D">
        <w:rPr>
          <w:sz w:val="28"/>
          <w:szCs w:val="28"/>
        </w:rPr>
        <w:t xml:space="preserve">På bedekransen </w:t>
      </w:r>
      <w:r w:rsidR="003226AA">
        <w:rPr>
          <w:sz w:val="28"/>
          <w:szCs w:val="28"/>
        </w:rPr>
        <w:t>er der 53</w:t>
      </w:r>
      <w:r w:rsidR="006768F7">
        <w:rPr>
          <w:sz w:val="28"/>
          <w:szCs w:val="28"/>
        </w:rPr>
        <w:t xml:space="preserve"> ens små perler. </w:t>
      </w:r>
    </w:p>
    <w:p w14:paraId="4A5C3B85" w14:textId="1B1E3740" w:rsidR="006768F7" w:rsidRDefault="006768F7" w:rsidP="006768F7">
      <w:pPr>
        <w:spacing w:after="0"/>
        <w:jc w:val="both"/>
        <w:rPr>
          <w:sz w:val="28"/>
          <w:szCs w:val="28"/>
        </w:rPr>
      </w:pPr>
      <w:r>
        <w:rPr>
          <w:sz w:val="28"/>
          <w:szCs w:val="28"/>
        </w:rPr>
        <w:t xml:space="preserve">For hver tiende perle er der en rund perle. Du skal nu bede: </w:t>
      </w:r>
    </w:p>
    <w:p w14:paraId="4F6435F5" w14:textId="77777777" w:rsidR="006768F7" w:rsidRPr="00BF0CEC" w:rsidRDefault="006768F7" w:rsidP="006768F7">
      <w:pPr>
        <w:spacing w:after="0"/>
        <w:jc w:val="both"/>
        <w:rPr>
          <w:sz w:val="16"/>
          <w:szCs w:val="16"/>
        </w:rPr>
      </w:pPr>
    </w:p>
    <w:p w14:paraId="32ADC508" w14:textId="1414872E" w:rsidR="006768F7" w:rsidRDefault="006768F7" w:rsidP="006768F7">
      <w:pPr>
        <w:spacing w:after="0"/>
        <w:jc w:val="both"/>
        <w:rPr>
          <w:sz w:val="28"/>
          <w:szCs w:val="28"/>
        </w:rPr>
      </w:pPr>
      <w:r>
        <w:rPr>
          <w:sz w:val="28"/>
          <w:szCs w:val="28"/>
        </w:rPr>
        <w:t xml:space="preserve">For hver af 50 perler skal du sige </w:t>
      </w:r>
      <w:r>
        <w:rPr>
          <w:i/>
          <w:sz w:val="28"/>
          <w:szCs w:val="28"/>
        </w:rPr>
        <w:t>”Ave Maria”</w:t>
      </w:r>
      <w:r>
        <w:rPr>
          <w:sz w:val="28"/>
          <w:szCs w:val="28"/>
        </w:rPr>
        <w:t>. For hver af de runde perler skal du bede ”</w:t>
      </w:r>
      <w:r>
        <w:rPr>
          <w:i/>
          <w:sz w:val="28"/>
          <w:szCs w:val="28"/>
        </w:rPr>
        <w:t>Fadervor”.</w:t>
      </w:r>
      <w:r>
        <w:rPr>
          <w:sz w:val="28"/>
          <w:szCs w:val="28"/>
        </w:rPr>
        <w:t xml:space="preserve"> </w:t>
      </w:r>
    </w:p>
    <w:p w14:paraId="4F6C8C23" w14:textId="47124566" w:rsidR="006768F7" w:rsidRPr="00BF0CEC" w:rsidRDefault="006768F7" w:rsidP="006768F7">
      <w:pPr>
        <w:spacing w:after="0"/>
        <w:jc w:val="both"/>
        <w:rPr>
          <w:sz w:val="16"/>
          <w:szCs w:val="16"/>
        </w:rPr>
      </w:pPr>
    </w:p>
    <w:p w14:paraId="1248F874" w14:textId="7A1CF7C4" w:rsidR="001815A8" w:rsidRDefault="006768F7" w:rsidP="006768F7">
      <w:pPr>
        <w:spacing w:after="0"/>
        <w:jc w:val="both"/>
        <w:rPr>
          <w:b/>
          <w:sz w:val="16"/>
          <w:szCs w:val="16"/>
          <w:u w:val="single"/>
        </w:rPr>
      </w:pPr>
      <w:r>
        <w:rPr>
          <w:sz w:val="28"/>
          <w:szCs w:val="28"/>
        </w:rPr>
        <w:t xml:space="preserve">Hele denne remse skal siges tre gange, hvis det skal være helt rigtigt. Prøv at se hvor hårdt det er, at skulle sige så mange bønner – der var ikke tid til at tænke ret mange andre tanker.  </w:t>
      </w:r>
      <w:r w:rsidR="00EE544D">
        <w:rPr>
          <w:sz w:val="28"/>
          <w:szCs w:val="28"/>
        </w:rPr>
        <w:t xml:space="preserve">  </w:t>
      </w:r>
    </w:p>
    <w:p w14:paraId="14703689" w14:textId="77777777" w:rsidR="003226AA" w:rsidRDefault="003226AA" w:rsidP="006768F7">
      <w:pPr>
        <w:spacing w:after="0"/>
        <w:jc w:val="both"/>
        <w:rPr>
          <w:b/>
          <w:sz w:val="16"/>
          <w:szCs w:val="16"/>
          <w:u w:val="single"/>
        </w:rPr>
      </w:pPr>
    </w:p>
    <w:p w14:paraId="2FE8E8AF" w14:textId="77777777" w:rsidR="003226AA" w:rsidRPr="003226AA" w:rsidRDefault="00E169EF" w:rsidP="006768F7">
      <w:pPr>
        <w:spacing w:after="0"/>
        <w:jc w:val="both"/>
        <w:rPr>
          <w:sz w:val="16"/>
          <w:szCs w:val="16"/>
        </w:rPr>
      </w:pPr>
      <w:r>
        <w:rPr>
          <w:noProof/>
          <w:sz w:val="28"/>
          <w:szCs w:val="28"/>
          <w:lang w:eastAsia="da-DK"/>
        </w:rPr>
        <w:drawing>
          <wp:anchor distT="0" distB="0" distL="114300" distR="114300" simplePos="0" relativeHeight="251657728" behindDoc="1" locked="0" layoutInCell="1" allowOverlap="1" wp14:anchorId="1C8AC5BE" wp14:editId="5C933FDF">
            <wp:simplePos x="0" y="0"/>
            <wp:positionH relativeFrom="column">
              <wp:posOffset>-125730</wp:posOffset>
            </wp:positionH>
            <wp:positionV relativeFrom="paragraph">
              <wp:posOffset>67945</wp:posOffset>
            </wp:positionV>
            <wp:extent cx="682625" cy="810895"/>
            <wp:effectExtent l="0" t="0" r="3175" b="8255"/>
            <wp:wrapTight wrapText="bothSides">
              <wp:wrapPolygon edited="0">
                <wp:start x="0" y="0"/>
                <wp:lineTo x="0" y="21312"/>
                <wp:lineTo x="21098" y="21312"/>
                <wp:lineTo x="21098" y="0"/>
                <wp:lineTo x="0" y="0"/>
              </wp:wrapPolygon>
            </wp:wrapTight>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2625" cy="810895"/>
                    </a:xfrm>
                    <a:prstGeom prst="rect">
                      <a:avLst/>
                    </a:prstGeom>
                    <a:noFill/>
                  </pic:spPr>
                </pic:pic>
              </a:graphicData>
            </a:graphic>
            <wp14:sizeRelH relativeFrom="page">
              <wp14:pctWidth>0</wp14:pctWidth>
            </wp14:sizeRelH>
            <wp14:sizeRelV relativeFrom="page">
              <wp14:pctHeight>0</wp14:pctHeight>
            </wp14:sizeRelV>
          </wp:anchor>
        </w:drawing>
      </w:r>
    </w:p>
    <w:p w14:paraId="15333CEC" w14:textId="77777777" w:rsidR="003226AA" w:rsidRPr="003226AA" w:rsidRDefault="003226AA" w:rsidP="006768F7">
      <w:pPr>
        <w:spacing w:after="0"/>
        <w:jc w:val="both"/>
        <w:rPr>
          <w:sz w:val="16"/>
          <w:szCs w:val="16"/>
        </w:rPr>
      </w:pPr>
    </w:p>
    <w:p w14:paraId="69B4D7D0" w14:textId="77777777" w:rsidR="001815A8" w:rsidRPr="006768F7" w:rsidRDefault="006768F7" w:rsidP="006768F7">
      <w:pPr>
        <w:spacing w:after="0"/>
        <w:jc w:val="both"/>
        <w:rPr>
          <w:sz w:val="28"/>
          <w:szCs w:val="28"/>
        </w:rPr>
      </w:pPr>
      <w:r>
        <w:rPr>
          <w:sz w:val="28"/>
          <w:szCs w:val="28"/>
        </w:rPr>
        <w:t xml:space="preserve">Undersøg herefter </w:t>
      </w:r>
      <w:r w:rsidR="003226AA">
        <w:rPr>
          <w:sz w:val="28"/>
          <w:szCs w:val="28"/>
        </w:rPr>
        <w:t>h</w:t>
      </w:r>
      <w:r>
        <w:rPr>
          <w:sz w:val="28"/>
          <w:szCs w:val="28"/>
        </w:rPr>
        <w:t>vem/hvad denne ”Ave Maria” var.</w:t>
      </w:r>
    </w:p>
    <w:p w14:paraId="08B7F935" w14:textId="77777777" w:rsidR="00276C9B" w:rsidRPr="00AB04DF" w:rsidRDefault="00276C9B" w:rsidP="005F5CD0">
      <w:pPr>
        <w:spacing w:after="0"/>
        <w:rPr>
          <w:b/>
          <w:sz w:val="16"/>
          <w:szCs w:val="16"/>
          <w:u w:val="single"/>
        </w:rPr>
      </w:pPr>
      <w:r w:rsidRPr="002A2B7D">
        <w:rPr>
          <w:b/>
          <w:sz w:val="28"/>
          <w:szCs w:val="28"/>
          <w:u w:val="single"/>
        </w:rPr>
        <w:lastRenderedPageBreak/>
        <w:t>Arbejdsopgave 3</w:t>
      </w:r>
    </w:p>
    <w:p w14:paraId="14E0159D" w14:textId="77777777" w:rsidR="00B035AF" w:rsidRPr="00AB04DF" w:rsidRDefault="00B035AF" w:rsidP="005F5CD0">
      <w:pPr>
        <w:spacing w:after="0"/>
        <w:rPr>
          <w:sz w:val="16"/>
          <w:szCs w:val="16"/>
        </w:rPr>
      </w:pPr>
    </w:p>
    <w:p w14:paraId="73A9D3B7" w14:textId="77777777" w:rsidR="00E169EF" w:rsidRDefault="00E169EF" w:rsidP="00BA153F">
      <w:pPr>
        <w:spacing w:after="0" w:line="240" w:lineRule="auto"/>
        <w:rPr>
          <w:rFonts w:eastAsia="Times New Roman" w:cstheme="minorHAnsi"/>
          <w:sz w:val="28"/>
          <w:szCs w:val="28"/>
          <w:lang w:eastAsia="da-DK"/>
        </w:rPr>
      </w:pPr>
      <w:r>
        <w:rPr>
          <w:rFonts w:eastAsia="Times New Roman" w:cstheme="minorHAnsi"/>
          <w:noProof/>
          <w:sz w:val="28"/>
          <w:szCs w:val="28"/>
          <w:lang w:eastAsia="da-DK"/>
        </w:rPr>
        <w:drawing>
          <wp:anchor distT="0" distB="0" distL="114300" distR="114300" simplePos="0" relativeHeight="251661824" behindDoc="1" locked="0" layoutInCell="1" allowOverlap="1" wp14:anchorId="6E2D9BB8" wp14:editId="18062B73">
            <wp:simplePos x="0" y="0"/>
            <wp:positionH relativeFrom="column">
              <wp:posOffset>3810</wp:posOffset>
            </wp:positionH>
            <wp:positionV relativeFrom="paragraph">
              <wp:posOffset>44450</wp:posOffset>
            </wp:positionV>
            <wp:extent cx="1419860" cy="1000125"/>
            <wp:effectExtent l="190500" t="190500" r="199390" b="200025"/>
            <wp:wrapTight wrapText="bothSides">
              <wp:wrapPolygon edited="0">
                <wp:start x="0" y="-4114"/>
                <wp:lineTo x="-2898" y="-3291"/>
                <wp:lineTo x="-2898" y="20571"/>
                <wp:lineTo x="-2029" y="23040"/>
                <wp:lineTo x="-290" y="24686"/>
                <wp:lineTo x="0" y="25509"/>
                <wp:lineTo x="21445" y="25509"/>
                <wp:lineTo x="21735" y="24686"/>
                <wp:lineTo x="23474" y="23040"/>
                <wp:lineTo x="24343" y="16869"/>
                <wp:lineTo x="24343" y="3291"/>
                <wp:lineTo x="21735" y="-2880"/>
                <wp:lineTo x="21445" y="-4114"/>
                <wp:lineTo x="0" y="-4114"/>
              </wp:wrapPolygon>
            </wp:wrapTight>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8-15 13.29.39.jpg"/>
                    <pic:cNvPicPr/>
                  </pic:nvPicPr>
                  <pic:blipFill rotWithShape="1">
                    <a:blip r:embed="rId16" cstate="print">
                      <a:extLst>
                        <a:ext uri="{28A0092B-C50C-407E-A947-70E740481C1C}">
                          <a14:useLocalDpi xmlns:a14="http://schemas.microsoft.com/office/drawing/2010/main" val="0"/>
                        </a:ext>
                      </a:extLst>
                    </a:blip>
                    <a:srcRect l="8500" t="12889" r="9333" b="10000"/>
                    <a:stretch/>
                  </pic:blipFill>
                  <pic:spPr bwMode="auto">
                    <a:xfrm>
                      <a:off x="0" y="0"/>
                      <a:ext cx="1419860" cy="100012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heme="minorHAnsi"/>
          <w:sz w:val="28"/>
          <w:szCs w:val="28"/>
          <w:lang w:eastAsia="da-DK"/>
        </w:rPr>
        <w:t xml:space="preserve">Find afladsbrevet i kassen. </w:t>
      </w:r>
    </w:p>
    <w:p w14:paraId="552C0FB6" w14:textId="77777777" w:rsidR="00E169EF" w:rsidRDefault="00E169EF" w:rsidP="00BA153F">
      <w:pPr>
        <w:spacing w:after="0" w:line="240" w:lineRule="auto"/>
        <w:rPr>
          <w:rFonts w:eastAsia="Times New Roman" w:cstheme="minorHAnsi"/>
          <w:sz w:val="28"/>
          <w:szCs w:val="28"/>
          <w:lang w:eastAsia="da-DK"/>
        </w:rPr>
      </w:pPr>
    </w:p>
    <w:p w14:paraId="16639941" w14:textId="77777777" w:rsidR="00E169EF" w:rsidRDefault="00926605" w:rsidP="00BA153F">
      <w:pPr>
        <w:spacing w:after="0" w:line="240" w:lineRule="auto"/>
        <w:rPr>
          <w:rFonts w:eastAsia="Times New Roman" w:cstheme="minorHAnsi"/>
          <w:sz w:val="28"/>
          <w:szCs w:val="28"/>
          <w:lang w:eastAsia="da-DK"/>
        </w:rPr>
      </w:pPr>
      <w:r>
        <w:rPr>
          <w:rFonts w:eastAsia="Times New Roman" w:cstheme="minorHAnsi"/>
          <w:sz w:val="28"/>
          <w:szCs w:val="28"/>
          <w:lang w:eastAsia="da-DK"/>
        </w:rPr>
        <w:t xml:space="preserve">Forsøg at nærlæse brevet. Kan du forstå hvad der står? </w:t>
      </w:r>
    </w:p>
    <w:p w14:paraId="05FB07D1" w14:textId="77777777" w:rsidR="00E169EF" w:rsidRDefault="00926605" w:rsidP="00BA153F">
      <w:pPr>
        <w:spacing w:after="0" w:line="240" w:lineRule="auto"/>
        <w:rPr>
          <w:rFonts w:eastAsia="Times New Roman" w:cstheme="minorHAnsi"/>
          <w:sz w:val="28"/>
          <w:szCs w:val="28"/>
          <w:lang w:eastAsia="da-DK"/>
        </w:rPr>
      </w:pPr>
      <w:r>
        <w:rPr>
          <w:rFonts w:eastAsia="Times New Roman" w:cstheme="minorHAnsi"/>
          <w:sz w:val="28"/>
          <w:szCs w:val="28"/>
          <w:lang w:eastAsia="da-DK"/>
        </w:rPr>
        <w:t xml:space="preserve">Hvorfor/hvorfor ikke? </w:t>
      </w:r>
    </w:p>
    <w:p w14:paraId="0A678F0E" w14:textId="77777777" w:rsidR="00E169EF" w:rsidRDefault="00E169EF" w:rsidP="00BA153F">
      <w:pPr>
        <w:spacing w:after="0" w:line="240" w:lineRule="auto"/>
        <w:rPr>
          <w:rFonts w:eastAsia="Times New Roman" w:cstheme="minorHAnsi"/>
          <w:sz w:val="28"/>
          <w:szCs w:val="28"/>
          <w:lang w:eastAsia="da-DK"/>
        </w:rPr>
      </w:pPr>
    </w:p>
    <w:p w14:paraId="41E7D36B" w14:textId="77777777" w:rsidR="00E169EF" w:rsidRDefault="00E169EF" w:rsidP="00BA153F">
      <w:pPr>
        <w:spacing w:after="0" w:line="240" w:lineRule="auto"/>
        <w:rPr>
          <w:rFonts w:eastAsia="Times New Roman" w:cstheme="minorHAnsi"/>
          <w:sz w:val="28"/>
          <w:szCs w:val="28"/>
          <w:lang w:eastAsia="da-DK"/>
        </w:rPr>
      </w:pPr>
    </w:p>
    <w:p w14:paraId="75A686B6" w14:textId="5E1ED77F" w:rsidR="00BA153F" w:rsidRPr="00253168" w:rsidRDefault="00926605" w:rsidP="00BA153F">
      <w:pPr>
        <w:spacing w:after="0" w:line="240" w:lineRule="auto"/>
        <w:rPr>
          <w:rFonts w:eastAsia="Times New Roman" w:cstheme="minorHAnsi"/>
          <w:sz w:val="28"/>
          <w:szCs w:val="28"/>
          <w:lang w:eastAsia="da-DK"/>
        </w:rPr>
      </w:pPr>
      <w:r>
        <w:rPr>
          <w:noProof/>
          <w:sz w:val="28"/>
          <w:szCs w:val="28"/>
          <w:lang w:eastAsia="da-DK"/>
        </w:rPr>
        <w:drawing>
          <wp:anchor distT="0" distB="0" distL="114300" distR="114300" simplePos="0" relativeHeight="251658752" behindDoc="1" locked="0" layoutInCell="1" allowOverlap="1" wp14:anchorId="4FCD8443" wp14:editId="3FBDA1A9">
            <wp:simplePos x="0" y="0"/>
            <wp:positionH relativeFrom="column">
              <wp:posOffset>-43815</wp:posOffset>
            </wp:positionH>
            <wp:positionV relativeFrom="paragraph">
              <wp:posOffset>18415</wp:posOffset>
            </wp:positionV>
            <wp:extent cx="682625" cy="810895"/>
            <wp:effectExtent l="0" t="0" r="3175" b="8255"/>
            <wp:wrapSquare wrapText="bothSides"/>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2625" cy="810895"/>
                    </a:xfrm>
                    <a:prstGeom prst="rect">
                      <a:avLst/>
                    </a:prstGeom>
                    <a:noFill/>
                  </pic:spPr>
                </pic:pic>
              </a:graphicData>
            </a:graphic>
            <wp14:sizeRelH relativeFrom="page">
              <wp14:pctWidth>0</wp14:pctWidth>
            </wp14:sizeRelH>
            <wp14:sizeRelV relativeFrom="page">
              <wp14:pctHeight>0</wp14:pctHeight>
            </wp14:sizeRelV>
          </wp:anchor>
        </w:drawing>
      </w:r>
      <w:r w:rsidR="007C1A68" w:rsidRPr="007C1A68">
        <w:rPr>
          <w:rFonts w:eastAsia="Times New Roman" w:cstheme="minorHAnsi"/>
          <w:sz w:val="28"/>
          <w:szCs w:val="28"/>
          <w:lang w:eastAsia="da-DK"/>
        </w:rPr>
        <w:t xml:space="preserve">Gå ind på </w:t>
      </w:r>
      <w:hyperlink r:id="rId17" w:history="1">
        <w:r w:rsidR="00253168" w:rsidRPr="00253168">
          <w:rPr>
            <w:rStyle w:val="Hyperlink"/>
            <w:rFonts w:eastAsia="Times New Roman" w:cstheme="minorHAnsi"/>
            <w:sz w:val="28"/>
            <w:szCs w:val="28"/>
            <w:lang w:eastAsia="da-DK"/>
          </w:rPr>
          <w:t>http://youtu.be/W04e6jZAQCM</w:t>
        </w:r>
      </w:hyperlink>
      <w:r w:rsidR="00253168">
        <w:rPr>
          <w:rFonts w:eastAsia="Times New Roman" w:cstheme="minorHAnsi"/>
          <w:b/>
          <w:sz w:val="28"/>
          <w:szCs w:val="28"/>
          <w:lang w:eastAsia="da-DK"/>
        </w:rPr>
        <w:t xml:space="preserve"> </w:t>
      </w:r>
      <w:r w:rsidR="00253168">
        <w:rPr>
          <w:rFonts w:eastAsia="Times New Roman" w:cstheme="minorHAnsi"/>
          <w:sz w:val="28"/>
          <w:szCs w:val="28"/>
          <w:lang w:eastAsia="da-DK"/>
        </w:rPr>
        <w:t xml:space="preserve">og besvar disse fire spørgsmål. </w:t>
      </w:r>
    </w:p>
    <w:p w14:paraId="108AE1F7" w14:textId="77777777" w:rsidR="00BA153F" w:rsidRPr="007C1A68" w:rsidRDefault="00253168" w:rsidP="00BA153F">
      <w:pPr>
        <w:spacing w:after="0" w:line="240" w:lineRule="auto"/>
        <w:rPr>
          <w:rFonts w:eastAsia="Times New Roman" w:cstheme="minorHAnsi"/>
          <w:sz w:val="28"/>
          <w:szCs w:val="28"/>
          <w:lang w:eastAsia="da-DK"/>
        </w:rPr>
      </w:pPr>
      <w:r>
        <w:rPr>
          <w:rFonts w:eastAsia="Times New Roman" w:cstheme="minorHAnsi"/>
          <w:sz w:val="28"/>
          <w:szCs w:val="28"/>
          <w:lang w:eastAsia="da-DK"/>
        </w:rPr>
        <w:t xml:space="preserve"> </w:t>
      </w:r>
    </w:p>
    <w:p w14:paraId="3B0B7F4C" w14:textId="77777777" w:rsidR="00926605" w:rsidRDefault="00253168" w:rsidP="00926605">
      <w:pPr>
        <w:spacing w:after="0" w:line="240" w:lineRule="auto"/>
        <w:ind w:left="720"/>
        <w:jc w:val="both"/>
        <w:rPr>
          <w:rFonts w:eastAsia="Times New Roman" w:cstheme="minorHAnsi"/>
          <w:sz w:val="28"/>
          <w:szCs w:val="28"/>
          <w:lang w:eastAsia="da-DK"/>
        </w:rPr>
      </w:pPr>
      <w:r>
        <w:rPr>
          <w:rFonts w:eastAsia="Times New Roman" w:cstheme="minorHAnsi"/>
          <w:sz w:val="28"/>
          <w:szCs w:val="28"/>
          <w:lang w:eastAsia="da-DK"/>
        </w:rPr>
        <w:t xml:space="preserve">1. </w:t>
      </w:r>
      <w:r w:rsidR="00926605">
        <w:rPr>
          <w:rFonts w:eastAsia="Times New Roman" w:cstheme="minorHAnsi"/>
          <w:sz w:val="28"/>
          <w:szCs w:val="28"/>
          <w:lang w:eastAsia="da-DK"/>
        </w:rPr>
        <w:t xml:space="preserve">Hvordan tror du, at folk </w:t>
      </w:r>
      <w:r w:rsidR="00BA153F" w:rsidRPr="007C1A68">
        <w:rPr>
          <w:rFonts w:eastAsia="Times New Roman" w:cstheme="minorHAnsi"/>
          <w:sz w:val="28"/>
          <w:szCs w:val="28"/>
          <w:lang w:eastAsia="da-DK"/>
        </w:rPr>
        <w:t>på torvet</w:t>
      </w:r>
      <w:r w:rsidR="00926605">
        <w:rPr>
          <w:rFonts w:eastAsia="Times New Roman" w:cstheme="minorHAnsi"/>
          <w:sz w:val="28"/>
          <w:szCs w:val="28"/>
          <w:lang w:eastAsia="da-DK"/>
        </w:rPr>
        <w:t xml:space="preserve"> i Middelalderen</w:t>
      </w:r>
      <w:r w:rsidR="00BA153F" w:rsidRPr="007C1A68">
        <w:rPr>
          <w:rFonts w:eastAsia="Times New Roman" w:cstheme="minorHAnsi"/>
          <w:sz w:val="28"/>
          <w:szCs w:val="28"/>
          <w:lang w:eastAsia="da-DK"/>
        </w:rPr>
        <w:t xml:space="preserve"> blev påvirket af præstens prædiken?</w:t>
      </w:r>
    </w:p>
    <w:p w14:paraId="431F53C9" w14:textId="77777777" w:rsidR="00926605" w:rsidRDefault="00926605" w:rsidP="00926605">
      <w:pPr>
        <w:spacing w:after="0" w:line="240" w:lineRule="auto"/>
        <w:ind w:left="720"/>
        <w:jc w:val="both"/>
        <w:rPr>
          <w:rFonts w:eastAsia="Times New Roman" w:cstheme="minorHAnsi"/>
          <w:sz w:val="28"/>
          <w:szCs w:val="28"/>
          <w:lang w:eastAsia="da-DK"/>
        </w:rPr>
      </w:pPr>
    </w:p>
    <w:p w14:paraId="23DE234F" w14:textId="77777777" w:rsidR="00253168" w:rsidRDefault="00253168" w:rsidP="00926605">
      <w:pPr>
        <w:spacing w:after="0" w:line="240" w:lineRule="auto"/>
        <w:ind w:left="720"/>
        <w:jc w:val="both"/>
        <w:rPr>
          <w:rFonts w:eastAsia="Times New Roman" w:cstheme="minorHAnsi"/>
          <w:sz w:val="28"/>
          <w:szCs w:val="28"/>
          <w:lang w:eastAsia="da-DK"/>
        </w:rPr>
      </w:pPr>
      <w:r>
        <w:rPr>
          <w:rFonts w:eastAsia="Times New Roman" w:cstheme="minorHAnsi"/>
          <w:sz w:val="28"/>
          <w:szCs w:val="28"/>
          <w:lang w:eastAsia="da-DK"/>
        </w:rPr>
        <w:t xml:space="preserve">2. Hvilke argumenter bruger præsten/sælgeren for, at få folkene til at komme i kirken senere? </w:t>
      </w:r>
    </w:p>
    <w:p w14:paraId="1BFD46A6" w14:textId="77777777" w:rsidR="00253168" w:rsidRDefault="00253168" w:rsidP="00926605">
      <w:pPr>
        <w:spacing w:after="0" w:line="240" w:lineRule="auto"/>
        <w:ind w:left="720"/>
        <w:jc w:val="both"/>
        <w:rPr>
          <w:rFonts w:eastAsia="Times New Roman" w:cstheme="minorHAnsi"/>
          <w:sz w:val="28"/>
          <w:szCs w:val="28"/>
          <w:lang w:eastAsia="da-DK"/>
        </w:rPr>
      </w:pPr>
    </w:p>
    <w:p w14:paraId="5E8C0394" w14:textId="77777777" w:rsidR="00926605" w:rsidRDefault="00253168" w:rsidP="00926605">
      <w:pPr>
        <w:spacing w:after="0" w:line="240" w:lineRule="auto"/>
        <w:jc w:val="both"/>
        <w:rPr>
          <w:rFonts w:eastAsia="Times New Roman" w:cstheme="minorHAnsi"/>
          <w:sz w:val="28"/>
          <w:szCs w:val="28"/>
          <w:lang w:eastAsia="da-DK"/>
        </w:rPr>
      </w:pPr>
      <w:r>
        <w:rPr>
          <w:rFonts w:eastAsia="Times New Roman" w:cstheme="minorHAnsi"/>
          <w:sz w:val="28"/>
          <w:szCs w:val="28"/>
          <w:lang w:eastAsia="da-DK"/>
        </w:rPr>
        <w:t xml:space="preserve">3. </w:t>
      </w:r>
      <w:r w:rsidR="00926605">
        <w:rPr>
          <w:rFonts w:eastAsia="Times New Roman" w:cstheme="minorHAnsi"/>
          <w:sz w:val="28"/>
          <w:szCs w:val="28"/>
          <w:lang w:eastAsia="da-DK"/>
        </w:rPr>
        <w:t xml:space="preserve">Hvad </w:t>
      </w:r>
      <w:r w:rsidR="00926605" w:rsidRPr="007C1A68">
        <w:rPr>
          <w:rFonts w:eastAsia="Times New Roman" w:cstheme="minorHAnsi"/>
          <w:sz w:val="28"/>
          <w:szCs w:val="28"/>
          <w:lang w:eastAsia="da-DK"/>
        </w:rPr>
        <w:t xml:space="preserve">mener præsten, da han i kirken siger: </w:t>
      </w:r>
      <w:r w:rsidR="00926605" w:rsidRPr="007C1A68">
        <w:rPr>
          <w:rFonts w:eastAsia="Times New Roman" w:cstheme="minorHAnsi"/>
          <w:i/>
          <w:sz w:val="28"/>
          <w:szCs w:val="28"/>
          <w:lang w:eastAsia="da-DK"/>
        </w:rPr>
        <w:t>”Når en mønt i kassen klinger, staks en sjæl id af Skærsilden springer”</w:t>
      </w:r>
      <w:r w:rsidR="00926605" w:rsidRPr="007C1A68">
        <w:rPr>
          <w:rFonts w:eastAsia="Times New Roman" w:cstheme="minorHAnsi"/>
          <w:sz w:val="28"/>
          <w:szCs w:val="28"/>
          <w:lang w:eastAsia="da-DK"/>
        </w:rPr>
        <w:t>?</w:t>
      </w:r>
    </w:p>
    <w:p w14:paraId="3C72243A" w14:textId="77777777" w:rsidR="00253168" w:rsidRDefault="00253168" w:rsidP="00926605">
      <w:pPr>
        <w:spacing w:after="0" w:line="240" w:lineRule="auto"/>
        <w:jc w:val="both"/>
        <w:rPr>
          <w:rFonts w:eastAsia="Times New Roman" w:cstheme="minorHAnsi"/>
          <w:sz w:val="28"/>
          <w:szCs w:val="28"/>
          <w:lang w:eastAsia="da-DK"/>
        </w:rPr>
      </w:pPr>
    </w:p>
    <w:p w14:paraId="01E48849" w14:textId="77777777" w:rsidR="00253168" w:rsidRDefault="00253168" w:rsidP="00926605">
      <w:pPr>
        <w:spacing w:after="0" w:line="240" w:lineRule="auto"/>
        <w:jc w:val="both"/>
        <w:rPr>
          <w:rFonts w:eastAsia="Times New Roman" w:cstheme="minorHAnsi"/>
          <w:sz w:val="28"/>
          <w:szCs w:val="28"/>
          <w:lang w:eastAsia="da-DK"/>
        </w:rPr>
      </w:pPr>
      <w:r>
        <w:rPr>
          <w:rFonts w:eastAsia="Times New Roman" w:cstheme="minorHAnsi"/>
          <w:sz w:val="28"/>
          <w:szCs w:val="28"/>
          <w:lang w:eastAsia="da-DK"/>
        </w:rPr>
        <w:t xml:space="preserve">4. Hvis du levede i Middelalderen, ville du så købe et afladsbrev? Begrund dit svar. </w:t>
      </w:r>
    </w:p>
    <w:p w14:paraId="374D0960" w14:textId="77777777" w:rsidR="00253168" w:rsidRDefault="00253168" w:rsidP="005F5CD0">
      <w:pPr>
        <w:spacing w:after="0"/>
      </w:pPr>
    </w:p>
    <w:p w14:paraId="216D6BD7" w14:textId="77777777" w:rsidR="00AB11AE" w:rsidRDefault="00AB11AE" w:rsidP="00AB11AE">
      <w:pPr>
        <w:spacing w:after="0"/>
        <w:rPr>
          <w:b/>
          <w:sz w:val="28"/>
          <w:szCs w:val="28"/>
          <w:u w:val="single"/>
        </w:rPr>
      </w:pPr>
      <w:r w:rsidRPr="002A2B7D">
        <w:rPr>
          <w:b/>
          <w:sz w:val="28"/>
          <w:szCs w:val="28"/>
          <w:u w:val="single"/>
        </w:rPr>
        <w:t xml:space="preserve">Arbejdsopgave </w:t>
      </w:r>
      <w:r>
        <w:rPr>
          <w:b/>
          <w:sz w:val="28"/>
          <w:szCs w:val="28"/>
          <w:u w:val="single"/>
        </w:rPr>
        <w:t>4</w:t>
      </w:r>
    </w:p>
    <w:p w14:paraId="7DCED7EA" w14:textId="77777777" w:rsidR="00AB11AE" w:rsidRDefault="00AB11AE" w:rsidP="00AB11AE">
      <w:pPr>
        <w:spacing w:after="0"/>
        <w:rPr>
          <w:sz w:val="28"/>
          <w:szCs w:val="28"/>
        </w:rPr>
      </w:pPr>
    </w:p>
    <w:p w14:paraId="033E30C9" w14:textId="77777777" w:rsidR="00F94F11" w:rsidRDefault="00F94F11" w:rsidP="00AB11AE">
      <w:pPr>
        <w:spacing w:after="0"/>
        <w:rPr>
          <w:sz w:val="28"/>
          <w:szCs w:val="28"/>
        </w:rPr>
      </w:pPr>
      <w:r>
        <w:rPr>
          <w:sz w:val="28"/>
          <w:szCs w:val="28"/>
        </w:rPr>
        <w:t xml:space="preserve">Lav et lille skuespil. </w:t>
      </w:r>
    </w:p>
    <w:p w14:paraId="03E23D67" w14:textId="77777777" w:rsidR="00F94F11" w:rsidRDefault="00F94F11" w:rsidP="00AB11AE">
      <w:pPr>
        <w:spacing w:after="0"/>
        <w:rPr>
          <w:sz w:val="28"/>
          <w:szCs w:val="28"/>
        </w:rPr>
      </w:pPr>
    </w:p>
    <w:p w14:paraId="195A5C9C" w14:textId="77777777" w:rsidR="00F94F11" w:rsidRDefault="00F94F11" w:rsidP="00F94F11">
      <w:pPr>
        <w:spacing w:after="0"/>
        <w:jc w:val="both"/>
        <w:rPr>
          <w:sz w:val="28"/>
          <w:szCs w:val="28"/>
        </w:rPr>
      </w:pPr>
      <w:r>
        <w:rPr>
          <w:sz w:val="28"/>
          <w:szCs w:val="28"/>
        </w:rPr>
        <w:t xml:space="preserve">Skuespillet skal handle om afladshandel. Én af jer skal være sælgeren, og skal bruge nogle af de argumenter, som præsten brugte i klippet du/I lige har set. </w:t>
      </w:r>
    </w:p>
    <w:p w14:paraId="3A9F7C05" w14:textId="77777777" w:rsidR="00F94F11" w:rsidRDefault="00F94F11" w:rsidP="00F94F11">
      <w:pPr>
        <w:spacing w:after="0"/>
        <w:jc w:val="both"/>
        <w:rPr>
          <w:sz w:val="28"/>
          <w:szCs w:val="28"/>
        </w:rPr>
      </w:pPr>
    </w:p>
    <w:p w14:paraId="13658E9E" w14:textId="77777777" w:rsidR="00F94F11" w:rsidRDefault="00F94F11" w:rsidP="00F94F11">
      <w:pPr>
        <w:spacing w:after="0"/>
        <w:jc w:val="both"/>
        <w:rPr>
          <w:sz w:val="28"/>
          <w:szCs w:val="28"/>
        </w:rPr>
      </w:pPr>
      <w:r>
        <w:rPr>
          <w:sz w:val="28"/>
          <w:szCs w:val="28"/>
        </w:rPr>
        <w:t xml:space="preserve">Ellers må I selvfølgelig også finde på andre gode grunde til, at dine klassekammerater skal købe dette afladsbrev. </w:t>
      </w:r>
    </w:p>
    <w:p w14:paraId="3A1D076F" w14:textId="77777777" w:rsidR="00F94F11" w:rsidRDefault="00F94F11" w:rsidP="00F94F11">
      <w:pPr>
        <w:spacing w:after="0"/>
        <w:jc w:val="both"/>
        <w:rPr>
          <w:sz w:val="28"/>
          <w:szCs w:val="28"/>
        </w:rPr>
      </w:pPr>
    </w:p>
    <w:p w14:paraId="06B30478" w14:textId="77777777" w:rsidR="00F94F11" w:rsidRPr="00F94F11" w:rsidRDefault="00F94F11" w:rsidP="00F94F11">
      <w:pPr>
        <w:spacing w:after="0"/>
        <w:jc w:val="both"/>
        <w:rPr>
          <w:sz w:val="28"/>
          <w:szCs w:val="28"/>
        </w:rPr>
      </w:pPr>
      <w:r>
        <w:rPr>
          <w:sz w:val="28"/>
          <w:szCs w:val="28"/>
        </w:rPr>
        <w:t xml:space="preserve">Vis jeres skuespil for resten af klassen – måske skal den bedste sælger kåres…  </w:t>
      </w:r>
    </w:p>
    <w:p w14:paraId="1CBF2C96" w14:textId="77777777" w:rsidR="00AB11AE" w:rsidRPr="001715E1" w:rsidRDefault="00AB11AE" w:rsidP="00F94F11">
      <w:pPr>
        <w:spacing w:after="0"/>
        <w:jc w:val="both"/>
        <w:rPr>
          <w:sz w:val="16"/>
          <w:szCs w:val="16"/>
        </w:rPr>
      </w:pPr>
    </w:p>
    <w:p w14:paraId="6D1E4AC9" w14:textId="77777777" w:rsidR="00AB11AE" w:rsidRDefault="00AB11AE" w:rsidP="005F5CD0">
      <w:pPr>
        <w:spacing w:after="0"/>
      </w:pPr>
    </w:p>
    <w:p w14:paraId="3E27E81F" w14:textId="77777777" w:rsidR="00AB11AE" w:rsidRDefault="00AB11AE" w:rsidP="005F5CD0">
      <w:pPr>
        <w:spacing w:after="0"/>
      </w:pPr>
    </w:p>
    <w:p w14:paraId="1C00C4B5" w14:textId="77777777" w:rsidR="00AB11AE" w:rsidRDefault="00AB11AE" w:rsidP="005F5CD0">
      <w:pPr>
        <w:spacing w:after="0"/>
      </w:pPr>
    </w:p>
    <w:p w14:paraId="64870641" w14:textId="77777777" w:rsidR="00AB11AE" w:rsidRDefault="00AB11AE" w:rsidP="005F5CD0">
      <w:pPr>
        <w:spacing w:after="0"/>
      </w:pPr>
    </w:p>
    <w:p w14:paraId="2B07D5CA" w14:textId="77777777" w:rsidR="00AB11AE" w:rsidRDefault="00AB11AE" w:rsidP="005F5CD0">
      <w:pPr>
        <w:spacing w:after="0"/>
      </w:pPr>
    </w:p>
    <w:p w14:paraId="66A1689E" w14:textId="77777777" w:rsidR="00380388" w:rsidRDefault="00380388" w:rsidP="00380388">
      <w:pPr>
        <w:jc w:val="center"/>
        <w:rPr>
          <w:sz w:val="72"/>
          <w:szCs w:val="72"/>
        </w:rPr>
      </w:pPr>
      <w:r w:rsidRPr="00237618">
        <w:rPr>
          <w:sz w:val="72"/>
          <w:szCs w:val="72"/>
        </w:rPr>
        <w:lastRenderedPageBreak/>
        <w:t>Leg og spil</w:t>
      </w:r>
    </w:p>
    <w:p w14:paraId="5937651E" w14:textId="77777777" w:rsidR="00380388" w:rsidRDefault="00380388" w:rsidP="00380388">
      <w:pPr>
        <w:pStyle w:val="Default"/>
        <w:jc w:val="center"/>
        <w:rPr>
          <w:b/>
          <w:bCs/>
          <w:sz w:val="28"/>
          <w:szCs w:val="28"/>
        </w:rPr>
      </w:pPr>
      <w:r w:rsidRPr="00BF0594">
        <w:rPr>
          <w:b/>
          <w:bCs/>
          <w:sz w:val="28"/>
          <w:szCs w:val="28"/>
        </w:rPr>
        <w:t>Børn og leg i middelalderen</w:t>
      </w:r>
    </w:p>
    <w:p w14:paraId="3D2F0312" w14:textId="77777777" w:rsidR="00380388" w:rsidRPr="00BF0594" w:rsidRDefault="00380388" w:rsidP="00380388">
      <w:pPr>
        <w:pStyle w:val="Default"/>
        <w:rPr>
          <w:sz w:val="28"/>
          <w:szCs w:val="28"/>
        </w:rPr>
      </w:pPr>
      <w:r w:rsidRPr="00BF0594">
        <w:rPr>
          <w:b/>
          <w:bCs/>
          <w:sz w:val="28"/>
          <w:szCs w:val="28"/>
        </w:rPr>
        <w:t xml:space="preserve"> </w:t>
      </w:r>
    </w:p>
    <w:p w14:paraId="4F9594D7" w14:textId="77777777" w:rsidR="00380388" w:rsidRDefault="00380388" w:rsidP="00AB11AE">
      <w:pPr>
        <w:pStyle w:val="Default"/>
        <w:jc w:val="both"/>
        <w:rPr>
          <w:sz w:val="28"/>
          <w:szCs w:val="28"/>
        </w:rPr>
      </w:pPr>
      <w:r w:rsidRPr="00BF0594">
        <w:rPr>
          <w:sz w:val="28"/>
          <w:szCs w:val="28"/>
        </w:rPr>
        <w:t>Middelalderens børn havde mange flere pligter i hverdagen end børn i dag</w:t>
      </w:r>
      <w:r>
        <w:rPr>
          <w:sz w:val="28"/>
          <w:szCs w:val="28"/>
        </w:rPr>
        <w:t>.</w:t>
      </w:r>
      <w:r w:rsidRPr="00BF0594">
        <w:rPr>
          <w:sz w:val="28"/>
          <w:szCs w:val="28"/>
        </w:rPr>
        <w:t xml:space="preserve"> </w:t>
      </w:r>
    </w:p>
    <w:p w14:paraId="387BEB00" w14:textId="77777777" w:rsidR="00380388" w:rsidRDefault="00380388" w:rsidP="00AB11AE">
      <w:pPr>
        <w:pStyle w:val="Default"/>
        <w:jc w:val="both"/>
        <w:rPr>
          <w:sz w:val="28"/>
          <w:szCs w:val="28"/>
        </w:rPr>
      </w:pPr>
      <w:r w:rsidRPr="00BF0594">
        <w:rPr>
          <w:sz w:val="28"/>
          <w:szCs w:val="28"/>
        </w:rPr>
        <w:t xml:space="preserve">I middelalderen var det for </w:t>
      </w:r>
      <w:r>
        <w:rPr>
          <w:sz w:val="28"/>
          <w:szCs w:val="28"/>
        </w:rPr>
        <w:t>de allerfleste</w:t>
      </w:r>
      <w:r w:rsidRPr="00BF0594">
        <w:rPr>
          <w:sz w:val="28"/>
          <w:szCs w:val="28"/>
        </w:rPr>
        <w:t xml:space="preserve"> </w:t>
      </w:r>
      <w:r>
        <w:rPr>
          <w:sz w:val="28"/>
          <w:szCs w:val="28"/>
        </w:rPr>
        <w:t xml:space="preserve">familier </w:t>
      </w:r>
      <w:r w:rsidRPr="00BF0594">
        <w:rPr>
          <w:sz w:val="28"/>
          <w:szCs w:val="28"/>
        </w:rPr>
        <w:t>en nødvendighed, at børnene arbejdede både i og udenfor hjemmet</w:t>
      </w:r>
      <w:r>
        <w:rPr>
          <w:sz w:val="28"/>
          <w:szCs w:val="28"/>
        </w:rPr>
        <w:t xml:space="preserve">, - </w:t>
      </w:r>
      <w:r w:rsidRPr="00BF0594">
        <w:rPr>
          <w:sz w:val="28"/>
          <w:szCs w:val="28"/>
        </w:rPr>
        <w:t>men der var heldigvis stadig plads til leg.</w:t>
      </w:r>
    </w:p>
    <w:p w14:paraId="04F33240" w14:textId="77777777" w:rsidR="00380388" w:rsidRDefault="00380388" w:rsidP="00AB11AE">
      <w:pPr>
        <w:pStyle w:val="Default"/>
        <w:jc w:val="both"/>
        <w:rPr>
          <w:sz w:val="28"/>
          <w:szCs w:val="28"/>
        </w:rPr>
      </w:pPr>
    </w:p>
    <w:p w14:paraId="00DB6D2A" w14:textId="77777777" w:rsidR="00D76E66" w:rsidRDefault="00380388" w:rsidP="00AB11AE">
      <w:pPr>
        <w:pStyle w:val="Default"/>
        <w:jc w:val="both"/>
        <w:rPr>
          <w:sz w:val="28"/>
          <w:szCs w:val="28"/>
        </w:rPr>
      </w:pPr>
      <w:r w:rsidRPr="00BF0594">
        <w:rPr>
          <w:sz w:val="28"/>
          <w:szCs w:val="28"/>
        </w:rPr>
        <w:t xml:space="preserve">Mange af nutidens populære børnelege har rødder tilbage i middelalderen. </w:t>
      </w:r>
    </w:p>
    <w:p w14:paraId="7CF7824D" w14:textId="77777777" w:rsidR="00380388" w:rsidRDefault="00380388" w:rsidP="00AB11AE">
      <w:pPr>
        <w:pStyle w:val="Default"/>
        <w:jc w:val="both"/>
        <w:rPr>
          <w:sz w:val="28"/>
          <w:szCs w:val="28"/>
        </w:rPr>
      </w:pPr>
      <w:r w:rsidRPr="00BF0594">
        <w:rPr>
          <w:sz w:val="28"/>
          <w:szCs w:val="28"/>
        </w:rPr>
        <w:t xml:space="preserve">”Kaste Gris” eller at blive fanget i ”gryden” i Bro </w:t>
      </w:r>
      <w:proofErr w:type="spellStart"/>
      <w:r w:rsidRPr="00BF0594">
        <w:rPr>
          <w:sz w:val="28"/>
          <w:szCs w:val="28"/>
        </w:rPr>
        <w:t>Bro</w:t>
      </w:r>
      <w:proofErr w:type="spellEnd"/>
      <w:r w:rsidRPr="00BF0594">
        <w:rPr>
          <w:sz w:val="28"/>
          <w:szCs w:val="28"/>
        </w:rPr>
        <w:t xml:space="preserve"> Brille</w:t>
      </w:r>
      <w:r w:rsidR="00D76E66">
        <w:rPr>
          <w:sz w:val="28"/>
          <w:szCs w:val="28"/>
        </w:rPr>
        <w:t xml:space="preserve"> var nogle af de lege</w:t>
      </w:r>
      <w:r w:rsidRPr="00BF0594">
        <w:rPr>
          <w:sz w:val="28"/>
          <w:szCs w:val="28"/>
        </w:rPr>
        <w:t>,</w:t>
      </w:r>
      <w:r w:rsidR="00D76E66">
        <w:rPr>
          <w:sz w:val="28"/>
          <w:szCs w:val="28"/>
        </w:rPr>
        <w:t xml:space="preserve"> børnene morede sig med. Ligesom</w:t>
      </w:r>
      <w:r w:rsidRPr="00BF0594">
        <w:rPr>
          <w:sz w:val="28"/>
          <w:szCs w:val="28"/>
        </w:rPr>
        <w:t xml:space="preserve"> </w:t>
      </w:r>
      <w:r>
        <w:rPr>
          <w:sz w:val="28"/>
          <w:szCs w:val="28"/>
        </w:rPr>
        <w:t xml:space="preserve">dam, </w:t>
      </w:r>
      <w:r w:rsidRPr="00BF0594">
        <w:rPr>
          <w:sz w:val="28"/>
          <w:szCs w:val="28"/>
        </w:rPr>
        <w:t>skak, langbold og forskellige former for stikbold, at gå på stylter, blindebuk</w:t>
      </w:r>
      <w:r>
        <w:rPr>
          <w:sz w:val="28"/>
          <w:szCs w:val="28"/>
        </w:rPr>
        <w:t>, smørklat/Trebold, hinkesten</w:t>
      </w:r>
      <w:r w:rsidRPr="00BF0594">
        <w:rPr>
          <w:sz w:val="28"/>
          <w:szCs w:val="28"/>
        </w:rPr>
        <w:t xml:space="preserve"> eller </w:t>
      </w:r>
      <w:r w:rsidR="00D76E66">
        <w:rPr>
          <w:sz w:val="28"/>
          <w:szCs w:val="28"/>
        </w:rPr>
        <w:t xml:space="preserve">tovtrækning var en del af de </w:t>
      </w:r>
      <w:r w:rsidRPr="00BF0594">
        <w:rPr>
          <w:sz w:val="28"/>
          <w:szCs w:val="28"/>
        </w:rPr>
        <w:t xml:space="preserve">lege, </w:t>
      </w:r>
      <w:r w:rsidR="00D76E66">
        <w:rPr>
          <w:sz w:val="28"/>
          <w:szCs w:val="28"/>
        </w:rPr>
        <w:t xml:space="preserve">børnene var sammen om </w:t>
      </w:r>
      <w:r w:rsidRPr="00BF0594">
        <w:rPr>
          <w:sz w:val="28"/>
          <w:szCs w:val="28"/>
        </w:rPr>
        <w:t>i middelalderen.</w:t>
      </w:r>
    </w:p>
    <w:p w14:paraId="3E4EBDF5" w14:textId="77777777" w:rsidR="00380388" w:rsidRPr="00BF0594" w:rsidRDefault="00380388" w:rsidP="00AB11AE">
      <w:pPr>
        <w:pStyle w:val="Default"/>
        <w:jc w:val="both"/>
        <w:rPr>
          <w:sz w:val="28"/>
          <w:szCs w:val="28"/>
        </w:rPr>
      </w:pPr>
    </w:p>
    <w:p w14:paraId="6DDA3A4A" w14:textId="77777777" w:rsidR="00380388" w:rsidRDefault="00380388" w:rsidP="00AB11AE">
      <w:pPr>
        <w:pStyle w:val="Default"/>
        <w:jc w:val="both"/>
        <w:rPr>
          <w:sz w:val="28"/>
          <w:szCs w:val="28"/>
        </w:rPr>
      </w:pPr>
      <w:r w:rsidRPr="00BF0594">
        <w:rPr>
          <w:sz w:val="28"/>
          <w:szCs w:val="28"/>
        </w:rPr>
        <w:t xml:space="preserve">Børnene legede også rollelege, hvor de bl.a. efterlignede de voksne. De legede med legetøj </w:t>
      </w:r>
      <w:r w:rsidR="00D76E66">
        <w:rPr>
          <w:sz w:val="28"/>
          <w:szCs w:val="28"/>
        </w:rPr>
        <w:t>som sværd, dukker</w:t>
      </w:r>
      <w:r w:rsidR="00D50377">
        <w:rPr>
          <w:sz w:val="28"/>
          <w:szCs w:val="28"/>
        </w:rPr>
        <w:t xml:space="preserve"> og</w:t>
      </w:r>
      <w:r w:rsidR="00D76E66">
        <w:rPr>
          <w:sz w:val="28"/>
          <w:szCs w:val="28"/>
        </w:rPr>
        <w:t xml:space="preserve"> musikinstrumenter</w:t>
      </w:r>
      <w:r w:rsidRPr="00BF0594">
        <w:rPr>
          <w:sz w:val="28"/>
          <w:szCs w:val="28"/>
        </w:rPr>
        <w:t>, eller de byggede huse og gårde i jord og sand</w:t>
      </w:r>
      <w:r w:rsidR="00D50377">
        <w:rPr>
          <w:sz w:val="28"/>
          <w:szCs w:val="28"/>
        </w:rPr>
        <w:t>, -</w:t>
      </w:r>
      <w:r w:rsidRPr="00BF0594">
        <w:rPr>
          <w:sz w:val="28"/>
          <w:szCs w:val="28"/>
        </w:rPr>
        <w:t xml:space="preserve"> nøjagtig, som børn gør i dag.</w:t>
      </w:r>
    </w:p>
    <w:p w14:paraId="67FB245D" w14:textId="77777777" w:rsidR="00380388" w:rsidRPr="00BF0594" w:rsidRDefault="00380388" w:rsidP="00380388">
      <w:pPr>
        <w:pStyle w:val="Default"/>
        <w:rPr>
          <w:sz w:val="28"/>
          <w:szCs w:val="28"/>
        </w:rPr>
      </w:pPr>
      <w:r w:rsidRPr="00BF0594">
        <w:rPr>
          <w:sz w:val="28"/>
          <w:szCs w:val="28"/>
        </w:rPr>
        <w:t xml:space="preserve"> </w:t>
      </w:r>
    </w:p>
    <w:p w14:paraId="28AEEAD0" w14:textId="77777777" w:rsidR="00380388" w:rsidRDefault="00380388" w:rsidP="00380388">
      <w:pPr>
        <w:spacing w:after="0"/>
        <w:rPr>
          <w:b/>
          <w:sz w:val="28"/>
          <w:szCs w:val="28"/>
          <w:u w:val="single"/>
        </w:rPr>
      </w:pPr>
      <w:r>
        <w:rPr>
          <w:b/>
          <w:sz w:val="28"/>
          <w:szCs w:val="28"/>
          <w:u w:val="single"/>
        </w:rPr>
        <w:t>A</w:t>
      </w:r>
      <w:r w:rsidRPr="002A2B7D">
        <w:rPr>
          <w:b/>
          <w:sz w:val="28"/>
          <w:szCs w:val="28"/>
          <w:u w:val="single"/>
        </w:rPr>
        <w:t>rbejdsopgave 1</w:t>
      </w:r>
    </w:p>
    <w:p w14:paraId="5972FE09" w14:textId="77777777" w:rsidR="00AB11AE" w:rsidRDefault="00AB11AE" w:rsidP="00380388">
      <w:pPr>
        <w:spacing w:after="0"/>
        <w:rPr>
          <w:sz w:val="28"/>
          <w:szCs w:val="28"/>
        </w:rPr>
      </w:pPr>
    </w:p>
    <w:p w14:paraId="2B887C42" w14:textId="77777777" w:rsidR="00380388" w:rsidRDefault="00380388" w:rsidP="00380388">
      <w:pPr>
        <w:spacing w:after="0"/>
        <w:rPr>
          <w:sz w:val="28"/>
          <w:szCs w:val="28"/>
        </w:rPr>
      </w:pPr>
      <w:r>
        <w:rPr>
          <w:noProof/>
          <w:sz w:val="28"/>
          <w:szCs w:val="28"/>
          <w:lang w:eastAsia="da-DK"/>
        </w:rPr>
        <w:drawing>
          <wp:anchor distT="0" distB="0" distL="114300" distR="114300" simplePos="0" relativeHeight="251644416" behindDoc="1" locked="0" layoutInCell="1" allowOverlap="1" wp14:anchorId="3896FCAA" wp14:editId="68EFA3CA">
            <wp:simplePos x="0" y="0"/>
            <wp:positionH relativeFrom="column">
              <wp:posOffset>3070860</wp:posOffset>
            </wp:positionH>
            <wp:positionV relativeFrom="paragraph">
              <wp:posOffset>7620</wp:posOffset>
            </wp:positionV>
            <wp:extent cx="3108325" cy="2331085"/>
            <wp:effectExtent l="0" t="0" r="0" b="0"/>
            <wp:wrapTight wrapText="bothSides">
              <wp:wrapPolygon edited="0">
                <wp:start x="0" y="0"/>
                <wp:lineTo x="0" y="21359"/>
                <wp:lineTo x="21446" y="21359"/>
                <wp:lineTo x="21446" y="0"/>
                <wp:lineTo x="0" y="0"/>
              </wp:wrapPolygon>
            </wp:wrapTight>
            <wp:docPr id="4" name="Billede 4" descr="C:\Users\tjj\AppData\Local\Microsoft\Windows\Temporary Internet Files\Content.Outlook\5QHAQWI3\2013-08-15 13 23 1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jj\AppData\Local\Microsoft\Windows\Temporary Internet Files\Content.Outlook\5QHAQWI3\2013-08-15 13 23 17 (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08325" cy="233108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Find i kassen brætspillet ”Dam”.</w:t>
      </w:r>
    </w:p>
    <w:p w14:paraId="2E13B36A" w14:textId="77777777" w:rsidR="00380388" w:rsidRDefault="00380388" w:rsidP="00380388">
      <w:pPr>
        <w:spacing w:after="0"/>
        <w:rPr>
          <w:sz w:val="28"/>
          <w:szCs w:val="28"/>
        </w:rPr>
      </w:pPr>
    </w:p>
    <w:p w14:paraId="44D6AF44" w14:textId="4C4FAB61" w:rsidR="00380388" w:rsidRDefault="00380388" w:rsidP="00F94F11">
      <w:pPr>
        <w:spacing w:after="0"/>
        <w:jc w:val="both"/>
        <w:rPr>
          <w:sz w:val="28"/>
          <w:szCs w:val="28"/>
        </w:rPr>
      </w:pPr>
      <w:r>
        <w:rPr>
          <w:sz w:val="28"/>
          <w:szCs w:val="28"/>
        </w:rPr>
        <w:t xml:space="preserve">Spillet kan spilles på forskellige måder. Almindeligvis spiller man </w:t>
      </w:r>
      <w:r w:rsidR="007A2DC6">
        <w:rPr>
          <w:sz w:val="28"/>
          <w:szCs w:val="28"/>
        </w:rPr>
        <w:t>1:</w:t>
      </w:r>
      <w:r>
        <w:rPr>
          <w:sz w:val="28"/>
          <w:szCs w:val="28"/>
        </w:rPr>
        <w:t xml:space="preserve"> 1, men man kan sagtens spille i andre kombinationer, fx </w:t>
      </w:r>
      <w:proofErr w:type="gramStart"/>
      <w:r>
        <w:rPr>
          <w:sz w:val="28"/>
          <w:szCs w:val="28"/>
        </w:rPr>
        <w:t>2 :</w:t>
      </w:r>
      <w:proofErr w:type="gramEnd"/>
      <w:r>
        <w:rPr>
          <w:sz w:val="28"/>
          <w:szCs w:val="28"/>
        </w:rPr>
        <w:t xml:space="preserve"> 2, 4 : 4. Hvis man spiller med flere spillere, skal man skiftes til at trække, UDEN de andre på holdet må blande sig med evt. ”gode råd”.</w:t>
      </w:r>
    </w:p>
    <w:p w14:paraId="7B0EA1A9" w14:textId="77777777" w:rsidR="00F94F11" w:rsidRDefault="00F94F11" w:rsidP="00380388">
      <w:pPr>
        <w:spacing w:after="0"/>
        <w:rPr>
          <w:sz w:val="28"/>
          <w:szCs w:val="28"/>
        </w:rPr>
      </w:pPr>
    </w:p>
    <w:p w14:paraId="7B5CC80D" w14:textId="603DFD03" w:rsidR="00380388" w:rsidRPr="00833345" w:rsidRDefault="00380388" w:rsidP="00380388">
      <w:pPr>
        <w:spacing w:after="0"/>
        <w:rPr>
          <w:sz w:val="28"/>
          <w:szCs w:val="28"/>
        </w:rPr>
      </w:pPr>
      <w:r>
        <w:rPr>
          <w:sz w:val="28"/>
          <w:szCs w:val="28"/>
        </w:rPr>
        <w:t xml:space="preserve">Spilleregler til 1 : 1 finder du her (de kan nemt tilpasses </w:t>
      </w:r>
      <w:proofErr w:type="spellStart"/>
      <w:r>
        <w:rPr>
          <w:sz w:val="28"/>
          <w:szCs w:val="28"/>
        </w:rPr>
        <w:t>hold-spil</w:t>
      </w:r>
      <w:proofErr w:type="spellEnd"/>
      <w:r>
        <w:rPr>
          <w:sz w:val="28"/>
          <w:szCs w:val="28"/>
        </w:rPr>
        <w:t xml:space="preserve">): </w:t>
      </w:r>
      <w:hyperlink r:id="rId19" w:history="1">
        <w:r w:rsidRPr="001E77C9">
          <w:rPr>
            <w:rStyle w:val="Hyperlink"/>
            <w:sz w:val="24"/>
            <w:szCs w:val="24"/>
          </w:rPr>
          <w:t>http://www.gamesweb.dk/spilleregler/index.php?rule_id=18</w:t>
        </w:r>
      </w:hyperlink>
      <w:r>
        <w:rPr>
          <w:sz w:val="28"/>
          <w:szCs w:val="28"/>
        </w:rPr>
        <w:t xml:space="preserve"> </w:t>
      </w:r>
      <w:r w:rsidRPr="00833345">
        <w:rPr>
          <w:sz w:val="28"/>
          <w:szCs w:val="28"/>
        </w:rPr>
        <w:t xml:space="preserve"> </w:t>
      </w:r>
    </w:p>
    <w:p w14:paraId="31739E13" w14:textId="77777777" w:rsidR="00380388" w:rsidRDefault="00380388" w:rsidP="00380388">
      <w:pPr>
        <w:spacing w:after="0"/>
        <w:rPr>
          <w:sz w:val="28"/>
          <w:szCs w:val="28"/>
        </w:rPr>
      </w:pPr>
    </w:p>
    <w:p w14:paraId="3B84026A" w14:textId="77777777" w:rsidR="00F94F11" w:rsidRPr="00BF0594" w:rsidRDefault="00F94F11" w:rsidP="00380388">
      <w:pPr>
        <w:spacing w:after="0"/>
        <w:rPr>
          <w:sz w:val="28"/>
          <w:szCs w:val="28"/>
        </w:rPr>
      </w:pPr>
    </w:p>
    <w:p w14:paraId="525D693C" w14:textId="77777777" w:rsidR="00380388" w:rsidRPr="00F94F11" w:rsidRDefault="00380388" w:rsidP="00380388">
      <w:pPr>
        <w:spacing w:after="0"/>
        <w:jc w:val="both"/>
        <w:rPr>
          <w:sz w:val="16"/>
          <w:szCs w:val="16"/>
        </w:rPr>
      </w:pPr>
      <w:r w:rsidRPr="004D45DD">
        <w:rPr>
          <w:b/>
          <w:sz w:val="28"/>
          <w:szCs w:val="28"/>
          <w:u w:val="single"/>
        </w:rPr>
        <w:lastRenderedPageBreak/>
        <w:t xml:space="preserve">Arbejdsopgave </w:t>
      </w:r>
      <w:r>
        <w:rPr>
          <w:b/>
          <w:sz w:val="28"/>
          <w:szCs w:val="28"/>
          <w:u w:val="single"/>
        </w:rPr>
        <w:t>2</w:t>
      </w:r>
    </w:p>
    <w:p w14:paraId="649AFCA2" w14:textId="77777777" w:rsidR="00F94F11" w:rsidRPr="00F94F11" w:rsidRDefault="00F94F11" w:rsidP="00380388">
      <w:pPr>
        <w:spacing w:after="0"/>
        <w:jc w:val="both"/>
        <w:rPr>
          <w:sz w:val="16"/>
          <w:szCs w:val="16"/>
        </w:rPr>
      </w:pPr>
    </w:p>
    <w:p w14:paraId="28DACAE3" w14:textId="77777777" w:rsidR="00380388" w:rsidRPr="00F94F11" w:rsidRDefault="00380388" w:rsidP="00380388">
      <w:pPr>
        <w:spacing w:after="0"/>
        <w:jc w:val="both"/>
        <w:rPr>
          <w:sz w:val="16"/>
          <w:szCs w:val="16"/>
        </w:rPr>
      </w:pPr>
      <w:r>
        <w:rPr>
          <w:noProof/>
          <w:sz w:val="28"/>
          <w:szCs w:val="28"/>
          <w:lang w:eastAsia="da-DK"/>
        </w:rPr>
        <w:drawing>
          <wp:anchor distT="0" distB="0" distL="114300" distR="114300" simplePos="0" relativeHeight="251645440" behindDoc="1" locked="0" layoutInCell="1" allowOverlap="1" wp14:anchorId="14895048" wp14:editId="4C6B5C97">
            <wp:simplePos x="0" y="0"/>
            <wp:positionH relativeFrom="column">
              <wp:posOffset>4155440</wp:posOffset>
            </wp:positionH>
            <wp:positionV relativeFrom="paragraph">
              <wp:posOffset>32385</wp:posOffset>
            </wp:positionV>
            <wp:extent cx="1943735" cy="1457325"/>
            <wp:effectExtent l="0" t="0" r="0" b="9525"/>
            <wp:wrapTight wrapText="bothSides">
              <wp:wrapPolygon edited="0">
                <wp:start x="0" y="0"/>
                <wp:lineTo x="0" y="21459"/>
                <wp:lineTo x="21381" y="21459"/>
                <wp:lineTo x="21381" y="0"/>
                <wp:lineTo x="0" y="0"/>
              </wp:wrapPolygon>
            </wp:wrapTight>
            <wp:docPr id="5" name="Billede 5" descr="C:\Users\tjj\AppData\Local\Microsoft\Windows\Temporary Internet Files\Content.Outlook\5QHAQWI3\2013-08-15 13 24 5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jj\AppData\Local\Microsoft\Windows\Temporary Internet Files\Content.Outlook\5QHAQWI3\2013-08-15 13 24 55 (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4373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 xml:space="preserve">Terningespil er ældgammelt. Også ældre end middelalderen. Men meget populært som tidsfordriv i middelalderen. </w:t>
      </w:r>
    </w:p>
    <w:p w14:paraId="6CA63FDA" w14:textId="77777777" w:rsidR="00D50377" w:rsidRPr="00F94F11" w:rsidRDefault="00D50377" w:rsidP="00380388">
      <w:pPr>
        <w:spacing w:after="0"/>
        <w:jc w:val="both"/>
        <w:rPr>
          <w:sz w:val="16"/>
          <w:szCs w:val="16"/>
        </w:rPr>
      </w:pPr>
    </w:p>
    <w:p w14:paraId="40EC82C9" w14:textId="77777777" w:rsidR="00380388" w:rsidRDefault="00D50377" w:rsidP="00380388">
      <w:pPr>
        <w:spacing w:after="0"/>
        <w:jc w:val="both"/>
        <w:rPr>
          <w:sz w:val="28"/>
          <w:szCs w:val="28"/>
        </w:rPr>
      </w:pPr>
      <w:r>
        <w:rPr>
          <w:sz w:val="28"/>
          <w:szCs w:val="28"/>
        </w:rPr>
        <w:t>I</w:t>
      </w:r>
      <w:r w:rsidR="00380388">
        <w:rPr>
          <w:sz w:val="28"/>
          <w:szCs w:val="28"/>
        </w:rPr>
        <w:t xml:space="preserve"> middelalderens folkeviser</w:t>
      </w:r>
      <w:r>
        <w:rPr>
          <w:sz w:val="28"/>
          <w:szCs w:val="28"/>
        </w:rPr>
        <w:t xml:space="preserve"> hører vi</w:t>
      </w:r>
      <w:r w:rsidR="00380388">
        <w:rPr>
          <w:sz w:val="28"/>
          <w:szCs w:val="28"/>
        </w:rPr>
        <w:t xml:space="preserve"> om terningespil. </w:t>
      </w:r>
    </w:p>
    <w:p w14:paraId="4C6224C6" w14:textId="77777777" w:rsidR="00380388" w:rsidRPr="00F94F11" w:rsidRDefault="00380388" w:rsidP="00380388">
      <w:pPr>
        <w:spacing w:after="0"/>
        <w:jc w:val="both"/>
        <w:rPr>
          <w:sz w:val="16"/>
          <w:szCs w:val="16"/>
        </w:rPr>
      </w:pPr>
      <w:r>
        <w:rPr>
          <w:sz w:val="28"/>
          <w:szCs w:val="28"/>
        </w:rPr>
        <w:t>En af de mest kendte folkeviser er:</w:t>
      </w:r>
      <w:r w:rsidR="00D50377">
        <w:rPr>
          <w:sz w:val="28"/>
          <w:szCs w:val="28"/>
        </w:rPr>
        <w:t xml:space="preserve"> </w:t>
      </w:r>
      <w:r>
        <w:rPr>
          <w:sz w:val="28"/>
          <w:szCs w:val="28"/>
        </w:rPr>
        <w:t>”</w:t>
      </w:r>
      <w:r w:rsidRPr="00FB77DC">
        <w:rPr>
          <w:i/>
          <w:sz w:val="28"/>
          <w:szCs w:val="28"/>
        </w:rPr>
        <w:t xml:space="preserve">Prinsessen sad i </w:t>
      </w:r>
      <w:proofErr w:type="spellStart"/>
      <w:r w:rsidRPr="00FB77DC">
        <w:rPr>
          <w:i/>
          <w:sz w:val="28"/>
          <w:szCs w:val="28"/>
        </w:rPr>
        <w:t>højeloft</w:t>
      </w:r>
      <w:proofErr w:type="spellEnd"/>
      <w:r>
        <w:rPr>
          <w:sz w:val="28"/>
          <w:szCs w:val="28"/>
        </w:rPr>
        <w:t>”,</w:t>
      </w:r>
      <w:r w:rsidR="00D50377">
        <w:rPr>
          <w:sz w:val="28"/>
          <w:szCs w:val="28"/>
        </w:rPr>
        <w:t xml:space="preserve"> </w:t>
      </w:r>
      <w:r>
        <w:rPr>
          <w:sz w:val="28"/>
          <w:szCs w:val="28"/>
        </w:rPr>
        <w:t>hvor der spilles med ”</w:t>
      </w:r>
      <w:r w:rsidRPr="00FB77DC">
        <w:rPr>
          <w:sz w:val="28"/>
          <w:szCs w:val="28"/>
          <w:highlight w:val="yellow"/>
        </w:rPr>
        <w:t>guld</w:t>
      </w:r>
      <w:r>
        <w:rPr>
          <w:sz w:val="28"/>
          <w:szCs w:val="28"/>
        </w:rPr>
        <w:t>terning”.</w:t>
      </w:r>
    </w:p>
    <w:p w14:paraId="6C298BE8" w14:textId="77777777" w:rsidR="00D50377" w:rsidRPr="00F94F11" w:rsidRDefault="00D50377" w:rsidP="00380388">
      <w:pPr>
        <w:spacing w:after="0"/>
        <w:jc w:val="both"/>
        <w:rPr>
          <w:sz w:val="16"/>
          <w:szCs w:val="16"/>
        </w:rPr>
      </w:pPr>
    </w:p>
    <w:p w14:paraId="10E9242B" w14:textId="77777777" w:rsidR="00380388" w:rsidRPr="00F94F11" w:rsidRDefault="00F94F11" w:rsidP="00380388">
      <w:pPr>
        <w:spacing w:after="0"/>
        <w:jc w:val="both"/>
        <w:rPr>
          <w:sz w:val="16"/>
          <w:szCs w:val="16"/>
        </w:rPr>
      </w:pPr>
      <w:r>
        <w:rPr>
          <w:sz w:val="28"/>
          <w:szCs w:val="28"/>
        </w:rPr>
        <w:t>Omkvædet fra</w:t>
      </w:r>
      <w:r w:rsidR="00380388">
        <w:rPr>
          <w:sz w:val="28"/>
          <w:szCs w:val="28"/>
        </w:rPr>
        <w:t xml:space="preserve"> visen er typisk for middelalderens sange og sprog:</w:t>
      </w:r>
    </w:p>
    <w:p w14:paraId="5B1D33DA" w14:textId="77777777" w:rsidR="00F94F11" w:rsidRPr="00F94F11" w:rsidRDefault="00F94F11" w:rsidP="00380388">
      <w:pPr>
        <w:spacing w:after="0"/>
        <w:jc w:val="both"/>
        <w:rPr>
          <w:sz w:val="16"/>
          <w:szCs w:val="16"/>
        </w:rPr>
      </w:pPr>
    </w:p>
    <w:p w14:paraId="0A5B0ECF" w14:textId="77777777" w:rsidR="00F94F11" w:rsidRDefault="00D50377" w:rsidP="00380388">
      <w:pPr>
        <w:spacing w:after="0"/>
        <w:ind w:left="1304"/>
        <w:rPr>
          <w:i/>
          <w:color w:val="000000"/>
          <w:sz w:val="24"/>
          <w:szCs w:val="24"/>
        </w:rPr>
      </w:pPr>
      <w:r>
        <w:rPr>
          <w:i/>
          <w:color w:val="000000"/>
          <w:sz w:val="24"/>
          <w:szCs w:val="24"/>
        </w:rPr>
        <w:t>”</w:t>
      </w:r>
      <w:r w:rsidR="00380388" w:rsidRPr="00D50377">
        <w:rPr>
          <w:i/>
          <w:color w:val="000000"/>
          <w:sz w:val="24"/>
          <w:szCs w:val="24"/>
        </w:rPr>
        <w:t>For de spillede,</w:t>
      </w:r>
      <w:r w:rsidR="00F94F11">
        <w:rPr>
          <w:i/>
          <w:color w:val="000000"/>
          <w:sz w:val="24"/>
          <w:szCs w:val="24"/>
        </w:rPr>
        <w:t xml:space="preserve"> </w:t>
      </w:r>
    </w:p>
    <w:p w14:paraId="6253E228" w14:textId="77777777" w:rsidR="00380388" w:rsidRPr="00F94F11" w:rsidRDefault="00380388" w:rsidP="00380388">
      <w:pPr>
        <w:spacing w:after="0"/>
        <w:ind w:left="1304"/>
        <w:rPr>
          <w:i/>
          <w:color w:val="000000"/>
          <w:sz w:val="16"/>
          <w:szCs w:val="16"/>
        </w:rPr>
      </w:pPr>
      <w:r w:rsidRPr="00D50377">
        <w:rPr>
          <w:i/>
          <w:color w:val="000000"/>
          <w:sz w:val="24"/>
          <w:szCs w:val="24"/>
        </w:rPr>
        <w:t>for de spillede,</w:t>
      </w:r>
      <w:r w:rsidRPr="00D50377">
        <w:rPr>
          <w:i/>
          <w:color w:val="000000"/>
          <w:sz w:val="24"/>
          <w:szCs w:val="24"/>
        </w:rPr>
        <w:br/>
        <w:t>for de spillede guldterning.</w:t>
      </w:r>
      <w:r w:rsidR="00D50377">
        <w:rPr>
          <w:i/>
          <w:color w:val="000000"/>
          <w:sz w:val="24"/>
          <w:szCs w:val="24"/>
        </w:rPr>
        <w:t>”</w:t>
      </w:r>
    </w:p>
    <w:p w14:paraId="4717F2E5" w14:textId="77777777" w:rsidR="00F94F11" w:rsidRPr="00F94F11" w:rsidRDefault="00F94F11" w:rsidP="00380388">
      <w:pPr>
        <w:spacing w:after="0"/>
        <w:rPr>
          <w:color w:val="000000"/>
          <w:sz w:val="16"/>
          <w:szCs w:val="16"/>
        </w:rPr>
      </w:pPr>
    </w:p>
    <w:p w14:paraId="7CCE1746" w14:textId="45204464" w:rsidR="00380388" w:rsidRPr="00F94F11" w:rsidRDefault="00380388" w:rsidP="00380388">
      <w:pPr>
        <w:spacing w:after="0"/>
        <w:rPr>
          <w:color w:val="000000"/>
          <w:sz w:val="16"/>
          <w:szCs w:val="16"/>
        </w:rPr>
      </w:pPr>
      <w:r>
        <w:rPr>
          <w:color w:val="000000"/>
          <w:sz w:val="28"/>
          <w:szCs w:val="28"/>
        </w:rPr>
        <w:t xml:space="preserve">Læs hele visen her og lyt til melodien: </w:t>
      </w:r>
      <w:hyperlink r:id="rId21" w:history="1">
        <w:r w:rsidRPr="001E77C9">
          <w:rPr>
            <w:rStyle w:val="Hyperlink"/>
            <w:sz w:val="24"/>
            <w:szCs w:val="24"/>
          </w:rPr>
          <w:t>http://www.ugle.dk/prinsessen_sad_i_hoejeloft.html</w:t>
        </w:r>
      </w:hyperlink>
      <w:r>
        <w:rPr>
          <w:color w:val="000000"/>
          <w:sz w:val="24"/>
          <w:szCs w:val="24"/>
        </w:rPr>
        <w:t xml:space="preserve"> </w:t>
      </w:r>
    </w:p>
    <w:p w14:paraId="095FE1B4" w14:textId="77777777" w:rsidR="00380388" w:rsidRPr="00F94F11" w:rsidRDefault="00380388" w:rsidP="00380388">
      <w:pPr>
        <w:spacing w:after="0"/>
        <w:jc w:val="both"/>
        <w:rPr>
          <w:sz w:val="16"/>
          <w:szCs w:val="16"/>
        </w:rPr>
      </w:pPr>
    </w:p>
    <w:p w14:paraId="3E6260E0" w14:textId="77777777" w:rsidR="00380388" w:rsidRPr="00F94F11" w:rsidRDefault="00380388" w:rsidP="00380388">
      <w:pPr>
        <w:spacing w:after="0"/>
        <w:jc w:val="both"/>
        <w:rPr>
          <w:sz w:val="16"/>
          <w:szCs w:val="16"/>
        </w:rPr>
      </w:pPr>
      <w:r>
        <w:rPr>
          <w:sz w:val="28"/>
          <w:szCs w:val="28"/>
        </w:rPr>
        <w:t>Et terningespil, der kan dateres helt tilbage til middelalderen er ”</w:t>
      </w:r>
      <w:r w:rsidRPr="00FB77DC">
        <w:rPr>
          <w:b/>
          <w:sz w:val="28"/>
          <w:szCs w:val="28"/>
        </w:rPr>
        <w:t>Alt besat</w:t>
      </w:r>
      <w:r>
        <w:rPr>
          <w:sz w:val="28"/>
          <w:szCs w:val="28"/>
        </w:rPr>
        <w:t>”, som spilles således:</w:t>
      </w:r>
    </w:p>
    <w:p w14:paraId="5F2B4AD6" w14:textId="77777777" w:rsidR="00F94F11" w:rsidRPr="00F94F11" w:rsidRDefault="00F94F11" w:rsidP="00380388">
      <w:pPr>
        <w:spacing w:after="0"/>
        <w:ind w:left="1304"/>
        <w:rPr>
          <w:rFonts w:ascii="Calibri" w:hAnsi="Calibri" w:cs="Calibri"/>
          <w:sz w:val="16"/>
          <w:szCs w:val="16"/>
        </w:rPr>
      </w:pPr>
    </w:p>
    <w:p w14:paraId="1AE2EF4D" w14:textId="77777777" w:rsidR="00380388" w:rsidRPr="00845C56" w:rsidRDefault="00D50377" w:rsidP="00380388">
      <w:pPr>
        <w:spacing w:after="0"/>
        <w:ind w:left="1304"/>
        <w:rPr>
          <w:rFonts w:ascii="Calibri" w:hAnsi="Calibri" w:cs="Calibri"/>
          <w:sz w:val="26"/>
          <w:szCs w:val="26"/>
        </w:rPr>
      </w:pPr>
      <w:r>
        <w:rPr>
          <w:rFonts w:ascii="Calibri" w:hAnsi="Calibri" w:cs="Calibri"/>
          <w:sz w:val="26"/>
          <w:szCs w:val="26"/>
        </w:rPr>
        <w:t>”Alt besat” spilles med kun en (1) terning.</w:t>
      </w:r>
      <w:r>
        <w:rPr>
          <w:rFonts w:ascii="Calibri" w:hAnsi="Calibri" w:cs="Calibri"/>
          <w:sz w:val="26"/>
          <w:szCs w:val="26"/>
        </w:rPr>
        <w:br/>
        <w:t xml:space="preserve">Materialer: </w:t>
      </w:r>
      <w:proofErr w:type="spellStart"/>
      <w:r>
        <w:rPr>
          <w:rFonts w:ascii="Calibri" w:hAnsi="Calibri" w:cs="Calibri"/>
          <w:sz w:val="26"/>
          <w:szCs w:val="26"/>
        </w:rPr>
        <w:t>Een</w:t>
      </w:r>
      <w:proofErr w:type="spellEnd"/>
      <w:r w:rsidR="00380388" w:rsidRPr="00845C56">
        <w:rPr>
          <w:rFonts w:ascii="Calibri" w:hAnsi="Calibri" w:cs="Calibri"/>
          <w:sz w:val="26"/>
          <w:szCs w:val="26"/>
        </w:rPr>
        <w:t xml:space="preserve"> terning, papir, </w:t>
      </w:r>
      <w:r>
        <w:rPr>
          <w:rFonts w:ascii="Calibri" w:hAnsi="Calibri" w:cs="Calibri"/>
          <w:sz w:val="26"/>
          <w:szCs w:val="26"/>
        </w:rPr>
        <w:t>blyant og tændstikker.</w:t>
      </w:r>
      <w:r>
        <w:rPr>
          <w:rFonts w:ascii="Calibri" w:hAnsi="Calibri" w:cs="Calibri"/>
          <w:sz w:val="26"/>
          <w:szCs w:val="26"/>
        </w:rPr>
        <w:br/>
        <w:t>Minimum to</w:t>
      </w:r>
      <w:r w:rsidR="00380388" w:rsidRPr="00845C56">
        <w:rPr>
          <w:rFonts w:ascii="Calibri" w:hAnsi="Calibri" w:cs="Calibri"/>
          <w:sz w:val="26"/>
          <w:szCs w:val="26"/>
        </w:rPr>
        <w:t xml:space="preserve"> deltagere.</w:t>
      </w:r>
      <w:r w:rsidR="00380388" w:rsidRPr="00845C56">
        <w:rPr>
          <w:rFonts w:ascii="Calibri" w:hAnsi="Calibri" w:cs="Calibri"/>
          <w:sz w:val="26"/>
          <w:szCs w:val="26"/>
        </w:rPr>
        <w:br/>
        <w:t>Spillet handler om at være den som først slipper af med sine tændstikker.</w:t>
      </w:r>
      <w:r w:rsidR="00380388" w:rsidRPr="00845C56">
        <w:rPr>
          <w:rFonts w:ascii="Calibri" w:hAnsi="Calibri" w:cs="Calibri"/>
          <w:sz w:val="26"/>
          <w:szCs w:val="26"/>
        </w:rPr>
        <w:br/>
        <w:t>Tegn først en spilleplade</w:t>
      </w:r>
      <w:r>
        <w:rPr>
          <w:rFonts w:ascii="Calibri" w:hAnsi="Calibri" w:cs="Calibri"/>
          <w:sz w:val="26"/>
          <w:szCs w:val="26"/>
        </w:rPr>
        <w:t xml:space="preserve"> med seks</w:t>
      </w:r>
      <w:r w:rsidR="00380388" w:rsidRPr="00845C56">
        <w:rPr>
          <w:rFonts w:ascii="Calibri" w:hAnsi="Calibri" w:cs="Calibri"/>
          <w:sz w:val="26"/>
          <w:szCs w:val="26"/>
        </w:rPr>
        <w:t xml:space="preserve"> felter nummeret fra 1 til 6.</w:t>
      </w:r>
      <w:r w:rsidR="00380388" w:rsidRPr="00F94F11">
        <w:rPr>
          <w:rFonts w:ascii="Calibri" w:hAnsi="Calibri" w:cs="Calibri"/>
          <w:sz w:val="16"/>
          <w:szCs w:val="16"/>
        </w:rPr>
        <w:br/>
      </w:r>
      <w:r w:rsidR="00380388" w:rsidRPr="00F94F11">
        <w:rPr>
          <w:rFonts w:ascii="Calibri" w:hAnsi="Calibri" w:cs="Calibri"/>
          <w:sz w:val="16"/>
          <w:szCs w:val="16"/>
        </w:rPr>
        <w:br/>
      </w:r>
      <w:r w:rsidR="00380388" w:rsidRPr="00845C56">
        <w:rPr>
          <w:rFonts w:ascii="Calibri" w:hAnsi="Calibri" w:cs="Calibri"/>
          <w:sz w:val="26"/>
          <w:szCs w:val="26"/>
        </w:rPr>
        <w:t>Alle deltager får 5 tændstikker.</w:t>
      </w:r>
      <w:r w:rsidR="00380388" w:rsidRPr="00845C56">
        <w:rPr>
          <w:rFonts w:ascii="Calibri" w:hAnsi="Calibri" w:cs="Calibri"/>
          <w:sz w:val="26"/>
          <w:szCs w:val="26"/>
        </w:rPr>
        <w:br/>
        <w:t>Man spiller efter tur, og slår 1 gang med terningen pr. tur.</w:t>
      </w:r>
      <w:r w:rsidR="00380388" w:rsidRPr="00845C56">
        <w:rPr>
          <w:rFonts w:ascii="Calibri" w:hAnsi="Calibri" w:cs="Calibri"/>
          <w:sz w:val="26"/>
          <w:szCs w:val="26"/>
        </w:rPr>
        <w:br/>
        <w:t xml:space="preserve">Hvis feltet på spillepladen, som har samme nummer som terningen, er ledigt lægger man en tændstik. </w:t>
      </w:r>
    </w:p>
    <w:p w14:paraId="0F03249B" w14:textId="77777777" w:rsidR="00380388" w:rsidRPr="00F94F11" w:rsidRDefault="00380388" w:rsidP="00380388">
      <w:pPr>
        <w:spacing w:after="0"/>
        <w:ind w:left="1304"/>
        <w:rPr>
          <w:rFonts w:ascii="Calibri" w:hAnsi="Calibri" w:cs="Calibri"/>
          <w:sz w:val="16"/>
          <w:szCs w:val="16"/>
        </w:rPr>
      </w:pPr>
      <w:r w:rsidRPr="00845C56">
        <w:rPr>
          <w:rFonts w:ascii="Calibri" w:hAnsi="Calibri" w:cs="Calibri"/>
          <w:sz w:val="26"/>
          <w:szCs w:val="26"/>
        </w:rPr>
        <w:t>Hvis feltet ikke er ledigt tager man den tændstik op, som ligger på feltet.</w:t>
      </w:r>
      <w:r w:rsidRPr="00F94F11">
        <w:rPr>
          <w:rFonts w:ascii="Calibri" w:hAnsi="Calibri" w:cs="Calibri"/>
          <w:sz w:val="16"/>
          <w:szCs w:val="16"/>
        </w:rPr>
        <w:br/>
      </w:r>
    </w:p>
    <w:p w14:paraId="06A01AAA" w14:textId="77777777" w:rsidR="00380388" w:rsidRPr="00F94F11" w:rsidRDefault="00380388" w:rsidP="00380388">
      <w:pPr>
        <w:spacing w:after="0"/>
        <w:ind w:left="1304"/>
        <w:rPr>
          <w:rFonts w:ascii="Calibri" w:hAnsi="Calibri" w:cs="Calibri"/>
          <w:sz w:val="16"/>
          <w:szCs w:val="16"/>
        </w:rPr>
      </w:pPr>
      <w:r w:rsidRPr="00845C56">
        <w:rPr>
          <w:rFonts w:ascii="Calibri" w:hAnsi="Calibri" w:cs="Calibri"/>
          <w:sz w:val="26"/>
          <w:szCs w:val="26"/>
        </w:rPr>
        <w:t>Slår man en 6´er må man altid lægge en tændstik på felt nr. 6, - uanset hvor mange der er i forvejen.</w:t>
      </w:r>
      <w:r w:rsidRPr="00845C56">
        <w:rPr>
          <w:rFonts w:ascii="Calibri" w:hAnsi="Calibri" w:cs="Calibri"/>
          <w:sz w:val="26"/>
          <w:szCs w:val="26"/>
        </w:rPr>
        <w:br/>
        <w:t>Tændstikker på felt nr. 6 er ude af spillet og skal ikke tages op igen.</w:t>
      </w:r>
      <w:r w:rsidRPr="00845C56">
        <w:rPr>
          <w:rFonts w:ascii="Calibri" w:hAnsi="Calibri" w:cs="Calibri"/>
          <w:sz w:val="26"/>
          <w:szCs w:val="26"/>
        </w:rPr>
        <w:br/>
        <w:t>Spilleren som først har afleve</w:t>
      </w:r>
      <w:r>
        <w:rPr>
          <w:rFonts w:ascii="Calibri" w:hAnsi="Calibri" w:cs="Calibri"/>
          <w:sz w:val="26"/>
          <w:szCs w:val="26"/>
        </w:rPr>
        <w:t>ret alle tændstikker har vundet!</w:t>
      </w:r>
    </w:p>
    <w:p w14:paraId="472BA2C1" w14:textId="77777777" w:rsidR="00380388" w:rsidRPr="00F94F11" w:rsidRDefault="00380388" w:rsidP="00380388">
      <w:pPr>
        <w:spacing w:after="0"/>
        <w:jc w:val="both"/>
        <w:rPr>
          <w:sz w:val="16"/>
          <w:szCs w:val="16"/>
        </w:rPr>
      </w:pPr>
    </w:p>
    <w:p w14:paraId="700FAC63" w14:textId="77777777" w:rsidR="00F94F11" w:rsidRDefault="00F94F11" w:rsidP="00380388">
      <w:pPr>
        <w:spacing w:after="0"/>
        <w:jc w:val="both"/>
        <w:rPr>
          <w:sz w:val="28"/>
          <w:szCs w:val="28"/>
        </w:rPr>
      </w:pPr>
    </w:p>
    <w:p w14:paraId="24554FD9" w14:textId="77777777" w:rsidR="007B7C54" w:rsidRDefault="007B7C54" w:rsidP="00380388">
      <w:pPr>
        <w:spacing w:after="0"/>
        <w:jc w:val="both"/>
        <w:rPr>
          <w:sz w:val="28"/>
          <w:szCs w:val="28"/>
        </w:rPr>
      </w:pPr>
      <w:r>
        <w:rPr>
          <w:sz w:val="28"/>
          <w:szCs w:val="28"/>
        </w:rPr>
        <w:t>Hvilke terningespil fra nutiden kender du? Nævn nogle eksempler og spil!</w:t>
      </w:r>
    </w:p>
    <w:p w14:paraId="77E4F14D" w14:textId="77777777" w:rsidR="00380388" w:rsidRDefault="00380388" w:rsidP="00380388">
      <w:pPr>
        <w:spacing w:after="0"/>
        <w:jc w:val="both"/>
        <w:rPr>
          <w:b/>
          <w:sz w:val="28"/>
          <w:szCs w:val="28"/>
          <w:u w:val="single"/>
        </w:rPr>
      </w:pPr>
      <w:r w:rsidRPr="004D45DD">
        <w:rPr>
          <w:b/>
          <w:sz w:val="28"/>
          <w:szCs w:val="28"/>
          <w:u w:val="single"/>
        </w:rPr>
        <w:lastRenderedPageBreak/>
        <w:t xml:space="preserve">Arbejdsopgave </w:t>
      </w:r>
      <w:r>
        <w:rPr>
          <w:b/>
          <w:sz w:val="28"/>
          <w:szCs w:val="28"/>
          <w:u w:val="single"/>
        </w:rPr>
        <w:t>3</w:t>
      </w:r>
      <w:r w:rsidRPr="004D45DD">
        <w:rPr>
          <w:b/>
          <w:sz w:val="28"/>
          <w:szCs w:val="28"/>
          <w:u w:val="single"/>
        </w:rPr>
        <w:t xml:space="preserve"> </w:t>
      </w:r>
    </w:p>
    <w:p w14:paraId="2509FD07" w14:textId="77777777" w:rsidR="00380388" w:rsidRDefault="00F94F11" w:rsidP="00380388">
      <w:pPr>
        <w:spacing w:after="0"/>
        <w:jc w:val="both"/>
        <w:rPr>
          <w:b/>
          <w:sz w:val="28"/>
          <w:szCs w:val="28"/>
          <w:u w:val="single"/>
        </w:rPr>
      </w:pPr>
      <w:r>
        <w:rPr>
          <w:noProof/>
          <w:sz w:val="28"/>
          <w:szCs w:val="28"/>
          <w:lang w:eastAsia="da-DK"/>
        </w:rPr>
        <w:drawing>
          <wp:anchor distT="0" distB="0" distL="114300" distR="114300" simplePos="0" relativeHeight="251649536" behindDoc="1" locked="0" layoutInCell="1" allowOverlap="1" wp14:anchorId="1F6EADC6" wp14:editId="4DCBEF63">
            <wp:simplePos x="0" y="0"/>
            <wp:positionH relativeFrom="column">
              <wp:posOffset>4368165</wp:posOffset>
            </wp:positionH>
            <wp:positionV relativeFrom="paragraph">
              <wp:posOffset>232410</wp:posOffset>
            </wp:positionV>
            <wp:extent cx="2066925" cy="2755900"/>
            <wp:effectExtent l="0" t="0" r="9525" b="6350"/>
            <wp:wrapTight wrapText="bothSides">
              <wp:wrapPolygon edited="0">
                <wp:start x="0" y="0"/>
                <wp:lineTo x="0" y="21500"/>
                <wp:lineTo x="21500" y="21500"/>
                <wp:lineTo x="21500" y="0"/>
                <wp:lineTo x="0" y="0"/>
              </wp:wrapPolygon>
            </wp:wrapTight>
            <wp:docPr id="6" name="Billede 6" descr="C:\Users\tjj\AppData\Local\Microsoft\Windows\Temporary Internet Files\Content.Outlook\5QHAQWI3\2013-08-15 13 25 2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jj\AppData\Local\Microsoft\Windows\Temporary Internet Files\Content.Outlook\5QHAQWI3\2013-08-15 13 25 20 (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66925" cy="275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3CB84F" w14:textId="77777777" w:rsidR="00380388" w:rsidRPr="00397F7E" w:rsidRDefault="00380388" w:rsidP="001A5AC8">
      <w:pPr>
        <w:spacing w:after="0"/>
        <w:jc w:val="both"/>
        <w:rPr>
          <w:sz w:val="28"/>
          <w:szCs w:val="28"/>
        </w:rPr>
      </w:pPr>
      <w:r>
        <w:rPr>
          <w:sz w:val="28"/>
          <w:szCs w:val="28"/>
        </w:rPr>
        <w:t>Et gammelt mundheld, der kan spores tilbage til middelalderen, hedder ”</w:t>
      </w:r>
      <w:r w:rsidRPr="00290C7F">
        <w:rPr>
          <w:i/>
          <w:sz w:val="28"/>
          <w:szCs w:val="28"/>
        </w:rPr>
        <w:t>at skyde papegøjen</w:t>
      </w:r>
      <w:r>
        <w:rPr>
          <w:sz w:val="28"/>
          <w:szCs w:val="28"/>
        </w:rPr>
        <w:t>”.</w:t>
      </w:r>
      <w:r w:rsidRPr="00397F7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33775C1B" w14:textId="77777777" w:rsidR="00380388" w:rsidRDefault="00380388" w:rsidP="001A5AC8">
      <w:pPr>
        <w:pStyle w:val="brtxt"/>
        <w:spacing w:line="240" w:lineRule="auto"/>
        <w:jc w:val="both"/>
        <w:rPr>
          <w:rFonts w:asciiTheme="minorHAnsi" w:hAnsiTheme="minorHAnsi" w:cstheme="minorHAnsi"/>
          <w:sz w:val="28"/>
          <w:szCs w:val="28"/>
        </w:rPr>
      </w:pPr>
      <w:r>
        <w:rPr>
          <w:rFonts w:asciiTheme="minorHAnsi" w:hAnsiTheme="minorHAnsi" w:cstheme="minorHAnsi"/>
          <w:sz w:val="28"/>
          <w:szCs w:val="28"/>
        </w:rPr>
        <w:t>Dette stammer fra middelalderens ”</w:t>
      </w:r>
      <w:r w:rsidRPr="00473E44">
        <w:rPr>
          <w:rFonts w:asciiTheme="minorHAnsi" w:hAnsiTheme="minorHAnsi" w:cstheme="minorHAnsi"/>
          <w:sz w:val="28"/>
          <w:szCs w:val="28"/>
        </w:rPr>
        <w:t>Fugleskydning</w:t>
      </w:r>
      <w:r>
        <w:rPr>
          <w:rFonts w:asciiTheme="minorHAnsi" w:hAnsiTheme="minorHAnsi" w:cstheme="minorHAnsi"/>
          <w:sz w:val="28"/>
          <w:szCs w:val="28"/>
        </w:rPr>
        <w:t>” -</w:t>
      </w:r>
      <w:r w:rsidRPr="00473E44">
        <w:rPr>
          <w:rFonts w:asciiTheme="minorHAnsi" w:hAnsiTheme="minorHAnsi" w:cstheme="minorHAnsi"/>
          <w:sz w:val="28"/>
          <w:szCs w:val="28"/>
        </w:rPr>
        <w:t xml:space="preserve"> dvs. det at skyde </w:t>
      </w:r>
      <w:r>
        <w:rPr>
          <w:rFonts w:asciiTheme="minorHAnsi" w:hAnsiTheme="minorHAnsi" w:cstheme="minorHAnsi"/>
          <w:sz w:val="28"/>
          <w:szCs w:val="28"/>
        </w:rPr>
        <w:t xml:space="preserve">med armbrøst eller bue </w:t>
      </w:r>
      <w:r w:rsidRPr="00473E44">
        <w:rPr>
          <w:rFonts w:asciiTheme="minorHAnsi" w:hAnsiTheme="minorHAnsi" w:cstheme="minorHAnsi"/>
          <w:sz w:val="28"/>
          <w:szCs w:val="28"/>
        </w:rPr>
        <w:t>efter en udskår</w:t>
      </w:r>
      <w:r>
        <w:rPr>
          <w:rFonts w:asciiTheme="minorHAnsi" w:hAnsiTheme="minorHAnsi" w:cstheme="minorHAnsi"/>
          <w:sz w:val="28"/>
          <w:szCs w:val="28"/>
        </w:rPr>
        <w:t xml:space="preserve">et fuglefigur, opsat på en stang. </w:t>
      </w:r>
    </w:p>
    <w:p w14:paraId="05155480" w14:textId="77777777" w:rsidR="00380388" w:rsidRPr="00473E44" w:rsidRDefault="00380388" w:rsidP="001A5AC8">
      <w:pPr>
        <w:pStyle w:val="brtxt"/>
        <w:spacing w:line="240" w:lineRule="auto"/>
        <w:jc w:val="both"/>
        <w:rPr>
          <w:rFonts w:asciiTheme="minorHAnsi" w:hAnsiTheme="minorHAnsi" w:cstheme="minorHAnsi"/>
          <w:sz w:val="28"/>
          <w:szCs w:val="28"/>
        </w:rPr>
      </w:pPr>
      <w:r>
        <w:rPr>
          <w:rFonts w:asciiTheme="minorHAnsi" w:hAnsiTheme="minorHAnsi" w:cstheme="minorHAnsi"/>
          <w:sz w:val="28"/>
          <w:szCs w:val="28"/>
        </w:rPr>
        <w:t xml:space="preserve">Skikken stammer efter al sandsynlighed fra </w:t>
      </w:r>
      <w:r w:rsidRPr="00473E44">
        <w:rPr>
          <w:rFonts w:asciiTheme="minorHAnsi" w:hAnsiTheme="minorHAnsi" w:cstheme="minorHAnsi"/>
          <w:sz w:val="28"/>
          <w:szCs w:val="28"/>
        </w:rPr>
        <w:t>Spanien</w:t>
      </w:r>
      <w:r>
        <w:rPr>
          <w:rFonts w:asciiTheme="minorHAnsi" w:hAnsiTheme="minorHAnsi" w:cstheme="minorHAnsi"/>
          <w:sz w:val="28"/>
          <w:szCs w:val="28"/>
        </w:rPr>
        <w:t xml:space="preserve">, hvor den opstod i den </w:t>
      </w:r>
      <w:r w:rsidRPr="00473E44">
        <w:rPr>
          <w:rFonts w:asciiTheme="minorHAnsi" w:hAnsiTheme="minorHAnsi" w:cstheme="minorHAnsi"/>
          <w:sz w:val="28"/>
          <w:szCs w:val="28"/>
        </w:rPr>
        <w:t>tidlig</w:t>
      </w:r>
      <w:r>
        <w:rPr>
          <w:rFonts w:asciiTheme="minorHAnsi" w:hAnsiTheme="minorHAnsi" w:cstheme="minorHAnsi"/>
          <w:sz w:val="28"/>
          <w:szCs w:val="28"/>
        </w:rPr>
        <w:t>e</w:t>
      </w:r>
      <w:r w:rsidRPr="00473E44">
        <w:rPr>
          <w:rFonts w:asciiTheme="minorHAnsi" w:hAnsiTheme="minorHAnsi" w:cstheme="minorHAnsi"/>
          <w:sz w:val="28"/>
          <w:szCs w:val="28"/>
        </w:rPr>
        <w:t xml:space="preserve"> middelalder. Skikken bredte sig til </w:t>
      </w:r>
      <w:r>
        <w:rPr>
          <w:rFonts w:asciiTheme="minorHAnsi" w:hAnsiTheme="minorHAnsi" w:cstheme="minorHAnsi"/>
          <w:sz w:val="28"/>
          <w:szCs w:val="28"/>
        </w:rPr>
        <w:t>resten af Europa. O</w:t>
      </w:r>
      <w:r w:rsidRPr="00473E44">
        <w:rPr>
          <w:rFonts w:asciiTheme="minorHAnsi" w:hAnsiTheme="minorHAnsi" w:cstheme="minorHAnsi"/>
          <w:sz w:val="28"/>
          <w:szCs w:val="28"/>
        </w:rPr>
        <w:t xml:space="preserve">gså til Danmark, hvor </w:t>
      </w:r>
      <w:r>
        <w:rPr>
          <w:rFonts w:asciiTheme="minorHAnsi" w:hAnsiTheme="minorHAnsi" w:cstheme="minorHAnsi"/>
          <w:sz w:val="28"/>
          <w:szCs w:val="28"/>
        </w:rPr>
        <w:t>et</w:t>
      </w:r>
      <w:r w:rsidRPr="00473E44">
        <w:rPr>
          <w:rFonts w:asciiTheme="minorHAnsi" w:hAnsiTheme="minorHAnsi" w:cstheme="minorHAnsi"/>
          <w:sz w:val="28"/>
          <w:szCs w:val="28"/>
        </w:rPr>
        <w:t xml:space="preserve"> </w:t>
      </w:r>
      <w:r>
        <w:rPr>
          <w:rFonts w:asciiTheme="minorHAnsi" w:hAnsiTheme="minorHAnsi" w:cstheme="minorHAnsi"/>
          <w:sz w:val="28"/>
          <w:szCs w:val="28"/>
        </w:rPr>
        <w:t xml:space="preserve">af de </w:t>
      </w:r>
      <w:r w:rsidRPr="00473E44">
        <w:rPr>
          <w:rFonts w:asciiTheme="minorHAnsi" w:hAnsiTheme="minorHAnsi" w:cstheme="minorHAnsi"/>
          <w:sz w:val="28"/>
          <w:szCs w:val="28"/>
        </w:rPr>
        <w:t xml:space="preserve">ældste fugleskydningsselskaber </w:t>
      </w:r>
      <w:r>
        <w:rPr>
          <w:rFonts w:asciiTheme="minorHAnsi" w:hAnsiTheme="minorHAnsi" w:cstheme="minorHAnsi"/>
          <w:sz w:val="28"/>
          <w:szCs w:val="28"/>
        </w:rPr>
        <w:t>er det aalborgensiske ”Papegøjegildet af 20. maj 1431”</w:t>
      </w:r>
      <w:r w:rsidRPr="00473E44">
        <w:rPr>
          <w:rFonts w:asciiTheme="minorHAnsi" w:hAnsiTheme="minorHAnsi" w:cstheme="minorHAnsi"/>
          <w:sz w:val="28"/>
          <w:szCs w:val="28"/>
        </w:rPr>
        <w:t>.</w:t>
      </w:r>
    </w:p>
    <w:p w14:paraId="1E575A11" w14:textId="77777777" w:rsidR="00380388" w:rsidRPr="00473E44" w:rsidRDefault="00380388" w:rsidP="001A5AC8">
      <w:pPr>
        <w:pStyle w:val="brtxt"/>
        <w:spacing w:line="240" w:lineRule="auto"/>
        <w:jc w:val="both"/>
        <w:rPr>
          <w:rFonts w:asciiTheme="minorHAnsi" w:hAnsiTheme="minorHAnsi" w:cstheme="minorHAnsi"/>
          <w:sz w:val="28"/>
          <w:szCs w:val="28"/>
        </w:rPr>
      </w:pPr>
      <w:r w:rsidRPr="00473E44">
        <w:rPr>
          <w:rFonts w:asciiTheme="minorHAnsi" w:hAnsiTheme="minorHAnsi" w:cstheme="minorHAnsi"/>
          <w:sz w:val="28"/>
          <w:szCs w:val="28"/>
        </w:rPr>
        <w:t xml:space="preserve">Oprindeligt havde skydeøvelserne </w:t>
      </w:r>
      <w:r>
        <w:rPr>
          <w:rFonts w:asciiTheme="minorHAnsi" w:hAnsiTheme="minorHAnsi" w:cstheme="minorHAnsi"/>
          <w:sz w:val="28"/>
          <w:szCs w:val="28"/>
        </w:rPr>
        <w:t>militært formål</w:t>
      </w:r>
      <w:r w:rsidRPr="00473E44">
        <w:rPr>
          <w:rFonts w:asciiTheme="minorHAnsi" w:hAnsiTheme="minorHAnsi" w:cstheme="minorHAnsi"/>
          <w:sz w:val="28"/>
          <w:szCs w:val="28"/>
        </w:rPr>
        <w:t xml:space="preserve">, men efterhånden blev </w:t>
      </w:r>
      <w:r>
        <w:rPr>
          <w:rFonts w:asciiTheme="minorHAnsi" w:hAnsiTheme="minorHAnsi" w:cstheme="minorHAnsi"/>
          <w:sz w:val="28"/>
          <w:szCs w:val="28"/>
        </w:rPr>
        <w:t>det til en munter aktivitet i</w:t>
      </w:r>
      <w:r w:rsidRPr="00473E44">
        <w:rPr>
          <w:rFonts w:asciiTheme="minorHAnsi" w:hAnsiTheme="minorHAnsi" w:cstheme="minorHAnsi"/>
          <w:sz w:val="28"/>
          <w:szCs w:val="28"/>
        </w:rPr>
        <w:t xml:space="preserve"> selskabelige foreninger.</w:t>
      </w:r>
    </w:p>
    <w:p w14:paraId="1826EE0F" w14:textId="77777777" w:rsidR="00380388" w:rsidRDefault="00380388" w:rsidP="001A5AC8">
      <w:pPr>
        <w:pStyle w:val="brtxt"/>
        <w:spacing w:line="240" w:lineRule="auto"/>
        <w:jc w:val="both"/>
        <w:rPr>
          <w:rFonts w:asciiTheme="minorHAnsi" w:hAnsiTheme="minorHAnsi" w:cstheme="minorHAnsi"/>
          <w:sz w:val="28"/>
          <w:szCs w:val="28"/>
        </w:rPr>
      </w:pPr>
      <w:r>
        <w:rPr>
          <w:rFonts w:asciiTheme="minorHAnsi" w:hAnsiTheme="minorHAnsi" w:cstheme="minorHAnsi"/>
          <w:sz w:val="28"/>
          <w:szCs w:val="28"/>
        </w:rPr>
        <w:t xml:space="preserve">Ud </w:t>
      </w:r>
      <w:r w:rsidRPr="00473E44">
        <w:rPr>
          <w:rFonts w:asciiTheme="minorHAnsi" w:hAnsiTheme="minorHAnsi" w:cstheme="minorHAnsi"/>
          <w:sz w:val="28"/>
          <w:szCs w:val="28"/>
        </w:rPr>
        <w:t xml:space="preserve">over regelmæssige </w:t>
      </w:r>
      <w:proofErr w:type="spellStart"/>
      <w:r w:rsidRPr="00473E44">
        <w:rPr>
          <w:rFonts w:asciiTheme="minorHAnsi" w:hAnsiTheme="minorHAnsi" w:cstheme="minorHAnsi"/>
          <w:sz w:val="28"/>
          <w:szCs w:val="28"/>
        </w:rPr>
        <w:t>skive</w:t>
      </w:r>
      <w:r w:rsidR="00003DD5">
        <w:rPr>
          <w:rFonts w:asciiTheme="minorHAnsi" w:hAnsiTheme="minorHAnsi" w:cstheme="minorHAnsi"/>
          <w:sz w:val="28"/>
          <w:szCs w:val="28"/>
        </w:rPr>
        <w:t>-</w:t>
      </w:r>
      <w:r w:rsidRPr="00473E44">
        <w:rPr>
          <w:rFonts w:asciiTheme="minorHAnsi" w:hAnsiTheme="minorHAnsi" w:cstheme="minorHAnsi"/>
          <w:sz w:val="28"/>
          <w:szCs w:val="28"/>
        </w:rPr>
        <w:t>skydninger</w:t>
      </w:r>
      <w:proofErr w:type="spellEnd"/>
      <w:r>
        <w:rPr>
          <w:rFonts w:asciiTheme="minorHAnsi" w:hAnsiTheme="minorHAnsi" w:cstheme="minorHAnsi"/>
          <w:sz w:val="28"/>
          <w:szCs w:val="28"/>
        </w:rPr>
        <w:t xml:space="preserve"> samledes medlemmerne af gilderne </w:t>
      </w:r>
      <w:proofErr w:type="spellStart"/>
      <w:r>
        <w:rPr>
          <w:rFonts w:asciiTheme="minorHAnsi" w:hAnsiTheme="minorHAnsi" w:cstheme="minorHAnsi"/>
          <w:sz w:val="28"/>
          <w:szCs w:val="28"/>
        </w:rPr>
        <w:t>ee</w:t>
      </w:r>
      <w:r w:rsidRPr="00473E44">
        <w:rPr>
          <w:rFonts w:asciiTheme="minorHAnsi" w:hAnsiTheme="minorHAnsi" w:cstheme="minorHAnsi"/>
          <w:sz w:val="28"/>
          <w:szCs w:val="28"/>
        </w:rPr>
        <w:t>n</w:t>
      </w:r>
      <w:proofErr w:type="spellEnd"/>
      <w:r w:rsidRPr="00473E44">
        <w:rPr>
          <w:rFonts w:asciiTheme="minorHAnsi" w:hAnsiTheme="minorHAnsi" w:cstheme="minorHAnsi"/>
          <w:sz w:val="28"/>
          <w:szCs w:val="28"/>
        </w:rPr>
        <w:t xml:space="preserve"> gang årligt i festlagt lag til </w:t>
      </w:r>
      <w:proofErr w:type="spellStart"/>
      <w:r w:rsidRPr="00473E44">
        <w:rPr>
          <w:rFonts w:asciiTheme="minorHAnsi" w:hAnsiTheme="minorHAnsi" w:cstheme="minorHAnsi"/>
          <w:sz w:val="28"/>
          <w:szCs w:val="28"/>
        </w:rPr>
        <w:t>fugle</w:t>
      </w:r>
      <w:r w:rsidR="00003DD5">
        <w:rPr>
          <w:rFonts w:asciiTheme="minorHAnsi" w:hAnsiTheme="minorHAnsi" w:cstheme="minorHAnsi"/>
          <w:sz w:val="28"/>
          <w:szCs w:val="28"/>
        </w:rPr>
        <w:t>-</w:t>
      </w:r>
      <w:r w:rsidRPr="00473E44">
        <w:rPr>
          <w:rFonts w:asciiTheme="minorHAnsi" w:hAnsiTheme="minorHAnsi" w:cstheme="minorHAnsi"/>
          <w:sz w:val="28"/>
          <w:szCs w:val="28"/>
        </w:rPr>
        <w:t>skydning</w:t>
      </w:r>
      <w:proofErr w:type="spellEnd"/>
      <w:r w:rsidRPr="00473E44">
        <w:rPr>
          <w:rFonts w:asciiTheme="minorHAnsi" w:hAnsiTheme="minorHAnsi" w:cstheme="minorHAnsi"/>
          <w:sz w:val="28"/>
          <w:szCs w:val="28"/>
        </w:rPr>
        <w:t>.</w:t>
      </w:r>
      <w:r>
        <w:rPr>
          <w:rFonts w:asciiTheme="minorHAnsi" w:hAnsiTheme="minorHAnsi" w:cstheme="minorHAnsi"/>
          <w:sz w:val="28"/>
          <w:szCs w:val="28"/>
        </w:rPr>
        <w:t xml:space="preserve"> Hvilket de stadig gør!</w:t>
      </w:r>
    </w:p>
    <w:p w14:paraId="28876B8D" w14:textId="77777777" w:rsidR="00380388" w:rsidRDefault="00380388" w:rsidP="001A5AC8">
      <w:pPr>
        <w:pStyle w:val="brtxt"/>
        <w:spacing w:line="240" w:lineRule="auto"/>
        <w:jc w:val="both"/>
        <w:rPr>
          <w:rFonts w:asciiTheme="minorHAnsi" w:hAnsiTheme="minorHAnsi" w:cstheme="minorHAnsi"/>
          <w:sz w:val="28"/>
          <w:szCs w:val="28"/>
        </w:rPr>
      </w:pPr>
      <w:r>
        <w:rPr>
          <w:rFonts w:asciiTheme="minorHAnsi" w:hAnsiTheme="minorHAnsi" w:cstheme="minorHAnsi"/>
          <w:sz w:val="28"/>
          <w:szCs w:val="28"/>
        </w:rPr>
        <w:t>Her skød selskabets medlemmer efter en ”papegøje”, der var udstyret med diverse ”plader” som skytterne skulle ramme.</w:t>
      </w:r>
      <w:r w:rsidRPr="00473E44">
        <w:rPr>
          <w:rFonts w:asciiTheme="minorHAnsi" w:hAnsiTheme="minorHAnsi" w:cstheme="minorHAnsi"/>
          <w:sz w:val="28"/>
          <w:szCs w:val="28"/>
        </w:rPr>
        <w:t xml:space="preserve"> </w:t>
      </w:r>
      <w:r>
        <w:rPr>
          <w:rFonts w:asciiTheme="minorHAnsi" w:hAnsiTheme="minorHAnsi" w:cstheme="minorHAnsi"/>
          <w:sz w:val="28"/>
          <w:szCs w:val="28"/>
        </w:rPr>
        <w:t xml:space="preserve">Disse plader - eller dele - kunne være fx </w:t>
      </w:r>
      <w:r w:rsidRPr="00D77539">
        <w:rPr>
          <w:rFonts w:asciiTheme="minorHAnsi" w:hAnsiTheme="minorHAnsi" w:cstheme="minorHAnsi"/>
          <w:sz w:val="28"/>
          <w:szCs w:val="28"/>
        </w:rPr>
        <w:t xml:space="preserve">krone, højre </w:t>
      </w:r>
      <w:r>
        <w:rPr>
          <w:rFonts w:asciiTheme="minorHAnsi" w:hAnsiTheme="minorHAnsi" w:cstheme="minorHAnsi"/>
          <w:sz w:val="28"/>
          <w:szCs w:val="28"/>
        </w:rPr>
        <w:t>eller</w:t>
      </w:r>
      <w:r w:rsidRPr="00D77539">
        <w:rPr>
          <w:rFonts w:asciiTheme="minorHAnsi" w:hAnsiTheme="minorHAnsi" w:cstheme="minorHAnsi"/>
          <w:sz w:val="28"/>
          <w:szCs w:val="28"/>
        </w:rPr>
        <w:t xml:space="preserve"> venstre vinge, hoved, krop</w:t>
      </w:r>
      <w:r>
        <w:t xml:space="preserve"> </w:t>
      </w:r>
      <w:r>
        <w:rPr>
          <w:rFonts w:asciiTheme="minorHAnsi" w:hAnsiTheme="minorHAnsi" w:cstheme="minorHAnsi"/>
          <w:sz w:val="28"/>
          <w:szCs w:val="28"/>
        </w:rPr>
        <w:t>m.m. De enkelte dele udløste</w:t>
      </w:r>
      <w:r w:rsidRPr="00D77539">
        <w:rPr>
          <w:rFonts w:asciiTheme="minorHAnsi" w:hAnsiTheme="minorHAnsi" w:cstheme="minorHAnsi"/>
          <w:sz w:val="28"/>
          <w:szCs w:val="28"/>
        </w:rPr>
        <w:t xml:space="preserve"> hver </w:t>
      </w:r>
      <w:r>
        <w:rPr>
          <w:rFonts w:asciiTheme="minorHAnsi" w:hAnsiTheme="minorHAnsi" w:cstheme="minorHAnsi"/>
          <w:sz w:val="28"/>
          <w:szCs w:val="28"/>
        </w:rPr>
        <w:t>en</w:t>
      </w:r>
      <w:r w:rsidRPr="00D77539">
        <w:rPr>
          <w:rFonts w:asciiTheme="minorHAnsi" w:hAnsiTheme="minorHAnsi" w:cstheme="minorHAnsi"/>
          <w:sz w:val="28"/>
          <w:szCs w:val="28"/>
        </w:rPr>
        <w:t xml:space="preserve"> præmie</w:t>
      </w:r>
      <w:r>
        <w:rPr>
          <w:rFonts w:asciiTheme="minorHAnsi" w:hAnsiTheme="minorHAnsi" w:cstheme="minorHAnsi"/>
          <w:sz w:val="28"/>
          <w:szCs w:val="28"/>
        </w:rPr>
        <w:t>. D</w:t>
      </w:r>
      <w:r w:rsidRPr="00473E44">
        <w:rPr>
          <w:rFonts w:asciiTheme="minorHAnsi" w:hAnsiTheme="minorHAnsi" w:cstheme="minorHAnsi"/>
          <w:sz w:val="28"/>
          <w:szCs w:val="28"/>
        </w:rPr>
        <w:t xml:space="preserve">en der var så heldig at skyde brystpladen ned, blev udråbt til </w:t>
      </w:r>
      <w:r w:rsidRPr="00003DD5">
        <w:rPr>
          <w:rFonts w:asciiTheme="minorHAnsi" w:hAnsiTheme="minorHAnsi" w:cstheme="minorHAnsi"/>
          <w:i/>
          <w:sz w:val="28"/>
          <w:szCs w:val="28"/>
        </w:rPr>
        <w:t>fuglekonge</w:t>
      </w:r>
      <w:r>
        <w:rPr>
          <w:rFonts w:asciiTheme="minorHAnsi" w:hAnsiTheme="minorHAnsi" w:cstheme="minorHAnsi"/>
          <w:sz w:val="28"/>
          <w:szCs w:val="28"/>
        </w:rPr>
        <w:t xml:space="preserve">, hvilket var </w:t>
      </w:r>
      <w:r w:rsidR="00003DD5">
        <w:rPr>
          <w:rFonts w:asciiTheme="minorHAnsi" w:hAnsiTheme="minorHAnsi" w:cstheme="minorHAnsi"/>
          <w:sz w:val="28"/>
          <w:szCs w:val="28"/>
        </w:rPr>
        <w:t>særdeles</w:t>
      </w:r>
      <w:r>
        <w:rPr>
          <w:rFonts w:asciiTheme="minorHAnsi" w:hAnsiTheme="minorHAnsi" w:cstheme="minorHAnsi"/>
          <w:sz w:val="28"/>
          <w:szCs w:val="28"/>
        </w:rPr>
        <w:t xml:space="preserve"> ærefuldt</w:t>
      </w:r>
      <w:r w:rsidRPr="00473E44">
        <w:rPr>
          <w:rFonts w:asciiTheme="minorHAnsi" w:hAnsiTheme="minorHAnsi" w:cstheme="minorHAnsi"/>
          <w:sz w:val="28"/>
          <w:szCs w:val="28"/>
        </w:rPr>
        <w:t xml:space="preserve">. </w:t>
      </w:r>
    </w:p>
    <w:p w14:paraId="6E35B93E" w14:textId="77777777" w:rsidR="00380388" w:rsidRPr="00473E44" w:rsidRDefault="00380388" w:rsidP="001A5AC8">
      <w:pPr>
        <w:pStyle w:val="brtxt"/>
        <w:spacing w:line="240" w:lineRule="auto"/>
        <w:jc w:val="both"/>
        <w:rPr>
          <w:rFonts w:asciiTheme="minorHAnsi" w:hAnsiTheme="minorHAnsi" w:cstheme="minorHAnsi"/>
          <w:sz w:val="28"/>
          <w:szCs w:val="28"/>
        </w:rPr>
      </w:pPr>
      <w:r w:rsidRPr="00473E44">
        <w:rPr>
          <w:rFonts w:asciiTheme="minorHAnsi" w:hAnsiTheme="minorHAnsi" w:cstheme="minorHAnsi"/>
          <w:sz w:val="28"/>
          <w:szCs w:val="28"/>
        </w:rPr>
        <w:t>Det er herfra udtrykket ” at skyde papegøjen” stammer.</w:t>
      </w:r>
    </w:p>
    <w:p w14:paraId="1E106222" w14:textId="77777777" w:rsidR="001A5AC8" w:rsidRDefault="001A5AC8" w:rsidP="00380388">
      <w:pPr>
        <w:spacing w:after="0"/>
        <w:jc w:val="both"/>
        <w:rPr>
          <w:b/>
          <w:sz w:val="28"/>
          <w:szCs w:val="28"/>
        </w:rPr>
      </w:pPr>
    </w:p>
    <w:p w14:paraId="75916753" w14:textId="77777777" w:rsidR="00380388" w:rsidRDefault="001A5AC8" w:rsidP="00380388">
      <w:pPr>
        <w:spacing w:after="0"/>
        <w:jc w:val="both"/>
        <w:rPr>
          <w:b/>
          <w:sz w:val="28"/>
          <w:szCs w:val="28"/>
        </w:rPr>
      </w:pPr>
      <w:r>
        <w:rPr>
          <w:b/>
          <w:sz w:val="28"/>
          <w:szCs w:val="28"/>
        </w:rPr>
        <w:t xml:space="preserve">Og så til </w:t>
      </w:r>
      <w:proofErr w:type="spellStart"/>
      <w:r>
        <w:rPr>
          <w:b/>
          <w:sz w:val="28"/>
          <w:szCs w:val="28"/>
        </w:rPr>
        <w:t>Iegen</w:t>
      </w:r>
      <w:proofErr w:type="spellEnd"/>
      <w:r>
        <w:rPr>
          <w:b/>
          <w:sz w:val="28"/>
          <w:szCs w:val="28"/>
        </w:rPr>
        <w:t xml:space="preserve"> …</w:t>
      </w:r>
      <w:r w:rsidR="00380388" w:rsidRPr="001D5389">
        <w:rPr>
          <w:b/>
          <w:sz w:val="28"/>
          <w:szCs w:val="28"/>
        </w:rPr>
        <w:t xml:space="preserve">: </w:t>
      </w:r>
    </w:p>
    <w:p w14:paraId="6635C519" w14:textId="77777777" w:rsidR="001A5AC8" w:rsidRDefault="001A5AC8" w:rsidP="00380388">
      <w:pPr>
        <w:spacing w:after="0"/>
        <w:jc w:val="both"/>
        <w:rPr>
          <w:sz w:val="28"/>
          <w:szCs w:val="28"/>
        </w:rPr>
      </w:pPr>
    </w:p>
    <w:p w14:paraId="37D74A4A" w14:textId="77777777" w:rsidR="00003DD5" w:rsidRDefault="00380388" w:rsidP="00380388">
      <w:pPr>
        <w:spacing w:after="0"/>
        <w:jc w:val="both"/>
        <w:rPr>
          <w:sz w:val="28"/>
          <w:szCs w:val="28"/>
        </w:rPr>
      </w:pPr>
      <w:r>
        <w:rPr>
          <w:sz w:val="28"/>
          <w:szCs w:val="28"/>
        </w:rPr>
        <w:t xml:space="preserve">I kan nu </w:t>
      </w:r>
      <w:r w:rsidR="00003DD5">
        <w:rPr>
          <w:sz w:val="28"/>
          <w:szCs w:val="28"/>
        </w:rPr>
        <w:t xml:space="preserve">med (ganske) lidt hæftemasse </w:t>
      </w:r>
      <w:r>
        <w:rPr>
          <w:sz w:val="28"/>
          <w:szCs w:val="28"/>
        </w:rPr>
        <w:t xml:space="preserve">sætte små papstykker på fx bryst, vinger, hoved og toppe med en krone, hvorefter I med elastikker kan prøve at skyde </w:t>
      </w:r>
      <w:r w:rsidR="00003DD5">
        <w:rPr>
          <w:sz w:val="28"/>
          <w:szCs w:val="28"/>
        </w:rPr>
        <w:t>papstykkerne/</w:t>
      </w:r>
      <w:r>
        <w:rPr>
          <w:sz w:val="28"/>
          <w:szCs w:val="28"/>
        </w:rPr>
        <w:t xml:space="preserve">pladerne ned. </w:t>
      </w:r>
    </w:p>
    <w:p w14:paraId="5949DC89" w14:textId="77777777" w:rsidR="00380388" w:rsidRDefault="00380388" w:rsidP="00380388">
      <w:pPr>
        <w:spacing w:after="0"/>
        <w:jc w:val="both"/>
        <w:rPr>
          <w:sz w:val="28"/>
          <w:szCs w:val="28"/>
        </w:rPr>
      </w:pPr>
      <w:r>
        <w:rPr>
          <w:sz w:val="28"/>
          <w:szCs w:val="28"/>
        </w:rPr>
        <w:t>I bestemmer selv, hvor mange point, de enkelte plader skal give – dog er brystpladen vigtigst, da den giver titlen: Fuglekonge!</w:t>
      </w:r>
    </w:p>
    <w:p w14:paraId="019E63F1" w14:textId="77777777" w:rsidR="00003DD5" w:rsidRDefault="00003DD5" w:rsidP="00380388">
      <w:pPr>
        <w:spacing w:after="0"/>
        <w:jc w:val="both"/>
        <w:rPr>
          <w:sz w:val="28"/>
          <w:szCs w:val="28"/>
        </w:rPr>
      </w:pPr>
    </w:p>
    <w:p w14:paraId="346CC4CE" w14:textId="77777777" w:rsidR="00380388" w:rsidRDefault="00380388" w:rsidP="00380388">
      <w:pPr>
        <w:rPr>
          <w:b/>
          <w:sz w:val="28"/>
          <w:szCs w:val="28"/>
          <w:u w:val="single"/>
        </w:rPr>
      </w:pPr>
      <w:r>
        <w:rPr>
          <w:b/>
          <w:sz w:val="28"/>
          <w:szCs w:val="28"/>
          <w:u w:val="single"/>
        </w:rPr>
        <w:lastRenderedPageBreak/>
        <w:t>A</w:t>
      </w:r>
      <w:r w:rsidRPr="004D45DD">
        <w:rPr>
          <w:b/>
          <w:sz w:val="28"/>
          <w:szCs w:val="28"/>
          <w:u w:val="single"/>
        </w:rPr>
        <w:t xml:space="preserve">rbejdsopgave </w:t>
      </w:r>
      <w:r>
        <w:rPr>
          <w:b/>
          <w:sz w:val="28"/>
          <w:szCs w:val="28"/>
          <w:u w:val="single"/>
        </w:rPr>
        <w:t>4:</w:t>
      </w:r>
    </w:p>
    <w:p w14:paraId="4BC6EBC7" w14:textId="77777777" w:rsidR="00380388" w:rsidRPr="003278EA" w:rsidRDefault="00380388" w:rsidP="00380388">
      <w:pPr>
        <w:rPr>
          <w:sz w:val="28"/>
          <w:szCs w:val="28"/>
        </w:rPr>
      </w:pPr>
      <w:r w:rsidRPr="003278EA">
        <w:rPr>
          <w:noProof/>
          <w:sz w:val="28"/>
          <w:szCs w:val="28"/>
          <w:lang w:eastAsia="da-DK"/>
        </w:rPr>
        <w:drawing>
          <wp:inline distT="0" distB="0" distL="0" distR="0" wp14:anchorId="3F418584" wp14:editId="23AB7D56">
            <wp:extent cx="1727200" cy="1295400"/>
            <wp:effectExtent l="0" t="0" r="6350" b="0"/>
            <wp:docPr id="7" name="Billede 7" descr="C:\Users\tjj\AppData\Local\Microsoft\Windows\Temporary Internet Files\Content.Outlook\5QHAQWI3\2013-08-15 13 21 1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jj\AppData\Local\Microsoft\Windows\Temporary Internet Files\Content.Outlook\5QHAQWI3\2013-08-15 13 21 17 (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27200" cy="1295400"/>
                    </a:xfrm>
                    <a:prstGeom prst="rect">
                      <a:avLst/>
                    </a:prstGeom>
                    <a:noFill/>
                    <a:ln>
                      <a:noFill/>
                    </a:ln>
                  </pic:spPr>
                </pic:pic>
              </a:graphicData>
            </a:graphic>
          </wp:inline>
        </w:drawing>
      </w:r>
      <w:r w:rsidRPr="003278EA">
        <w:rPr>
          <w:sz w:val="28"/>
          <w:szCs w:val="28"/>
        </w:rPr>
        <w:t xml:space="preserve">    </w:t>
      </w:r>
      <w:r>
        <w:rPr>
          <w:sz w:val="28"/>
          <w:szCs w:val="28"/>
        </w:rPr>
        <w:t xml:space="preserve">            </w:t>
      </w:r>
      <w:r w:rsidRPr="003278EA">
        <w:rPr>
          <w:sz w:val="28"/>
          <w:szCs w:val="28"/>
        </w:rPr>
        <w:t xml:space="preserve">   </w:t>
      </w:r>
      <w:r w:rsidRPr="003278EA">
        <w:rPr>
          <w:noProof/>
          <w:sz w:val="28"/>
          <w:szCs w:val="28"/>
          <w:lang w:eastAsia="da-DK"/>
        </w:rPr>
        <w:drawing>
          <wp:inline distT="0" distB="0" distL="0" distR="0" wp14:anchorId="11CAB037" wp14:editId="04F413F4">
            <wp:extent cx="973931" cy="1298575"/>
            <wp:effectExtent l="0" t="0" r="0" b="0"/>
            <wp:docPr id="8" name="Billede 8" descr="C:\Users\tjj\AppData\Local\Microsoft\Windows\Temporary Internet Files\Content.Outlook\5QHAQWI3\2013-08-15 13 20 3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jj\AppData\Local\Microsoft\Windows\Temporary Internet Files\Content.Outlook\5QHAQWI3\2013-08-15 13 20 33 (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72409" cy="1296546"/>
                    </a:xfrm>
                    <a:prstGeom prst="rect">
                      <a:avLst/>
                    </a:prstGeom>
                    <a:noFill/>
                    <a:ln>
                      <a:noFill/>
                    </a:ln>
                  </pic:spPr>
                </pic:pic>
              </a:graphicData>
            </a:graphic>
          </wp:inline>
        </w:drawing>
      </w:r>
      <w:r>
        <w:rPr>
          <w:sz w:val="28"/>
          <w:szCs w:val="28"/>
        </w:rPr>
        <w:t xml:space="preserve">                 </w:t>
      </w:r>
      <w:r>
        <w:rPr>
          <w:noProof/>
          <w:sz w:val="28"/>
          <w:szCs w:val="28"/>
          <w:lang w:eastAsia="da-DK"/>
        </w:rPr>
        <w:drawing>
          <wp:inline distT="0" distB="0" distL="0" distR="0" wp14:anchorId="7B4343C6" wp14:editId="22AE249A">
            <wp:extent cx="1714500" cy="1285875"/>
            <wp:effectExtent l="0" t="0" r="0" b="9525"/>
            <wp:docPr id="9" name="Billede 9" descr="C:\Users\tjj\AppData\Local\Microsoft\Windows\Temporary Internet Files\Content.Outlook\5QHAQWI3\2013-08-15 13 19 4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jj\AppData\Local\Microsoft\Windows\Temporary Internet Files\Content.Outlook\5QHAQWI3\2013-08-15 13 19 42 (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14500" cy="1285875"/>
                    </a:xfrm>
                    <a:prstGeom prst="rect">
                      <a:avLst/>
                    </a:prstGeom>
                    <a:noFill/>
                    <a:ln>
                      <a:noFill/>
                    </a:ln>
                  </pic:spPr>
                </pic:pic>
              </a:graphicData>
            </a:graphic>
          </wp:inline>
        </w:drawing>
      </w:r>
    </w:p>
    <w:p w14:paraId="29500793" w14:textId="77777777" w:rsidR="00380388" w:rsidRDefault="00380388" w:rsidP="001A5AC8">
      <w:pPr>
        <w:jc w:val="both"/>
        <w:rPr>
          <w:sz w:val="28"/>
          <w:szCs w:val="28"/>
        </w:rPr>
      </w:pPr>
      <w:r>
        <w:rPr>
          <w:sz w:val="28"/>
          <w:szCs w:val="28"/>
        </w:rPr>
        <w:t>Middelalderens børn har også haft en del andre legeredskaber. Det ved man fra arkæologien. Udgravninger i bl.a. Ribe har givet fund af legeredskaber, som I ser</w:t>
      </w:r>
      <w:r w:rsidR="00003DD5">
        <w:rPr>
          <w:sz w:val="28"/>
          <w:szCs w:val="28"/>
        </w:rPr>
        <w:t xml:space="preserve"> kopier af</w:t>
      </w:r>
      <w:r>
        <w:rPr>
          <w:sz w:val="28"/>
          <w:szCs w:val="28"/>
        </w:rPr>
        <w:t xml:space="preserve"> overfor.</w:t>
      </w:r>
      <w:r w:rsidR="00003DD5">
        <w:rPr>
          <w:sz w:val="28"/>
          <w:szCs w:val="28"/>
        </w:rPr>
        <w:t xml:space="preserve"> Find dem i kassen.</w:t>
      </w:r>
    </w:p>
    <w:p w14:paraId="7E3F5F20" w14:textId="77777777" w:rsidR="00380388" w:rsidRDefault="00380388" w:rsidP="001A5AC8">
      <w:pPr>
        <w:jc w:val="both"/>
        <w:rPr>
          <w:sz w:val="28"/>
          <w:szCs w:val="28"/>
        </w:rPr>
      </w:pPr>
      <w:r>
        <w:rPr>
          <w:sz w:val="28"/>
          <w:szCs w:val="28"/>
        </w:rPr>
        <w:t>Se på</w:t>
      </w:r>
      <w:r w:rsidR="00003DD5">
        <w:rPr>
          <w:sz w:val="28"/>
          <w:szCs w:val="28"/>
        </w:rPr>
        <w:t xml:space="preserve"> genstandene fra kassen</w:t>
      </w:r>
      <w:r>
        <w:rPr>
          <w:sz w:val="28"/>
          <w:szCs w:val="28"/>
        </w:rPr>
        <w:t>, og giv bud på, hvilke lege børnene i Ribe har moret sig med.</w:t>
      </w:r>
    </w:p>
    <w:p w14:paraId="60314ED3" w14:textId="77777777" w:rsidR="00380388" w:rsidRDefault="00380388" w:rsidP="001A5AC8">
      <w:pPr>
        <w:jc w:val="both"/>
        <w:rPr>
          <w:sz w:val="28"/>
          <w:szCs w:val="28"/>
        </w:rPr>
      </w:pPr>
      <w:r>
        <w:rPr>
          <w:sz w:val="28"/>
          <w:szCs w:val="28"/>
        </w:rPr>
        <w:t>Er der noget af legetøjet fra middelalderen, der stadig bruges, når børn leger</w:t>
      </w:r>
      <w:r w:rsidR="00003DD5">
        <w:rPr>
          <w:sz w:val="28"/>
          <w:szCs w:val="28"/>
        </w:rPr>
        <w:t xml:space="preserve"> i nutiden</w:t>
      </w:r>
      <w:r>
        <w:rPr>
          <w:sz w:val="28"/>
          <w:szCs w:val="28"/>
        </w:rPr>
        <w:t>?</w:t>
      </w:r>
    </w:p>
    <w:p w14:paraId="5EA9ECC3" w14:textId="77777777" w:rsidR="00380388" w:rsidRDefault="00380388" w:rsidP="001A5AC8">
      <w:pPr>
        <w:jc w:val="both"/>
        <w:rPr>
          <w:sz w:val="28"/>
          <w:szCs w:val="28"/>
        </w:rPr>
      </w:pPr>
      <w:r>
        <w:rPr>
          <w:sz w:val="28"/>
          <w:szCs w:val="28"/>
        </w:rPr>
        <w:t>Prøv at lave en Top 10 over det mest populære legetøj i jeres klasse. I kan evt. lave en pige- og en drengeliste. Er der ting, der har holdt sig populære i mange hundrede år?</w:t>
      </w:r>
    </w:p>
    <w:p w14:paraId="37ECD533" w14:textId="77777777" w:rsidR="00380388" w:rsidRDefault="00380388" w:rsidP="00380388">
      <w:pPr>
        <w:rPr>
          <w:sz w:val="28"/>
          <w:szCs w:val="28"/>
        </w:rPr>
      </w:pPr>
    </w:p>
    <w:p w14:paraId="13BBCFA2" w14:textId="77777777" w:rsidR="00380388" w:rsidRPr="003278EA" w:rsidRDefault="00380388" w:rsidP="00380388">
      <w:pPr>
        <w:rPr>
          <w:sz w:val="28"/>
          <w:szCs w:val="28"/>
        </w:rPr>
      </w:pPr>
    </w:p>
    <w:p w14:paraId="271945FB" w14:textId="77777777" w:rsidR="00380388" w:rsidRDefault="00380388" w:rsidP="00380388">
      <w:pPr>
        <w:rPr>
          <w:sz w:val="72"/>
          <w:szCs w:val="72"/>
        </w:rPr>
      </w:pPr>
    </w:p>
    <w:p w14:paraId="0F9E76A4" w14:textId="77777777" w:rsidR="004D45DD" w:rsidRDefault="004D45DD" w:rsidP="0066212C">
      <w:pPr>
        <w:spacing w:after="0"/>
        <w:jc w:val="both"/>
        <w:rPr>
          <w:sz w:val="28"/>
          <w:szCs w:val="28"/>
        </w:rPr>
      </w:pPr>
    </w:p>
    <w:p w14:paraId="4D3A3DDB" w14:textId="77777777" w:rsidR="00B36E3F" w:rsidRDefault="00B36E3F" w:rsidP="0066212C">
      <w:pPr>
        <w:spacing w:after="0"/>
        <w:jc w:val="both"/>
        <w:rPr>
          <w:sz w:val="28"/>
          <w:szCs w:val="28"/>
        </w:rPr>
      </w:pPr>
    </w:p>
    <w:p w14:paraId="4E63D0F3" w14:textId="77777777" w:rsidR="002B0928" w:rsidRDefault="002B0928" w:rsidP="0066212C">
      <w:pPr>
        <w:spacing w:after="0"/>
        <w:jc w:val="both"/>
        <w:rPr>
          <w:sz w:val="28"/>
          <w:szCs w:val="28"/>
        </w:rPr>
      </w:pPr>
    </w:p>
    <w:p w14:paraId="6653E4AC" w14:textId="77777777" w:rsidR="00003DD5" w:rsidRDefault="00003DD5" w:rsidP="004D45DD">
      <w:pPr>
        <w:jc w:val="center"/>
        <w:rPr>
          <w:sz w:val="72"/>
          <w:szCs w:val="72"/>
        </w:rPr>
      </w:pPr>
    </w:p>
    <w:p w14:paraId="3B7897FD" w14:textId="77777777" w:rsidR="00003DD5" w:rsidRDefault="00003DD5" w:rsidP="004D45DD">
      <w:pPr>
        <w:jc w:val="center"/>
        <w:rPr>
          <w:sz w:val="72"/>
          <w:szCs w:val="72"/>
        </w:rPr>
      </w:pPr>
    </w:p>
    <w:p w14:paraId="1C6BA844" w14:textId="77777777" w:rsidR="002A2B7D" w:rsidRPr="004D31CA" w:rsidRDefault="00237618" w:rsidP="004D45DD">
      <w:pPr>
        <w:jc w:val="center"/>
        <w:rPr>
          <w:sz w:val="72"/>
          <w:szCs w:val="72"/>
        </w:rPr>
      </w:pPr>
      <w:r>
        <w:rPr>
          <w:sz w:val="72"/>
          <w:szCs w:val="72"/>
        </w:rPr>
        <w:lastRenderedPageBreak/>
        <w:t>Mad og drikke</w:t>
      </w:r>
    </w:p>
    <w:p w14:paraId="69230CFF" w14:textId="77777777" w:rsidR="002A2B7D" w:rsidRDefault="002A2B7D" w:rsidP="0066212C">
      <w:pPr>
        <w:spacing w:after="0"/>
        <w:jc w:val="both"/>
        <w:rPr>
          <w:sz w:val="28"/>
          <w:szCs w:val="28"/>
        </w:rPr>
      </w:pPr>
    </w:p>
    <w:p w14:paraId="00B679BE" w14:textId="77777777" w:rsidR="003A2F65" w:rsidRDefault="003A2F65" w:rsidP="003A2F65">
      <w:pPr>
        <w:jc w:val="both"/>
        <w:rPr>
          <w:sz w:val="28"/>
          <w:szCs w:val="28"/>
        </w:rPr>
      </w:pPr>
      <w:r>
        <w:rPr>
          <w:sz w:val="28"/>
          <w:szCs w:val="28"/>
        </w:rPr>
        <w:t>Danmark var i Middelalderen et typisk landbrugsland, noget landet var blevet i løbet af flere tusinde år.</w:t>
      </w:r>
    </w:p>
    <w:p w14:paraId="73691F19" w14:textId="77777777" w:rsidR="003A2F65" w:rsidRDefault="003A2F65" w:rsidP="003A2F65">
      <w:pPr>
        <w:jc w:val="both"/>
        <w:rPr>
          <w:sz w:val="28"/>
          <w:szCs w:val="28"/>
        </w:rPr>
      </w:pPr>
      <w:r>
        <w:rPr>
          <w:sz w:val="28"/>
          <w:szCs w:val="28"/>
        </w:rPr>
        <w:t>Menneskene, der levede i Middelalderen, var på mange områder selvforsynende. De fremskaffede selv deres daglige fornødenheder, herunder også deres mad.</w:t>
      </w:r>
    </w:p>
    <w:p w14:paraId="22DB0150" w14:textId="77777777" w:rsidR="003A2F65" w:rsidRDefault="003A2F65" w:rsidP="003A2F65">
      <w:pPr>
        <w:jc w:val="both"/>
        <w:rPr>
          <w:sz w:val="28"/>
          <w:szCs w:val="28"/>
        </w:rPr>
      </w:pPr>
      <w:r>
        <w:rPr>
          <w:sz w:val="28"/>
          <w:szCs w:val="28"/>
        </w:rPr>
        <w:t xml:space="preserve">Hos </w:t>
      </w:r>
      <w:r w:rsidRPr="00003DD5">
        <w:rPr>
          <w:i/>
          <w:sz w:val="28"/>
          <w:szCs w:val="28"/>
        </w:rPr>
        <w:t>konge</w:t>
      </w:r>
      <w:r>
        <w:rPr>
          <w:sz w:val="28"/>
          <w:szCs w:val="28"/>
        </w:rPr>
        <w:t xml:space="preserve"> og </w:t>
      </w:r>
      <w:r w:rsidRPr="00003DD5">
        <w:rPr>
          <w:i/>
          <w:sz w:val="28"/>
          <w:szCs w:val="28"/>
        </w:rPr>
        <w:t>adel</w:t>
      </w:r>
      <w:r>
        <w:rPr>
          <w:sz w:val="28"/>
          <w:szCs w:val="28"/>
        </w:rPr>
        <w:t xml:space="preserve"> var maden efter datidens forhold varieret, mens den hos langt størstedelen af befolkningen, </w:t>
      </w:r>
      <w:r w:rsidRPr="00003DD5">
        <w:rPr>
          <w:i/>
          <w:sz w:val="28"/>
          <w:szCs w:val="28"/>
        </w:rPr>
        <w:t>bønderne</w:t>
      </w:r>
      <w:r>
        <w:rPr>
          <w:sz w:val="28"/>
          <w:szCs w:val="28"/>
        </w:rPr>
        <w:t>, var særdeles ensformig. Hvor adelen havde adgang til mange forskellige krydderier, havde bonden ofte kun adgang til salt og et par andre hjemlige krydderier, som fx nælder og morgenfrue.</w:t>
      </w:r>
    </w:p>
    <w:p w14:paraId="46CE2969" w14:textId="77777777" w:rsidR="003A2F65" w:rsidRDefault="003A2F65" w:rsidP="003A2F65">
      <w:pPr>
        <w:jc w:val="both"/>
        <w:rPr>
          <w:sz w:val="28"/>
          <w:szCs w:val="28"/>
        </w:rPr>
      </w:pPr>
      <w:r>
        <w:rPr>
          <w:sz w:val="28"/>
          <w:szCs w:val="28"/>
        </w:rPr>
        <w:t>Skriftlige kilder fra den tid fortæller at man tilberedte og spiste kød fra køer, svin og får. Det var kun herregårde, der havde kvæghold, mens de fleste holdt får. Tillige var det normalt, at husholdningerne h</w:t>
      </w:r>
      <w:r w:rsidR="00D54F9A">
        <w:rPr>
          <w:sz w:val="28"/>
          <w:szCs w:val="28"/>
        </w:rPr>
        <w:t>oldt</w:t>
      </w:r>
      <w:r>
        <w:rPr>
          <w:sz w:val="28"/>
          <w:szCs w:val="28"/>
        </w:rPr>
        <w:t xml:space="preserve"> høns</w:t>
      </w:r>
      <w:r w:rsidR="00D54F9A">
        <w:rPr>
          <w:sz w:val="28"/>
          <w:szCs w:val="28"/>
        </w:rPr>
        <w:t>, ænder</w:t>
      </w:r>
      <w:r>
        <w:rPr>
          <w:sz w:val="28"/>
          <w:szCs w:val="28"/>
        </w:rPr>
        <w:t xml:space="preserve"> og gæs. I middelalderen bliver kongemagten så stærk, at Kongen tilraner sig retten til </w:t>
      </w:r>
      <w:r w:rsidR="00D24D1A">
        <w:rPr>
          <w:sz w:val="28"/>
          <w:szCs w:val="28"/>
        </w:rPr>
        <w:t xml:space="preserve">alene </w:t>
      </w:r>
      <w:r>
        <w:rPr>
          <w:sz w:val="28"/>
          <w:szCs w:val="28"/>
        </w:rPr>
        <w:t>at råde over og nedlægge skoven</w:t>
      </w:r>
      <w:r w:rsidR="00D24D1A">
        <w:rPr>
          <w:sz w:val="28"/>
          <w:szCs w:val="28"/>
        </w:rPr>
        <w:t>e</w:t>
      </w:r>
      <w:r w:rsidR="002F1CEE">
        <w:rPr>
          <w:sz w:val="28"/>
          <w:szCs w:val="28"/>
        </w:rPr>
        <w:t>s vildt!</w:t>
      </w:r>
    </w:p>
    <w:p w14:paraId="6E1788B1" w14:textId="77777777" w:rsidR="003A2F65" w:rsidRDefault="003A2F65" w:rsidP="003A2F65">
      <w:pPr>
        <w:jc w:val="both"/>
        <w:rPr>
          <w:sz w:val="28"/>
          <w:szCs w:val="28"/>
        </w:rPr>
      </w:pPr>
      <w:r>
        <w:rPr>
          <w:sz w:val="28"/>
          <w:szCs w:val="28"/>
        </w:rPr>
        <w:t>Da Danmark ligger i det tempererede klimabælte, er der mange måneder af året, hvor man ikke har mulighed for at dyrke afgrøder, - eller for de få: at købe ferske fødevarer.</w:t>
      </w:r>
    </w:p>
    <w:p w14:paraId="17E3EF8E" w14:textId="77777777" w:rsidR="003A2F65" w:rsidRDefault="003A2F65" w:rsidP="003A2F65">
      <w:pPr>
        <w:jc w:val="both"/>
        <w:rPr>
          <w:sz w:val="28"/>
          <w:szCs w:val="28"/>
        </w:rPr>
      </w:pPr>
      <w:r>
        <w:rPr>
          <w:sz w:val="28"/>
          <w:szCs w:val="28"/>
        </w:rPr>
        <w:t>Derfor spillede konservering af madvarer en særdeles vigtig rolle i Middelalderen. Eftersom hverken køleskab eller dybfryser var opfundet, brugte man konserveringsmetoderne: saltning, rygning og tørring. Saltning af fisk og kød gjorde, at føden kunne holde sig i lang tid uden at blive fordærvet. Dog har den jævne bonde ikke spist kød hver dag; brød og grød var, som i jernalderen, stadig en væsentlig og stor del af kosten.</w:t>
      </w:r>
    </w:p>
    <w:p w14:paraId="1E69DACD" w14:textId="77777777" w:rsidR="003A2F65" w:rsidRDefault="003A2F65" w:rsidP="003A2F65">
      <w:pPr>
        <w:jc w:val="both"/>
        <w:rPr>
          <w:sz w:val="28"/>
          <w:szCs w:val="28"/>
        </w:rPr>
      </w:pPr>
      <w:r>
        <w:rPr>
          <w:sz w:val="28"/>
          <w:szCs w:val="28"/>
        </w:rPr>
        <w:t>Krydderier spillede en stor rolle i madlavning. Da det meste kød var saltet og selv om kødet blev udvandet</w:t>
      </w:r>
      <w:r w:rsidRPr="00FB547D">
        <w:rPr>
          <w:sz w:val="28"/>
          <w:szCs w:val="28"/>
        </w:rPr>
        <w:t xml:space="preserve"> i flere hold vand, inden det skulle spises, </w:t>
      </w:r>
      <w:r>
        <w:rPr>
          <w:sz w:val="28"/>
          <w:szCs w:val="28"/>
        </w:rPr>
        <w:t>var den salte smag svær at få bugt med. B</w:t>
      </w:r>
      <w:r w:rsidRPr="00FB547D">
        <w:rPr>
          <w:sz w:val="28"/>
          <w:szCs w:val="28"/>
        </w:rPr>
        <w:t xml:space="preserve">l.a. derfor krydrede man </w:t>
      </w:r>
      <w:r>
        <w:rPr>
          <w:sz w:val="28"/>
          <w:szCs w:val="28"/>
        </w:rPr>
        <w:t>kødet/retterne</w:t>
      </w:r>
      <w:r w:rsidRPr="00FB547D">
        <w:rPr>
          <w:sz w:val="28"/>
          <w:szCs w:val="28"/>
        </w:rPr>
        <w:t xml:space="preserve"> kraftigt ved tilberedningen</w:t>
      </w:r>
      <w:r>
        <w:rPr>
          <w:sz w:val="28"/>
          <w:szCs w:val="28"/>
        </w:rPr>
        <w:t xml:space="preserve">. Det har kun været overklassen, der har haft råd til at anvende de eksotiske krydderier, mens almuen har tyet til lokale </w:t>
      </w:r>
      <w:r w:rsidRPr="00FB547D">
        <w:rPr>
          <w:sz w:val="28"/>
          <w:szCs w:val="28"/>
        </w:rPr>
        <w:t xml:space="preserve">krydderurter som persille, </w:t>
      </w:r>
      <w:r w:rsidRPr="00FB547D">
        <w:rPr>
          <w:sz w:val="28"/>
          <w:szCs w:val="28"/>
        </w:rPr>
        <w:lastRenderedPageBreak/>
        <w:t>merian</w:t>
      </w:r>
      <w:r>
        <w:rPr>
          <w:sz w:val="28"/>
          <w:szCs w:val="28"/>
        </w:rPr>
        <w:t>, nælde, morgenfrue</w:t>
      </w:r>
      <w:r w:rsidRPr="00FB547D">
        <w:rPr>
          <w:sz w:val="28"/>
          <w:szCs w:val="28"/>
        </w:rPr>
        <w:t xml:space="preserve"> og timian samt hvidløg, peberrod og sennep</w:t>
      </w:r>
      <w:r>
        <w:rPr>
          <w:sz w:val="28"/>
          <w:szCs w:val="28"/>
        </w:rPr>
        <w:t>. Disse krydderier har været tilgængelige for hvermand, da de kan dyrkes i vort klima.</w:t>
      </w:r>
    </w:p>
    <w:p w14:paraId="5DFBB77F" w14:textId="77777777" w:rsidR="003A2F65" w:rsidRPr="00FB547D" w:rsidRDefault="003A2F65" w:rsidP="003A2F65">
      <w:pPr>
        <w:jc w:val="both"/>
        <w:rPr>
          <w:sz w:val="28"/>
          <w:szCs w:val="28"/>
        </w:rPr>
      </w:pPr>
      <w:r>
        <w:rPr>
          <w:sz w:val="28"/>
          <w:szCs w:val="28"/>
        </w:rPr>
        <w:t>Til at forsøde maden, har man kunnet bruge sukker. Ikke bonden, - dertil var den rørsukker, man kunne købe fra Mellemøsten, alt for dyr. Så almuen brugte i stedet honning.</w:t>
      </w:r>
    </w:p>
    <w:p w14:paraId="1CBB78DA" w14:textId="77777777" w:rsidR="003A2F65" w:rsidRDefault="003A2F65" w:rsidP="003A2F65">
      <w:pPr>
        <w:jc w:val="both"/>
        <w:rPr>
          <w:sz w:val="28"/>
          <w:szCs w:val="28"/>
        </w:rPr>
      </w:pPr>
      <w:r>
        <w:rPr>
          <w:sz w:val="28"/>
          <w:szCs w:val="28"/>
        </w:rPr>
        <w:t>Af drikkevarer var øllet vigtigst. Også børn drak øl. Dog var det ikke øl med de alkoholprocenter, vi kender i dag, men en meget svagere drik. Vand fik man gennem madlavningen, da vand direkte fra brønd ofte var forurenet. Ved hoffet og på herregårdene kunne man ved særlige lejligheder få skænket vin. Mælk blev stort set ikke drukket, men anvendt til smør og ost.</w:t>
      </w:r>
    </w:p>
    <w:p w14:paraId="5F180462" w14:textId="77777777" w:rsidR="003A2F65" w:rsidRDefault="003A2F65" w:rsidP="003A2F65">
      <w:pPr>
        <w:jc w:val="both"/>
        <w:rPr>
          <w:sz w:val="28"/>
          <w:szCs w:val="28"/>
        </w:rPr>
      </w:pPr>
      <w:r>
        <w:rPr>
          <w:sz w:val="28"/>
          <w:szCs w:val="28"/>
        </w:rPr>
        <w:t xml:space="preserve">Når middelaldermennesket satte sig til bords, var der dækket med tallerken, krus, ske og kniv. </w:t>
      </w:r>
    </w:p>
    <w:p w14:paraId="376CFE7E" w14:textId="77777777" w:rsidR="003A2F65" w:rsidRPr="004D31CA" w:rsidRDefault="003A2F65" w:rsidP="003A2F65">
      <w:pPr>
        <w:jc w:val="both"/>
        <w:rPr>
          <w:sz w:val="28"/>
          <w:szCs w:val="28"/>
        </w:rPr>
      </w:pPr>
    </w:p>
    <w:p w14:paraId="6B6BE7E9" w14:textId="77777777" w:rsidR="003A2F65" w:rsidRDefault="003A2F65" w:rsidP="003A2F65">
      <w:pPr>
        <w:spacing w:after="0"/>
        <w:jc w:val="both"/>
        <w:rPr>
          <w:b/>
          <w:sz w:val="28"/>
          <w:szCs w:val="28"/>
          <w:u w:val="single"/>
        </w:rPr>
      </w:pPr>
      <w:r w:rsidRPr="004D45DD">
        <w:rPr>
          <w:b/>
          <w:sz w:val="28"/>
          <w:szCs w:val="28"/>
          <w:u w:val="single"/>
        </w:rPr>
        <w:t>A</w:t>
      </w:r>
      <w:r>
        <w:rPr>
          <w:b/>
          <w:sz w:val="28"/>
          <w:szCs w:val="28"/>
          <w:u w:val="single"/>
        </w:rPr>
        <w:t>rbejdsopgave 1</w:t>
      </w:r>
      <w:r w:rsidRPr="004D45DD">
        <w:rPr>
          <w:b/>
          <w:sz w:val="28"/>
          <w:szCs w:val="28"/>
          <w:u w:val="single"/>
        </w:rPr>
        <w:t xml:space="preserve"> </w:t>
      </w:r>
    </w:p>
    <w:p w14:paraId="25ACC211" w14:textId="77777777" w:rsidR="003A2F65" w:rsidRPr="00B36E3F" w:rsidRDefault="003A2F65" w:rsidP="003A2F65">
      <w:pPr>
        <w:spacing w:after="0"/>
        <w:jc w:val="both"/>
        <w:rPr>
          <w:sz w:val="16"/>
          <w:szCs w:val="16"/>
        </w:rPr>
      </w:pPr>
    </w:p>
    <w:p w14:paraId="6F9DD9B8" w14:textId="77777777" w:rsidR="003A2F65" w:rsidRDefault="003A2F65" w:rsidP="003A2F65">
      <w:pPr>
        <w:spacing w:after="0"/>
        <w:jc w:val="both"/>
        <w:rPr>
          <w:sz w:val="28"/>
          <w:szCs w:val="28"/>
        </w:rPr>
      </w:pPr>
      <w:r>
        <w:rPr>
          <w:noProof/>
          <w:sz w:val="28"/>
          <w:szCs w:val="28"/>
          <w:lang w:eastAsia="da-DK"/>
        </w:rPr>
        <w:drawing>
          <wp:anchor distT="0" distB="0" distL="114300" distR="114300" simplePos="0" relativeHeight="251650560" behindDoc="1" locked="0" layoutInCell="1" allowOverlap="1" wp14:anchorId="3BA90960" wp14:editId="0DBEDAD3">
            <wp:simplePos x="0" y="0"/>
            <wp:positionH relativeFrom="column">
              <wp:posOffset>3810</wp:posOffset>
            </wp:positionH>
            <wp:positionV relativeFrom="paragraph">
              <wp:posOffset>1905</wp:posOffset>
            </wp:positionV>
            <wp:extent cx="1971675" cy="1478280"/>
            <wp:effectExtent l="0" t="0" r="9525" b="7620"/>
            <wp:wrapTight wrapText="bothSides">
              <wp:wrapPolygon edited="0">
                <wp:start x="0" y="0"/>
                <wp:lineTo x="0" y="21433"/>
                <wp:lineTo x="21496" y="21433"/>
                <wp:lineTo x="21496" y="0"/>
                <wp:lineTo x="0" y="0"/>
              </wp:wrapPolygon>
            </wp:wrapTight>
            <wp:docPr id="10" name="Billede 10" descr="C:\Users\tjj\AppData\Local\Microsoft\Windows\Temporary Internet Files\Content.Outlook\5QHAQWI3\2013-08-15 13 35 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jj\AppData\Local\Microsoft\Windows\Temporary Internet Files\Content.Outlook\5QHAQWI3\2013-08-15 13 35 5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71675" cy="147828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I kassen kan I se, hvilke genstande, man brugte til at dække et bord med i Middelalderen.</w:t>
      </w:r>
    </w:p>
    <w:p w14:paraId="15B655FE" w14:textId="77777777" w:rsidR="003A2F65" w:rsidRDefault="003A2F65" w:rsidP="003A2F65">
      <w:pPr>
        <w:spacing w:after="0"/>
        <w:jc w:val="both"/>
        <w:rPr>
          <w:sz w:val="28"/>
          <w:szCs w:val="28"/>
        </w:rPr>
      </w:pPr>
    </w:p>
    <w:p w14:paraId="0F0DA55A" w14:textId="77777777" w:rsidR="003A2F65" w:rsidRDefault="003A2F65" w:rsidP="003A2F65">
      <w:pPr>
        <w:spacing w:after="0"/>
        <w:jc w:val="both"/>
        <w:rPr>
          <w:sz w:val="28"/>
          <w:szCs w:val="28"/>
        </w:rPr>
      </w:pPr>
      <w:r>
        <w:rPr>
          <w:sz w:val="28"/>
          <w:szCs w:val="28"/>
        </w:rPr>
        <w:t>Dæk nu op til middag i henholdsvis Middelalderen og i Nutiden, - som I dækker bord til middag derhjemme.</w:t>
      </w:r>
    </w:p>
    <w:p w14:paraId="198D2A64" w14:textId="77777777" w:rsidR="003A2F65" w:rsidRDefault="003A2F65" w:rsidP="003A2F65">
      <w:pPr>
        <w:spacing w:after="0"/>
        <w:jc w:val="both"/>
        <w:rPr>
          <w:sz w:val="28"/>
          <w:szCs w:val="28"/>
        </w:rPr>
      </w:pPr>
    </w:p>
    <w:p w14:paraId="579FF6BF" w14:textId="77777777" w:rsidR="00604EF7" w:rsidRDefault="00604EF7" w:rsidP="003A2F65">
      <w:pPr>
        <w:spacing w:after="0"/>
        <w:jc w:val="both"/>
        <w:rPr>
          <w:sz w:val="28"/>
          <w:szCs w:val="28"/>
        </w:rPr>
      </w:pPr>
    </w:p>
    <w:p w14:paraId="2EC9F4F9" w14:textId="3F17A28E" w:rsidR="00604EF7" w:rsidRDefault="003A2F65" w:rsidP="003A2F65">
      <w:pPr>
        <w:spacing w:after="0"/>
        <w:jc w:val="both"/>
        <w:rPr>
          <w:sz w:val="28"/>
          <w:szCs w:val="28"/>
        </w:rPr>
      </w:pPr>
      <w:r>
        <w:rPr>
          <w:sz w:val="28"/>
          <w:szCs w:val="28"/>
        </w:rPr>
        <w:t>Lav to præcise lister over hvilke/hvor mange ting</w:t>
      </w:r>
      <w:r w:rsidR="00604EF7">
        <w:rPr>
          <w:sz w:val="28"/>
          <w:szCs w:val="28"/>
        </w:rPr>
        <w:t xml:space="preserve"> (</w:t>
      </w:r>
      <w:r w:rsidR="0096787A">
        <w:rPr>
          <w:sz w:val="28"/>
          <w:szCs w:val="28"/>
        </w:rPr>
        <w:t>bl.a. bestik, porcelæn, dækketøj</w:t>
      </w:r>
      <w:r w:rsidR="00604EF7">
        <w:rPr>
          <w:sz w:val="28"/>
          <w:szCs w:val="28"/>
        </w:rPr>
        <w:t>)</w:t>
      </w:r>
      <w:r>
        <w:rPr>
          <w:sz w:val="28"/>
          <w:szCs w:val="28"/>
        </w:rPr>
        <w:t xml:space="preserve">, der </w:t>
      </w:r>
      <w:r w:rsidR="0096787A">
        <w:rPr>
          <w:sz w:val="28"/>
          <w:szCs w:val="28"/>
        </w:rPr>
        <w:t xml:space="preserve">indgår i hhv. </w:t>
      </w:r>
      <w:r w:rsidR="00BB1C6E">
        <w:rPr>
          <w:sz w:val="28"/>
          <w:szCs w:val="28"/>
        </w:rPr>
        <w:t xml:space="preserve">middelalder- </w:t>
      </w:r>
      <w:r w:rsidR="0096787A">
        <w:rPr>
          <w:sz w:val="28"/>
          <w:szCs w:val="28"/>
        </w:rPr>
        <w:t>og en nutidig borddækning</w:t>
      </w:r>
      <w:r w:rsidR="00604EF7">
        <w:rPr>
          <w:sz w:val="28"/>
          <w:szCs w:val="28"/>
        </w:rPr>
        <w:t>.</w:t>
      </w:r>
    </w:p>
    <w:p w14:paraId="14C7CA67" w14:textId="77777777" w:rsidR="0096787A" w:rsidRDefault="0096787A" w:rsidP="003A2F65">
      <w:pPr>
        <w:spacing w:after="0"/>
        <w:jc w:val="both"/>
        <w:rPr>
          <w:sz w:val="28"/>
          <w:szCs w:val="28"/>
        </w:rPr>
      </w:pPr>
    </w:p>
    <w:p w14:paraId="4FAC9201" w14:textId="4D5D34E9" w:rsidR="003A2F65" w:rsidRDefault="00604EF7" w:rsidP="003A2F65">
      <w:pPr>
        <w:spacing w:after="0"/>
        <w:jc w:val="both"/>
        <w:rPr>
          <w:sz w:val="28"/>
          <w:szCs w:val="28"/>
        </w:rPr>
      </w:pPr>
      <w:r>
        <w:rPr>
          <w:sz w:val="28"/>
          <w:szCs w:val="28"/>
        </w:rPr>
        <w:t xml:space="preserve">Skriv en liste over, hvad der </w:t>
      </w:r>
      <w:r w:rsidR="003A2F65">
        <w:rPr>
          <w:sz w:val="28"/>
          <w:szCs w:val="28"/>
        </w:rPr>
        <w:t xml:space="preserve">mangler i </w:t>
      </w:r>
      <w:r w:rsidR="00BB1C6E">
        <w:rPr>
          <w:sz w:val="28"/>
          <w:szCs w:val="28"/>
        </w:rPr>
        <w:t>middelalder</w:t>
      </w:r>
      <w:r w:rsidR="003A2F65">
        <w:rPr>
          <w:sz w:val="28"/>
          <w:szCs w:val="28"/>
        </w:rPr>
        <w:t>opdækningen i forhold til i dag.</w:t>
      </w:r>
    </w:p>
    <w:p w14:paraId="2A6A203C" w14:textId="77777777" w:rsidR="0096787A" w:rsidRDefault="0096787A" w:rsidP="003A2F65">
      <w:pPr>
        <w:spacing w:after="0"/>
        <w:jc w:val="both"/>
        <w:rPr>
          <w:sz w:val="28"/>
          <w:szCs w:val="28"/>
        </w:rPr>
      </w:pPr>
    </w:p>
    <w:p w14:paraId="4463588A" w14:textId="01EC842D" w:rsidR="003A2F65" w:rsidRDefault="003A2F65" w:rsidP="003A2F65">
      <w:pPr>
        <w:spacing w:after="0"/>
        <w:jc w:val="both"/>
        <w:rPr>
          <w:sz w:val="28"/>
          <w:szCs w:val="28"/>
        </w:rPr>
      </w:pPr>
      <w:r>
        <w:rPr>
          <w:sz w:val="28"/>
          <w:szCs w:val="28"/>
        </w:rPr>
        <w:t>Tag billeder af de to middagsborde, og lav en lille virtuel planche</w:t>
      </w:r>
      <w:r w:rsidR="002F15E3">
        <w:rPr>
          <w:sz w:val="28"/>
          <w:szCs w:val="28"/>
        </w:rPr>
        <w:t xml:space="preserve"> (fx i</w:t>
      </w:r>
      <w:r w:rsidR="00877F43">
        <w:rPr>
          <w:sz w:val="28"/>
          <w:szCs w:val="28"/>
        </w:rPr>
        <w:t xml:space="preserve"> </w:t>
      </w:r>
      <w:r w:rsidR="00F12329">
        <w:rPr>
          <w:sz w:val="28"/>
          <w:szCs w:val="28"/>
        </w:rPr>
        <w:t xml:space="preserve">programmet </w:t>
      </w:r>
      <w:proofErr w:type="spellStart"/>
      <w:r w:rsidR="000B0E76">
        <w:rPr>
          <w:sz w:val="28"/>
          <w:szCs w:val="28"/>
        </w:rPr>
        <w:t>Glogster</w:t>
      </w:r>
      <w:proofErr w:type="spellEnd"/>
      <w:r w:rsidR="00877F43">
        <w:rPr>
          <w:sz w:val="28"/>
          <w:szCs w:val="28"/>
        </w:rPr>
        <w:t xml:space="preserve"> </w:t>
      </w:r>
      <w:r w:rsidR="00F12329">
        <w:rPr>
          <w:sz w:val="28"/>
          <w:szCs w:val="28"/>
        </w:rPr>
        <w:t xml:space="preserve">- </w:t>
      </w:r>
      <w:hyperlink r:id="rId27" w:history="1">
        <w:r w:rsidR="0074748A" w:rsidRPr="00B1104B">
          <w:rPr>
            <w:rStyle w:val="Hyperlink"/>
            <w:sz w:val="28"/>
            <w:szCs w:val="28"/>
          </w:rPr>
          <w:t>http://edu.glogster.com/</w:t>
        </w:r>
      </w:hyperlink>
      <w:r w:rsidR="0074748A">
        <w:rPr>
          <w:sz w:val="28"/>
          <w:szCs w:val="28"/>
        </w:rPr>
        <w:t xml:space="preserve"> - </w:t>
      </w:r>
      <w:r w:rsidR="00877F43" w:rsidRPr="00CD1B23">
        <w:rPr>
          <w:i/>
          <w:sz w:val="28"/>
          <w:szCs w:val="28"/>
        </w:rPr>
        <w:t>eller</w:t>
      </w:r>
      <w:r w:rsidR="00877F43">
        <w:rPr>
          <w:sz w:val="28"/>
          <w:szCs w:val="28"/>
        </w:rPr>
        <w:t xml:space="preserve"> find </w:t>
      </w:r>
      <w:proofErr w:type="spellStart"/>
      <w:r w:rsidR="00877F43">
        <w:rPr>
          <w:sz w:val="28"/>
          <w:szCs w:val="28"/>
        </w:rPr>
        <w:t>Glogster</w:t>
      </w:r>
      <w:proofErr w:type="spellEnd"/>
      <w:r w:rsidR="00877F43">
        <w:rPr>
          <w:sz w:val="28"/>
          <w:szCs w:val="28"/>
        </w:rPr>
        <w:t xml:space="preserve"> som </w:t>
      </w:r>
      <w:proofErr w:type="spellStart"/>
      <w:r w:rsidR="00877F43">
        <w:rPr>
          <w:sz w:val="28"/>
          <w:szCs w:val="28"/>
        </w:rPr>
        <w:t>app</w:t>
      </w:r>
      <w:proofErr w:type="spellEnd"/>
      <w:r w:rsidR="002F15E3">
        <w:rPr>
          <w:sz w:val="28"/>
          <w:szCs w:val="28"/>
        </w:rPr>
        <w:t>)</w:t>
      </w:r>
      <w:r>
        <w:rPr>
          <w:sz w:val="28"/>
          <w:szCs w:val="28"/>
        </w:rPr>
        <w:t xml:space="preserve"> med dine </w:t>
      </w:r>
      <w:r w:rsidR="002F15E3">
        <w:rPr>
          <w:sz w:val="28"/>
          <w:szCs w:val="28"/>
        </w:rPr>
        <w:t xml:space="preserve">fotografiske </w:t>
      </w:r>
      <w:r>
        <w:rPr>
          <w:sz w:val="28"/>
          <w:szCs w:val="28"/>
        </w:rPr>
        <w:t>data.</w:t>
      </w:r>
    </w:p>
    <w:p w14:paraId="32488F8F" w14:textId="77777777" w:rsidR="003A2F65" w:rsidRDefault="003A2F65" w:rsidP="003A2F65">
      <w:pPr>
        <w:spacing w:after="0"/>
        <w:jc w:val="both"/>
        <w:rPr>
          <w:sz w:val="28"/>
          <w:szCs w:val="28"/>
        </w:rPr>
      </w:pPr>
    </w:p>
    <w:p w14:paraId="24B82A3B" w14:textId="77777777" w:rsidR="001A5AC8" w:rsidRDefault="001A5AC8" w:rsidP="003A2F65">
      <w:pPr>
        <w:spacing w:after="0"/>
        <w:jc w:val="both"/>
        <w:rPr>
          <w:sz w:val="28"/>
          <w:szCs w:val="28"/>
        </w:rPr>
      </w:pPr>
    </w:p>
    <w:p w14:paraId="4838E5A3" w14:textId="77777777" w:rsidR="003A2F65" w:rsidRPr="00E22FED" w:rsidRDefault="003A2F65" w:rsidP="003A2F65">
      <w:pPr>
        <w:spacing w:after="0"/>
        <w:jc w:val="both"/>
        <w:rPr>
          <w:sz w:val="16"/>
          <w:szCs w:val="16"/>
        </w:rPr>
      </w:pPr>
      <w:r w:rsidRPr="004D45DD">
        <w:rPr>
          <w:b/>
          <w:sz w:val="28"/>
          <w:szCs w:val="28"/>
          <w:u w:val="single"/>
        </w:rPr>
        <w:lastRenderedPageBreak/>
        <w:t>A</w:t>
      </w:r>
      <w:r>
        <w:rPr>
          <w:b/>
          <w:sz w:val="28"/>
          <w:szCs w:val="28"/>
          <w:u w:val="single"/>
        </w:rPr>
        <w:t>rbejdsopgave 2</w:t>
      </w:r>
      <w:r w:rsidRPr="004D45DD">
        <w:rPr>
          <w:b/>
          <w:sz w:val="28"/>
          <w:szCs w:val="28"/>
          <w:u w:val="single"/>
        </w:rPr>
        <w:t xml:space="preserve"> </w:t>
      </w:r>
    </w:p>
    <w:p w14:paraId="49CE6DA3" w14:textId="77777777" w:rsidR="003A2F65" w:rsidRDefault="003A2F65" w:rsidP="003A2F65">
      <w:pPr>
        <w:spacing w:after="0"/>
        <w:jc w:val="both"/>
        <w:rPr>
          <w:b/>
          <w:sz w:val="28"/>
          <w:szCs w:val="28"/>
          <w:u w:val="single"/>
        </w:rPr>
      </w:pPr>
    </w:p>
    <w:p w14:paraId="0F50F4BD" w14:textId="77777777" w:rsidR="003A2F65" w:rsidRDefault="003A2F65" w:rsidP="003A2F65">
      <w:pPr>
        <w:spacing w:after="0"/>
        <w:jc w:val="both"/>
        <w:rPr>
          <w:sz w:val="28"/>
          <w:szCs w:val="28"/>
        </w:rPr>
      </w:pPr>
      <w:r>
        <w:rPr>
          <w:noProof/>
          <w:sz w:val="28"/>
          <w:szCs w:val="28"/>
          <w:lang w:eastAsia="da-DK"/>
        </w:rPr>
        <w:drawing>
          <wp:anchor distT="0" distB="0" distL="114300" distR="114300" simplePos="0" relativeHeight="251654656" behindDoc="1" locked="0" layoutInCell="1" allowOverlap="1" wp14:anchorId="5994382D" wp14:editId="6DDD90F0">
            <wp:simplePos x="0" y="0"/>
            <wp:positionH relativeFrom="column">
              <wp:posOffset>3810</wp:posOffset>
            </wp:positionH>
            <wp:positionV relativeFrom="paragraph">
              <wp:posOffset>49530</wp:posOffset>
            </wp:positionV>
            <wp:extent cx="2597785" cy="1009650"/>
            <wp:effectExtent l="0" t="0" r="0" b="0"/>
            <wp:wrapTight wrapText="bothSides">
              <wp:wrapPolygon edited="0">
                <wp:start x="0" y="0"/>
                <wp:lineTo x="0" y="21192"/>
                <wp:lineTo x="21384" y="21192"/>
                <wp:lineTo x="21384" y="0"/>
                <wp:lineTo x="0" y="0"/>
              </wp:wrapPolygon>
            </wp:wrapTight>
            <wp:docPr id="36" name="Bille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97785"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 xml:space="preserve">En lille konkurrence: </w:t>
      </w:r>
    </w:p>
    <w:p w14:paraId="2FC9A711" w14:textId="77777777" w:rsidR="001A5AC8" w:rsidRDefault="001A5AC8" w:rsidP="003A2F65">
      <w:pPr>
        <w:spacing w:after="0"/>
        <w:jc w:val="both"/>
        <w:rPr>
          <w:sz w:val="28"/>
          <w:szCs w:val="28"/>
        </w:rPr>
      </w:pPr>
    </w:p>
    <w:p w14:paraId="661AF7B0" w14:textId="77777777" w:rsidR="003A2F65" w:rsidRDefault="003A2F65" w:rsidP="003A2F65">
      <w:pPr>
        <w:spacing w:after="0"/>
        <w:jc w:val="both"/>
        <w:rPr>
          <w:sz w:val="28"/>
          <w:szCs w:val="28"/>
        </w:rPr>
      </w:pPr>
      <w:r>
        <w:rPr>
          <w:sz w:val="28"/>
          <w:szCs w:val="28"/>
        </w:rPr>
        <w:t>”</w:t>
      </w:r>
      <w:r w:rsidRPr="00560063">
        <w:rPr>
          <w:i/>
          <w:sz w:val="28"/>
          <w:szCs w:val="28"/>
        </w:rPr>
        <w:t>Snus dig frem til Middelalderen</w:t>
      </w:r>
      <w:r>
        <w:rPr>
          <w:sz w:val="28"/>
          <w:szCs w:val="28"/>
        </w:rPr>
        <w:t>”.</w:t>
      </w:r>
    </w:p>
    <w:p w14:paraId="339D03D7" w14:textId="77777777" w:rsidR="003A2F65" w:rsidRDefault="003A2F65" w:rsidP="003A2F65">
      <w:pPr>
        <w:spacing w:after="0"/>
        <w:jc w:val="both"/>
        <w:rPr>
          <w:sz w:val="28"/>
          <w:szCs w:val="28"/>
        </w:rPr>
      </w:pPr>
    </w:p>
    <w:p w14:paraId="29A90DF9" w14:textId="77777777" w:rsidR="003D4B1E" w:rsidRDefault="003D4B1E" w:rsidP="003A2F65">
      <w:pPr>
        <w:spacing w:after="0"/>
        <w:jc w:val="both"/>
        <w:rPr>
          <w:sz w:val="28"/>
          <w:szCs w:val="28"/>
        </w:rPr>
      </w:pPr>
    </w:p>
    <w:p w14:paraId="5589CC24" w14:textId="77777777" w:rsidR="003D4B1E" w:rsidRDefault="003A2F65" w:rsidP="003A2F65">
      <w:pPr>
        <w:spacing w:after="0"/>
        <w:jc w:val="both"/>
        <w:rPr>
          <w:sz w:val="28"/>
          <w:szCs w:val="28"/>
        </w:rPr>
      </w:pPr>
      <w:r>
        <w:rPr>
          <w:sz w:val="28"/>
          <w:szCs w:val="28"/>
        </w:rPr>
        <w:t xml:space="preserve">Kopier nedenstående ”Krydderiskema”, og del klassen i to hold: </w:t>
      </w:r>
    </w:p>
    <w:p w14:paraId="2269743F" w14:textId="77777777" w:rsidR="003D4B1E" w:rsidRDefault="003D4B1E" w:rsidP="003A2F65">
      <w:pPr>
        <w:spacing w:after="0"/>
        <w:jc w:val="both"/>
        <w:rPr>
          <w:sz w:val="28"/>
          <w:szCs w:val="28"/>
        </w:rPr>
      </w:pPr>
    </w:p>
    <w:p w14:paraId="429D4F55" w14:textId="77777777" w:rsidR="003D4B1E" w:rsidRPr="003D4B1E" w:rsidRDefault="003D4B1E" w:rsidP="003D4B1E">
      <w:pPr>
        <w:pStyle w:val="Listeafsnit"/>
        <w:numPr>
          <w:ilvl w:val="0"/>
          <w:numId w:val="9"/>
        </w:numPr>
        <w:spacing w:after="0"/>
        <w:jc w:val="both"/>
        <w:rPr>
          <w:sz w:val="32"/>
          <w:szCs w:val="32"/>
        </w:rPr>
      </w:pPr>
      <w:r>
        <w:rPr>
          <w:sz w:val="32"/>
          <w:szCs w:val="32"/>
        </w:rPr>
        <w:t>T</w:t>
      </w:r>
      <w:r w:rsidR="003A2F65" w:rsidRPr="003D4B1E">
        <w:rPr>
          <w:sz w:val="32"/>
          <w:szCs w:val="32"/>
        </w:rPr>
        <w:t xml:space="preserve">estere og </w:t>
      </w:r>
    </w:p>
    <w:p w14:paraId="27F93D6E" w14:textId="77777777" w:rsidR="003A2F65" w:rsidRPr="003D4B1E" w:rsidRDefault="003D4B1E" w:rsidP="003D4B1E">
      <w:pPr>
        <w:pStyle w:val="Listeafsnit"/>
        <w:numPr>
          <w:ilvl w:val="0"/>
          <w:numId w:val="9"/>
        </w:numPr>
        <w:spacing w:after="0"/>
        <w:jc w:val="both"/>
        <w:rPr>
          <w:sz w:val="32"/>
          <w:szCs w:val="32"/>
        </w:rPr>
      </w:pPr>
      <w:r>
        <w:rPr>
          <w:sz w:val="32"/>
          <w:szCs w:val="32"/>
        </w:rPr>
        <w:t>T</w:t>
      </w:r>
      <w:r w:rsidR="003A2F65" w:rsidRPr="003D4B1E">
        <w:rPr>
          <w:sz w:val="32"/>
          <w:szCs w:val="32"/>
        </w:rPr>
        <w:t>estpersoner.</w:t>
      </w:r>
    </w:p>
    <w:p w14:paraId="1FB67EBA" w14:textId="77777777" w:rsidR="003D4B1E" w:rsidRDefault="003D4B1E" w:rsidP="003A2F65">
      <w:pPr>
        <w:spacing w:after="0"/>
        <w:jc w:val="both"/>
        <w:rPr>
          <w:sz w:val="28"/>
          <w:szCs w:val="28"/>
        </w:rPr>
      </w:pPr>
    </w:p>
    <w:p w14:paraId="37287046" w14:textId="77777777" w:rsidR="003A2F65" w:rsidRDefault="003A2F65" w:rsidP="003A2F65">
      <w:pPr>
        <w:spacing w:after="0"/>
        <w:jc w:val="both"/>
        <w:rPr>
          <w:sz w:val="28"/>
          <w:szCs w:val="28"/>
        </w:rPr>
      </w:pPr>
      <w:r>
        <w:rPr>
          <w:sz w:val="28"/>
          <w:szCs w:val="28"/>
        </w:rPr>
        <w:t>Halvdelen = ”Testpersoner” må IKKE have set plastboksen med de 12 eksempler på Middelalderens krydderier.</w:t>
      </w:r>
    </w:p>
    <w:p w14:paraId="25680AF1" w14:textId="77777777" w:rsidR="003A2F65" w:rsidRDefault="003A2F65" w:rsidP="003A2F65">
      <w:pPr>
        <w:spacing w:after="0"/>
        <w:jc w:val="both"/>
        <w:rPr>
          <w:sz w:val="28"/>
          <w:szCs w:val="28"/>
        </w:rPr>
      </w:pPr>
    </w:p>
    <w:p w14:paraId="23788D67" w14:textId="77777777" w:rsidR="003A2F65" w:rsidRDefault="003A2F65" w:rsidP="003A2F65">
      <w:pPr>
        <w:spacing w:after="0"/>
        <w:jc w:val="both"/>
        <w:rPr>
          <w:sz w:val="28"/>
          <w:szCs w:val="28"/>
        </w:rPr>
      </w:pPr>
      <w:r>
        <w:rPr>
          <w:sz w:val="28"/>
          <w:szCs w:val="28"/>
        </w:rPr>
        <w:t xml:space="preserve">”Testpersonerne” får nu bind for øjnene. </w:t>
      </w:r>
    </w:p>
    <w:p w14:paraId="62D577B1" w14:textId="77777777" w:rsidR="003A2F65" w:rsidRDefault="003A2F65" w:rsidP="003A2F65">
      <w:pPr>
        <w:spacing w:after="0"/>
        <w:jc w:val="both"/>
        <w:rPr>
          <w:sz w:val="28"/>
          <w:szCs w:val="28"/>
        </w:rPr>
      </w:pPr>
      <w:r>
        <w:rPr>
          <w:sz w:val="28"/>
          <w:szCs w:val="28"/>
        </w:rPr>
        <w:t xml:space="preserve">Så er det tid at bruge lugtesansen. </w:t>
      </w:r>
    </w:p>
    <w:p w14:paraId="325DA1E2" w14:textId="77777777" w:rsidR="003D4B1E" w:rsidRDefault="003D4B1E" w:rsidP="003A2F65">
      <w:pPr>
        <w:spacing w:after="0"/>
        <w:jc w:val="both"/>
        <w:rPr>
          <w:sz w:val="28"/>
          <w:szCs w:val="28"/>
        </w:rPr>
      </w:pPr>
    </w:p>
    <w:p w14:paraId="4D183A1C" w14:textId="77777777" w:rsidR="003A2F65" w:rsidRDefault="003A2F65" w:rsidP="003A2F65">
      <w:pPr>
        <w:spacing w:after="0"/>
        <w:jc w:val="both"/>
        <w:rPr>
          <w:sz w:val="28"/>
          <w:szCs w:val="28"/>
        </w:rPr>
      </w:pPr>
      <w:r>
        <w:rPr>
          <w:sz w:val="28"/>
          <w:szCs w:val="28"/>
        </w:rPr>
        <w:t xml:space="preserve">Lad testpersonen snuse til de forskellige krydderier i nedenstående skema, i anførte rækkefølge. </w:t>
      </w:r>
    </w:p>
    <w:p w14:paraId="357A2A4D" w14:textId="77777777" w:rsidR="003D4B1E" w:rsidRDefault="003D4B1E" w:rsidP="003A2F65">
      <w:pPr>
        <w:spacing w:after="0"/>
        <w:jc w:val="both"/>
        <w:rPr>
          <w:sz w:val="28"/>
          <w:szCs w:val="28"/>
        </w:rPr>
      </w:pPr>
    </w:p>
    <w:p w14:paraId="2AB5958E" w14:textId="77777777" w:rsidR="003D4B1E" w:rsidRDefault="003D4B1E" w:rsidP="003A2F65">
      <w:pPr>
        <w:spacing w:after="0"/>
        <w:jc w:val="both"/>
        <w:rPr>
          <w:sz w:val="28"/>
          <w:szCs w:val="28"/>
        </w:rPr>
      </w:pPr>
      <w:r>
        <w:rPr>
          <w:sz w:val="28"/>
          <w:szCs w:val="28"/>
        </w:rPr>
        <w:t>”</w:t>
      </w:r>
      <w:r w:rsidR="003A2F65">
        <w:rPr>
          <w:sz w:val="28"/>
          <w:szCs w:val="28"/>
        </w:rPr>
        <w:t>Testeren</w:t>
      </w:r>
      <w:r>
        <w:rPr>
          <w:sz w:val="28"/>
          <w:szCs w:val="28"/>
        </w:rPr>
        <w:t>”</w:t>
      </w:r>
      <w:r w:rsidR="003A2F65">
        <w:rPr>
          <w:sz w:val="28"/>
          <w:szCs w:val="28"/>
        </w:rPr>
        <w:t xml:space="preserve"> noterer nu testpersonens svar ud for hvert krydderi</w:t>
      </w:r>
      <w:r>
        <w:rPr>
          <w:sz w:val="28"/>
          <w:szCs w:val="28"/>
        </w:rPr>
        <w:t>.</w:t>
      </w:r>
    </w:p>
    <w:p w14:paraId="13372A4D" w14:textId="77777777" w:rsidR="003D4B1E" w:rsidRDefault="003D4B1E" w:rsidP="003A2F65">
      <w:pPr>
        <w:spacing w:after="0"/>
        <w:jc w:val="both"/>
        <w:rPr>
          <w:sz w:val="28"/>
          <w:szCs w:val="28"/>
        </w:rPr>
      </w:pPr>
      <w:r>
        <w:rPr>
          <w:sz w:val="28"/>
          <w:szCs w:val="28"/>
        </w:rPr>
        <w:t>D</w:t>
      </w:r>
      <w:r w:rsidR="003A2F65">
        <w:rPr>
          <w:sz w:val="28"/>
          <w:szCs w:val="28"/>
        </w:rPr>
        <w:t xml:space="preserve">en der har flest korrekte svar, har vundet. </w:t>
      </w:r>
    </w:p>
    <w:p w14:paraId="465E8AEA" w14:textId="77777777" w:rsidR="003D4B1E" w:rsidRDefault="003D4B1E" w:rsidP="003A2F65">
      <w:pPr>
        <w:spacing w:after="0"/>
        <w:jc w:val="both"/>
        <w:rPr>
          <w:sz w:val="28"/>
          <w:szCs w:val="28"/>
        </w:rPr>
      </w:pPr>
    </w:p>
    <w:p w14:paraId="3403FCAA" w14:textId="77777777" w:rsidR="003A2F65" w:rsidRDefault="003A2F65" w:rsidP="003A2F65">
      <w:pPr>
        <w:spacing w:after="0"/>
        <w:jc w:val="both"/>
        <w:rPr>
          <w:sz w:val="28"/>
          <w:szCs w:val="28"/>
        </w:rPr>
      </w:pPr>
      <w:r>
        <w:rPr>
          <w:sz w:val="28"/>
          <w:szCs w:val="28"/>
        </w:rPr>
        <w:t>Skulle flere testpersoner ende med samme antal korrekte svar, deler de placeringen.</w:t>
      </w:r>
    </w:p>
    <w:p w14:paraId="1800CE71" w14:textId="77777777" w:rsidR="003D4B1E" w:rsidRDefault="003D4B1E" w:rsidP="003A2F65">
      <w:pPr>
        <w:spacing w:after="0"/>
        <w:jc w:val="both"/>
        <w:rPr>
          <w:sz w:val="28"/>
          <w:szCs w:val="28"/>
        </w:rPr>
      </w:pPr>
    </w:p>
    <w:p w14:paraId="71FC7FDE" w14:textId="77777777" w:rsidR="003D4B1E" w:rsidRDefault="003D4B1E" w:rsidP="003A2F65">
      <w:pPr>
        <w:spacing w:after="0"/>
        <w:jc w:val="both"/>
        <w:rPr>
          <w:sz w:val="28"/>
          <w:szCs w:val="28"/>
        </w:rPr>
      </w:pPr>
    </w:p>
    <w:p w14:paraId="7EC2580A" w14:textId="77777777" w:rsidR="003D4B1E" w:rsidRDefault="003D4B1E" w:rsidP="003A2F65">
      <w:pPr>
        <w:spacing w:after="0"/>
        <w:jc w:val="both"/>
        <w:rPr>
          <w:sz w:val="28"/>
          <w:szCs w:val="28"/>
        </w:rPr>
      </w:pPr>
    </w:p>
    <w:p w14:paraId="00B86329" w14:textId="77777777" w:rsidR="003D4B1E" w:rsidRDefault="003D4B1E" w:rsidP="003A2F65">
      <w:pPr>
        <w:spacing w:after="0"/>
        <w:jc w:val="both"/>
        <w:rPr>
          <w:sz w:val="28"/>
          <w:szCs w:val="28"/>
        </w:rPr>
      </w:pPr>
    </w:p>
    <w:p w14:paraId="3CC0C22F" w14:textId="77777777" w:rsidR="003D4B1E" w:rsidRDefault="003D4B1E" w:rsidP="003A2F65">
      <w:pPr>
        <w:spacing w:after="0"/>
        <w:jc w:val="both"/>
        <w:rPr>
          <w:sz w:val="28"/>
          <w:szCs w:val="28"/>
        </w:rPr>
      </w:pPr>
    </w:p>
    <w:p w14:paraId="49E657F2" w14:textId="77777777" w:rsidR="003D4B1E" w:rsidRDefault="003D4B1E" w:rsidP="003A2F65">
      <w:pPr>
        <w:spacing w:after="0"/>
        <w:jc w:val="both"/>
        <w:rPr>
          <w:sz w:val="28"/>
          <w:szCs w:val="28"/>
        </w:rPr>
      </w:pPr>
    </w:p>
    <w:p w14:paraId="24C8C02C" w14:textId="77777777" w:rsidR="003D4B1E" w:rsidRDefault="003D4B1E" w:rsidP="003A2F65">
      <w:pPr>
        <w:spacing w:after="0"/>
        <w:jc w:val="both"/>
        <w:rPr>
          <w:sz w:val="28"/>
          <w:szCs w:val="28"/>
        </w:rPr>
      </w:pPr>
    </w:p>
    <w:p w14:paraId="448128FB" w14:textId="77777777" w:rsidR="003D4B1E" w:rsidRDefault="003D4B1E" w:rsidP="003A2F65">
      <w:pPr>
        <w:spacing w:after="0"/>
        <w:jc w:val="both"/>
        <w:rPr>
          <w:sz w:val="28"/>
          <w:szCs w:val="28"/>
        </w:rPr>
      </w:pPr>
    </w:p>
    <w:tbl>
      <w:tblPr>
        <w:tblStyle w:val="Tabel-Gitter"/>
        <w:tblW w:w="0" w:type="auto"/>
        <w:tblLook w:val="04A0" w:firstRow="1" w:lastRow="0" w:firstColumn="1" w:lastColumn="0" w:noHBand="0" w:noVBand="1"/>
      </w:tblPr>
      <w:tblGrid>
        <w:gridCol w:w="2943"/>
        <w:gridCol w:w="6835"/>
      </w:tblGrid>
      <w:tr w:rsidR="003A2F65" w14:paraId="0B5C14CC" w14:textId="77777777" w:rsidTr="00AB11AE">
        <w:trPr>
          <w:trHeight w:val="567"/>
        </w:trPr>
        <w:tc>
          <w:tcPr>
            <w:tcW w:w="2943" w:type="dxa"/>
          </w:tcPr>
          <w:p w14:paraId="2A0E0C96" w14:textId="77777777" w:rsidR="003A2F65" w:rsidRPr="005633EE" w:rsidRDefault="003A2F65" w:rsidP="00AB11AE">
            <w:pPr>
              <w:jc w:val="center"/>
              <w:rPr>
                <w:b/>
                <w:sz w:val="28"/>
                <w:szCs w:val="28"/>
              </w:rPr>
            </w:pPr>
            <w:r w:rsidRPr="005633EE">
              <w:rPr>
                <w:b/>
                <w:sz w:val="28"/>
                <w:szCs w:val="28"/>
              </w:rPr>
              <w:lastRenderedPageBreak/>
              <w:t>Krydderiets navn</w:t>
            </w:r>
          </w:p>
        </w:tc>
        <w:tc>
          <w:tcPr>
            <w:tcW w:w="6835" w:type="dxa"/>
          </w:tcPr>
          <w:p w14:paraId="7805A371" w14:textId="77777777" w:rsidR="003A2F65" w:rsidRPr="00147437" w:rsidRDefault="003A2F65" w:rsidP="00AB11AE">
            <w:pPr>
              <w:jc w:val="center"/>
              <w:rPr>
                <w:b/>
                <w:sz w:val="28"/>
                <w:szCs w:val="28"/>
              </w:rPr>
            </w:pPr>
            <w:r w:rsidRPr="00147437">
              <w:rPr>
                <w:b/>
                <w:sz w:val="28"/>
                <w:szCs w:val="28"/>
              </w:rPr>
              <w:t>Testpersonens GÆT</w:t>
            </w:r>
          </w:p>
        </w:tc>
      </w:tr>
      <w:tr w:rsidR="003A2F65" w14:paraId="7C879767" w14:textId="77777777" w:rsidTr="003D4B1E">
        <w:trPr>
          <w:trHeight w:val="567"/>
        </w:trPr>
        <w:tc>
          <w:tcPr>
            <w:tcW w:w="2943" w:type="dxa"/>
          </w:tcPr>
          <w:p w14:paraId="66969B91" w14:textId="77777777" w:rsidR="003A2F65" w:rsidRDefault="003A2F65" w:rsidP="00AB11AE">
            <w:pPr>
              <w:jc w:val="both"/>
              <w:rPr>
                <w:b/>
                <w:sz w:val="28"/>
                <w:szCs w:val="28"/>
                <w:u w:val="single"/>
              </w:rPr>
            </w:pPr>
          </w:p>
        </w:tc>
        <w:tc>
          <w:tcPr>
            <w:tcW w:w="6835" w:type="dxa"/>
            <w:vAlign w:val="center"/>
          </w:tcPr>
          <w:p w14:paraId="3ADAF220" w14:textId="77777777" w:rsidR="003A2F65" w:rsidRPr="003D4B1E" w:rsidRDefault="003D4B1E" w:rsidP="003D4B1E">
            <w:pPr>
              <w:rPr>
                <w:b/>
                <w:sz w:val="28"/>
                <w:szCs w:val="28"/>
              </w:rPr>
            </w:pPr>
            <w:r w:rsidRPr="003D4B1E">
              <w:rPr>
                <w:b/>
                <w:color w:val="FF0000"/>
                <w:sz w:val="28"/>
                <w:szCs w:val="28"/>
              </w:rPr>
              <w:t>NAVN på testpersonen</w:t>
            </w:r>
            <w:r>
              <w:rPr>
                <w:b/>
                <w:color w:val="FF0000"/>
                <w:sz w:val="28"/>
                <w:szCs w:val="28"/>
              </w:rPr>
              <w:t>:</w:t>
            </w:r>
          </w:p>
        </w:tc>
      </w:tr>
      <w:tr w:rsidR="003A2F65" w14:paraId="5D96367E" w14:textId="77777777" w:rsidTr="00AB11AE">
        <w:trPr>
          <w:trHeight w:val="567"/>
        </w:trPr>
        <w:tc>
          <w:tcPr>
            <w:tcW w:w="2943" w:type="dxa"/>
          </w:tcPr>
          <w:p w14:paraId="78C84C31" w14:textId="77777777" w:rsidR="003A2F65" w:rsidRPr="00AC4A4D" w:rsidRDefault="003A2F65" w:rsidP="00AB11AE">
            <w:pPr>
              <w:jc w:val="both"/>
              <w:rPr>
                <w:b/>
                <w:sz w:val="28"/>
                <w:szCs w:val="28"/>
              </w:rPr>
            </w:pPr>
            <w:r w:rsidRPr="00AC4A4D">
              <w:rPr>
                <w:b/>
                <w:sz w:val="28"/>
                <w:szCs w:val="28"/>
              </w:rPr>
              <w:t>Ingefær (hel)</w:t>
            </w:r>
          </w:p>
        </w:tc>
        <w:tc>
          <w:tcPr>
            <w:tcW w:w="6835" w:type="dxa"/>
          </w:tcPr>
          <w:p w14:paraId="371FE4B8" w14:textId="77777777" w:rsidR="003A2F65" w:rsidRDefault="003A2F65" w:rsidP="00AB11AE">
            <w:pPr>
              <w:jc w:val="both"/>
              <w:rPr>
                <w:b/>
                <w:sz w:val="28"/>
                <w:szCs w:val="28"/>
                <w:u w:val="single"/>
              </w:rPr>
            </w:pPr>
          </w:p>
        </w:tc>
      </w:tr>
      <w:tr w:rsidR="003A2F65" w14:paraId="50579B71" w14:textId="77777777" w:rsidTr="00AB11AE">
        <w:trPr>
          <w:trHeight w:val="567"/>
        </w:trPr>
        <w:tc>
          <w:tcPr>
            <w:tcW w:w="2943" w:type="dxa"/>
          </w:tcPr>
          <w:p w14:paraId="66B55CD5" w14:textId="77777777" w:rsidR="003A2F65" w:rsidRPr="00AC4A4D" w:rsidRDefault="003A2F65" w:rsidP="00AB11AE">
            <w:pPr>
              <w:jc w:val="both"/>
              <w:rPr>
                <w:b/>
                <w:sz w:val="28"/>
                <w:szCs w:val="28"/>
              </w:rPr>
            </w:pPr>
            <w:r w:rsidRPr="00AC4A4D">
              <w:rPr>
                <w:b/>
                <w:sz w:val="28"/>
                <w:szCs w:val="28"/>
              </w:rPr>
              <w:t>Kanel (hel)</w:t>
            </w:r>
          </w:p>
        </w:tc>
        <w:tc>
          <w:tcPr>
            <w:tcW w:w="6835" w:type="dxa"/>
          </w:tcPr>
          <w:p w14:paraId="56B74825" w14:textId="77777777" w:rsidR="003A2F65" w:rsidRDefault="003A2F65" w:rsidP="00AB11AE">
            <w:pPr>
              <w:jc w:val="both"/>
              <w:rPr>
                <w:b/>
                <w:sz w:val="28"/>
                <w:szCs w:val="28"/>
                <w:u w:val="single"/>
              </w:rPr>
            </w:pPr>
          </w:p>
        </w:tc>
      </w:tr>
      <w:tr w:rsidR="003A2F65" w14:paraId="0FF27455" w14:textId="77777777" w:rsidTr="00AB11AE">
        <w:trPr>
          <w:trHeight w:val="567"/>
        </w:trPr>
        <w:tc>
          <w:tcPr>
            <w:tcW w:w="2943" w:type="dxa"/>
          </w:tcPr>
          <w:p w14:paraId="4BF31C63" w14:textId="77777777" w:rsidR="003A2F65" w:rsidRPr="00AC4A4D" w:rsidRDefault="003A2F65" w:rsidP="00AB11AE">
            <w:pPr>
              <w:jc w:val="both"/>
              <w:rPr>
                <w:b/>
                <w:sz w:val="28"/>
                <w:szCs w:val="28"/>
              </w:rPr>
            </w:pPr>
            <w:r w:rsidRPr="00AC4A4D">
              <w:rPr>
                <w:b/>
                <w:sz w:val="28"/>
                <w:szCs w:val="28"/>
              </w:rPr>
              <w:t>Kardemomme</w:t>
            </w:r>
          </w:p>
        </w:tc>
        <w:tc>
          <w:tcPr>
            <w:tcW w:w="6835" w:type="dxa"/>
          </w:tcPr>
          <w:p w14:paraId="4894CFBD" w14:textId="77777777" w:rsidR="003A2F65" w:rsidRDefault="003A2F65" w:rsidP="00AB11AE">
            <w:pPr>
              <w:jc w:val="both"/>
              <w:rPr>
                <w:b/>
                <w:sz w:val="28"/>
                <w:szCs w:val="28"/>
                <w:u w:val="single"/>
              </w:rPr>
            </w:pPr>
          </w:p>
        </w:tc>
      </w:tr>
      <w:tr w:rsidR="003A2F65" w14:paraId="4BE43178" w14:textId="77777777" w:rsidTr="00AB11AE">
        <w:trPr>
          <w:trHeight w:val="567"/>
        </w:trPr>
        <w:tc>
          <w:tcPr>
            <w:tcW w:w="2943" w:type="dxa"/>
          </w:tcPr>
          <w:p w14:paraId="63659F38" w14:textId="77777777" w:rsidR="003A2F65" w:rsidRPr="00AC4A4D" w:rsidRDefault="003A2F65" w:rsidP="00AB11AE">
            <w:pPr>
              <w:jc w:val="both"/>
              <w:rPr>
                <w:b/>
                <w:sz w:val="28"/>
                <w:szCs w:val="28"/>
              </w:rPr>
            </w:pPr>
            <w:r w:rsidRPr="00AC4A4D">
              <w:rPr>
                <w:b/>
                <w:sz w:val="28"/>
                <w:szCs w:val="28"/>
              </w:rPr>
              <w:t>Kommen</w:t>
            </w:r>
          </w:p>
        </w:tc>
        <w:tc>
          <w:tcPr>
            <w:tcW w:w="6835" w:type="dxa"/>
          </w:tcPr>
          <w:p w14:paraId="4C9A05FA" w14:textId="77777777" w:rsidR="003A2F65" w:rsidRDefault="003A2F65" w:rsidP="00AB11AE">
            <w:pPr>
              <w:jc w:val="both"/>
              <w:rPr>
                <w:b/>
                <w:sz w:val="28"/>
                <w:szCs w:val="28"/>
                <w:u w:val="single"/>
              </w:rPr>
            </w:pPr>
          </w:p>
        </w:tc>
      </w:tr>
      <w:tr w:rsidR="003A2F65" w14:paraId="6E1F06AF" w14:textId="77777777" w:rsidTr="00AB11AE">
        <w:trPr>
          <w:trHeight w:val="567"/>
        </w:trPr>
        <w:tc>
          <w:tcPr>
            <w:tcW w:w="2943" w:type="dxa"/>
          </w:tcPr>
          <w:p w14:paraId="0C4AA6C8" w14:textId="77777777" w:rsidR="003A2F65" w:rsidRPr="00AC4A4D" w:rsidRDefault="003A2F65" w:rsidP="00AB11AE">
            <w:pPr>
              <w:jc w:val="both"/>
              <w:rPr>
                <w:b/>
                <w:sz w:val="28"/>
                <w:szCs w:val="28"/>
              </w:rPr>
            </w:pPr>
            <w:r w:rsidRPr="00AC4A4D">
              <w:rPr>
                <w:b/>
                <w:sz w:val="28"/>
                <w:szCs w:val="28"/>
              </w:rPr>
              <w:t>Merian</w:t>
            </w:r>
          </w:p>
        </w:tc>
        <w:tc>
          <w:tcPr>
            <w:tcW w:w="6835" w:type="dxa"/>
          </w:tcPr>
          <w:p w14:paraId="26ED067F" w14:textId="77777777" w:rsidR="003A2F65" w:rsidRDefault="003A2F65" w:rsidP="00AB11AE">
            <w:pPr>
              <w:jc w:val="both"/>
              <w:rPr>
                <w:b/>
                <w:sz w:val="28"/>
                <w:szCs w:val="28"/>
                <w:u w:val="single"/>
              </w:rPr>
            </w:pPr>
          </w:p>
        </w:tc>
      </w:tr>
      <w:tr w:rsidR="003A2F65" w14:paraId="0B60C216" w14:textId="77777777" w:rsidTr="00AB11AE">
        <w:trPr>
          <w:trHeight w:val="567"/>
        </w:trPr>
        <w:tc>
          <w:tcPr>
            <w:tcW w:w="2943" w:type="dxa"/>
          </w:tcPr>
          <w:p w14:paraId="37504B88" w14:textId="77777777" w:rsidR="003A2F65" w:rsidRPr="00AC4A4D" w:rsidRDefault="003A2F65" w:rsidP="00AB11AE">
            <w:pPr>
              <w:jc w:val="both"/>
              <w:rPr>
                <w:b/>
                <w:sz w:val="28"/>
                <w:szCs w:val="28"/>
              </w:rPr>
            </w:pPr>
            <w:r w:rsidRPr="00AC4A4D">
              <w:rPr>
                <w:b/>
                <w:sz w:val="28"/>
                <w:szCs w:val="28"/>
              </w:rPr>
              <w:t>Morgenfrue</w:t>
            </w:r>
          </w:p>
        </w:tc>
        <w:tc>
          <w:tcPr>
            <w:tcW w:w="6835" w:type="dxa"/>
          </w:tcPr>
          <w:p w14:paraId="1E6E5FDF" w14:textId="77777777" w:rsidR="003A2F65" w:rsidRDefault="003A2F65" w:rsidP="00AB11AE">
            <w:pPr>
              <w:jc w:val="both"/>
              <w:rPr>
                <w:b/>
                <w:sz w:val="28"/>
                <w:szCs w:val="28"/>
                <w:u w:val="single"/>
              </w:rPr>
            </w:pPr>
          </w:p>
        </w:tc>
      </w:tr>
      <w:tr w:rsidR="003A2F65" w14:paraId="1DED533F" w14:textId="77777777" w:rsidTr="00AB11AE">
        <w:trPr>
          <w:trHeight w:val="567"/>
        </w:trPr>
        <w:tc>
          <w:tcPr>
            <w:tcW w:w="2943" w:type="dxa"/>
          </w:tcPr>
          <w:p w14:paraId="1A0271D4" w14:textId="77777777" w:rsidR="003A2F65" w:rsidRPr="00AC4A4D" w:rsidRDefault="003A2F65" w:rsidP="00AB11AE">
            <w:pPr>
              <w:jc w:val="both"/>
              <w:rPr>
                <w:b/>
                <w:sz w:val="28"/>
                <w:szCs w:val="28"/>
              </w:rPr>
            </w:pPr>
            <w:r w:rsidRPr="00AC4A4D">
              <w:rPr>
                <w:b/>
                <w:sz w:val="28"/>
                <w:szCs w:val="28"/>
              </w:rPr>
              <w:t>Nellike</w:t>
            </w:r>
          </w:p>
        </w:tc>
        <w:tc>
          <w:tcPr>
            <w:tcW w:w="6835" w:type="dxa"/>
          </w:tcPr>
          <w:p w14:paraId="6AD58F74" w14:textId="77777777" w:rsidR="003A2F65" w:rsidRDefault="003A2F65" w:rsidP="00AB11AE">
            <w:pPr>
              <w:jc w:val="both"/>
              <w:rPr>
                <w:b/>
                <w:sz w:val="28"/>
                <w:szCs w:val="28"/>
                <w:u w:val="single"/>
              </w:rPr>
            </w:pPr>
          </w:p>
        </w:tc>
      </w:tr>
      <w:tr w:rsidR="003A2F65" w14:paraId="5FF24A88" w14:textId="77777777" w:rsidTr="00AB11AE">
        <w:trPr>
          <w:trHeight w:val="567"/>
        </w:trPr>
        <w:tc>
          <w:tcPr>
            <w:tcW w:w="2943" w:type="dxa"/>
          </w:tcPr>
          <w:p w14:paraId="349F6656" w14:textId="77777777" w:rsidR="003A2F65" w:rsidRPr="00AC4A4D" w:rsidRDefault="003A2F65" w:rsidP="00AB11AE">
            <w:pPr>
              <w:jc w:val="both"/>
              <w:rPr>
                <w:b/>
                <w:sz w:val="28"/>
                <w:szCs w:val="28"/>
              </w:rPr>
            </w:pPr>
            <w:r w:rsidRPr="00AC4A4D">
              <w:rPr>
                <w:b/>
                <w:sz w:val="28"/>
                <w:szCs w:val="28"/>
              </w:rPr>
              <w:t xml:space="preserve">Nælder </w:t>
            </w:r>
          </w:p>
        </w:tc>
        <w:tc>
          <w:tcPr>
            <w:tcW w:w="6835" w:type="dxa"/>
          </w:tcPr>
          <w:p w14:paraId="6225D1E6" w14:textId="77777777" w:rsidR="003A2F65" w:rsidRDefault="003A2F65" w:rsidP="00AB11AE">
            <w:pPr>
              <w:jc w:val="both"/>
              <w:rPr>
                <w:b/>
                <w:sz w:val="28"/>
                <w:szCs w:val="28"/>
                <w:u w:val="single"/>
              </w:rPr>
            </w:pPr>
          </w:p>
        </w:tc>
      </w:tr>
      <w:tr w:rsidR="003A2F65" w14:paraId="36311C7F" w14:textId="77777777" w:rsidTr="00AB11AE">
        <w:trPr>
          <w:trHeight w:val="567"/>
        </w:trPr>
        <w:tc>
          <w:tcPr>
            <w:tcW w:w="2943" w:type="dxa"/>
          </w:tcPr>
          <w:p w14:paraId="6D222569" w14:textId="77777777" w:rsidR="003A2F65" w:rsidRPr="00AC4A4D" w:rsidRDefault="003A2F65" w:rsidP="00AB11AE">
            <w:pPr>
              <w:jc w:val="both"/>
              <w:rPr>
                <w:b/>
                <w:sz w:val="28"/>
                <w:szCs w:val="28"/>
              </w:rPr>
            </w:pPr>
            <w:r w:rsidRPr="00AC4A4D">
              <w:rPr>
                <w:b/>
                <w:sz w:val="28"/>
                <w:szCs w:val="28"/>
              </w:rPr>
              <w:t>Pebermynte</w:t>
            </w:r>
          </w:p>
        </w:tc>
        <w:tc>
          <w:tcPr>
            <w:tcW w:w="6835" w:type="dxa"/>
          </w:tcPr>
          <w:p w14:paraId="52021D76" w14:textId="77777777" w:rsidR="003A2F65" w:rsidRDefault="003A2F65" w:rsidP="00AB11AE">
            <w:pPr>
              <w:jc w:val="both"/>
              <w:rPr>
                <w:b/>
                <w:sz w:val="28"/>
                <w:szCs w:val="28"/>
                <w:u w:val="single"/>
              </w:rPr>
            </w:pPr>
          </w:p>
        </w:tc>
      </w:tr>
      <w:tr w:rsidR="003A2F65" w14:paraId="2A141956" w14:textId="77777777" w:rsidTr="00AB11AE">
        <w:trPr>
          <w:trHeight w:val="567"/>
        </w:trPr>
        <w:tc>
          <w:tcPr>
            <w:tcW w:w="2943" w:type="dxa"/>
          </w:tcPr>
          <w:p w14:paraId="151F0BCE" w14:textId="77777777" w:rsidR="003A2F65" w:rsidRPr="00AC4A4D" w:rsidRDefault="003A2F65" w:rsidP="00AB11AE">
            <w:pPr>
              <w:jc w:val="both"/>
              <w:rPr>
                <w:b/>
                <w:sz w:val="28"/>
                <w:szCs w:val="28"/>
              </w:rPr>
            </w:pPr>
            <w:r w:rsidRPr="00AC4A4D">
              <w:rPr>
                <w:b/>
                <w:sz w:val="28"/>
                <w:szCs w:val="28"/>
              </w:rPr>
              <w:t>Sal</w:t>
            </w:r>
            <w:r>
              <w:rPr>
                <w:b/>
                <w:sz w:val="28"/>
                <w:szCs w:val="28"/>
              </w:rPr>
              <w:t>t (groft)</w:t>
            </w:r>
          </w:p>
        </w:tc>
        <w:tc>
          <w:tcPr>
            <w:tcW w:w="6835" w:type="dxa"/>
          </w:tcPr>
          <w:p w14:paraId="6314A53E" w14:textId="77777777" w:rsidR="003A2F65" w:rsidRDefault="003A2F65" w:rsidP="00AB11AE">
            <w:pPr>
              <w:jc w:val="both"/>
              <w:rPr>
                <w:b/>
                <w:sz w:val="28"/>
                <w:szCs w:val="28"/>
                <w:u w:val="single"/>
              </w:rPr>
            </w:pPr>
          </w:p>
        </w:tc>
      </w:tr>
      <w:tr w:rsidR="003A2F65" w14:paraId="7FB5E929" w14:textId="77777777" w:rsidTr="00AB11AE">
        <w:trPr>
          <w:trHeight w:val="567"/>
        </w:trPr>
        <w:tc>
          <w:tcPr>
            <w:tcW w:w="2943" w:type="dxa"/>
          </w:tcPr>
          <w:p w14:paraId="601CBB9A" w14:textId="77777777" w:rsidR="003A2F65" w:rsidRPr="00AC4A4D" w:rsidRDefault="003A2F65" w:rsidP="00AB11AE">
            <w:pPr>
              <w:jc w:val="both"/>
              <w:rPr>
                <w:b/>
                <w:sz w:val="28"/>
                <w:szCs w:val="28"/>
              </w:rPr>
            </w:pPr>
            <w:r>
              <w:rPr>
                <w:b/>
                <w:sz w:val="28"/>
                <w:szCs w:val="28"/>
              </w:rPr>
              <w:t>Salvie</w:t>
            </w:r>
          </w:p>
        </w:tc>
        <w:tc>
          <w:tcPr>
            <w:tcW w:w="6835" w:type="dxa"/>
          </w:tcPr>
          <w:p w14:paraId="4955E819" w14:textId="77777777" w:rsidR="003A2F65" w:rsidRDefault="003A2F65" w:rsidP="00AB11AE">
            <w:pPr>
              <w:jc w:val="both"/>
              <w:rPr>
                <w:b/>
                <w:sz w:val="28"/>
                <w:szCs w:val="28"/>
                <w:u w:val="single"/>
              </w:rPr>
            </w:pPr>
          </w:p>
        </w:tc>
      </w:tr>
      <w:tr w:rsidR="003A2F65" w14:paraId="49C17684" w14:textId="77777777" w:rsidTr="00AB11AE">
        <w:trPr>
          <w:trHeight w:val="567"/>
        </w:trPr>
        <w:tc>
          <w:tcPr>
            <w:tcW w:w="2943" w:type="dxa"/>
          </w:tcPr>
          <w:p w14:paraId="00BEC12F" w14:textId="77777777" w:rsidR="003A2F65" w:rsidRPr="00AC4A4D" w:rsidRDefault="003A2F65" w:rsidP="00AB11AE">
            <w:pPr>
              <w:jc w:val="both"/>
              <w:rPr>
                <w:b/>
                <w:sz w:val="28"/>
                <w:szCs w:val="28"/>
              </w:rPr>
            </w:pPr>
            <w:r w:rsidRPr="00AC4A4D">
              <w:rPr>
                <w:b/>
                <w:sz w:val="28"/>
                <w:szCs w:val="28"/>
              </w:rPr>
              <w:t>Sort peber (hel)</w:t>
            </w:r>
          </w:p>
        </w:tc>
        <w:tc>
          <w:tcPr>
            <w:tcW w:w="6835" w:type="dxa"/>
          </w:tcPr>
          <w:p w14:paraId="3105E225" w14:textId="77777777" w:rsidR="003A2F65" w:rsidRDefault="003A2F65" w:rsidP="00AB11AE">
            <w:pPr>
              <w:jc w:val="both"/>
              <w:rPr>
                <w:b/>
                <w:sz w:val="28"/>
                <w:szCs w:val="28"/>
                <w:u w:val="single"/>
              </w:rPr>
            </w:pPr>
          </w:p>
        </w:tc>
      </w:tr>
    </w:tbl>
    <w:p w14:paraId="1DEC7977" w14:textId="77777777" w:rsidR="003A2F65" w:rsidRDefault="003A2F65" w:rsidP="003A2F65">
      <w:pPr>
        <w:spacing w:after="0"/>
        <w:jc w:val="both"/>
        <w:rPr>
          <w:b/>
          <w:sz w:val="28"/>
          <w:szCs w:val="28"/>
          <w:u w:val="single"/>
        </w:rPr>
      </w:pPr>
    </w:p>
    <w:p w14:paraId="13FC7B63" w14:textId="77777777" w:rsidR="003D4B1E" w:rsidRDefault="003D4B1E" w:rsidP="003A2F65">
      <w:pPr>
        <w:spacing w:after="0"/>
        <w:jc w:val="both"/>
        <w:rPr>
          <w:sz w:val="28"/>
          <w:szCs w:val="28"/>
        </w:rPr>
      </w:pPr>
    </w:p>
    <w:p w14:paraId="58163E6F" w14:textId="45ABA6FE" w:rsidR="003A2F65" w:rsidRPr="00D94EA5" w:rsidRDefault="003A2F65" w:rsidP="003A2F65">
      <w:pPr>
        <w:spacing w:after="0"/>
        <w:jc w:val="both"/>
        <w:rPr>
          <w:sz w:val="24"/>
          <w:szCs w:val="24"/>
        </w:rPr>
      </w:pPr>
      <w:r>
        <w:rPr>
          <w:sz w:val="28"/>
          <w:szCs w:val="28"/>
        </w:rPr>
        <w:t xml:space="preserve">I kan blive meget klogere på, hvad ovenstående krydderier anvendes til i nutidens køkken ved at læse om dem her: </w:t>
      </w:r>
      <w:hyperlink r:id="rId29" w:history="1">
        <w:r w:rsidR="007A2DC6">
          <w:rPr>
            <w:rStyle w:val="Hyperlink"/>
            <w:sz w:val="24"/>
            <w:szCs w:val="24"/>
          </w:rPr>
          <w:t>www.arla.dk/opskrifter/leksikon/guider/krydderiguide</w:t>
        </w:r>
      </w:hyperlink>
      <w:r>
        <w:rPr>
          <w:sz w:val="24"/>
          <w:szCs w:val="24"/>
        </w:rPr>
        <w:t xml:space="preserve"> </w:t>
      </w:r>
    </w:p>
    <w:p w14:paraId="68660E60" w14:textId="77777777" w:rsidR="003D4B1E" w:rsidRDefault="003D4B1E" w:rsidP="003A2F65">
      <w:pPr>
        <w:spacing w:after="0"/>
        <w:jc w:val="both"/>
        <w:rPr>
          <w:b/>
          <w:sz w:val="24"/>
          <w:szCs w:val="24"/>
          <w:u w:val="single"/>
        </w:rPr>
      </w:pPr>
    </w:p>
    <w:p w14:paraId="2E4261DA" w14:textId="77777777" w:rsidR="003D4B1E" w:rsidRDefault="003D4B1E" w:rsidP="003A2F65">
      <w:pPr>
        <w:spacing w:after="0"/>
        <w:jc w:val="both"/>
        <w:rPr>
          <w:b/>
          <w:sz w:val="24"/>
          <w:szCs w:val="24"/>
          <w:u w:val="single"/>
        </w:rPr>
      </w:pPr>
    </w:p>
    <w:p w14:paraId="43B0AE07" w14:textId="77777777" w:rsidR="003A2F65" w:rsidRDefault="003A2F65" w:rsidP="003A2F65">
      <w:pPr>
        <w:spacing w:after="0"/>
        <w:jc w:val="both"/>
        <w:rPr>
          <w:i/>
          <w:sz w:val="24"/>
          <w:szCs w:val="24"/>
        </w:rPr>
      </w:pPr>
      <w:r>
        <w:rPr>
          <w:b/>
          <w:sz w:val="24"/>
          <w:szCs w:val="24"/>
          <w:u w:val="single"/>
        </w:rPr>
        <w:t>Obs!</w:t>
      </w:r>
      <w:r w:rsidRPr="00D94EA5">
        <w:rPr>
          <w:b/>
          <w:sz w:val="24"/>
          <w:szCs w:val="24"/>
        </w:rPr>
        <w:t xml:space="preserve"> </w:t>
      </w:r>
      <w:r w:rsidRPr="00D94EA5">
        <w:rPr>
          <w:i/>
          <w:sz w:val="24"/>
          <w:szCs w:val="24"/>
        </w:rPr>
        <w:t xml:space="preserve">I </w:t>
      </w:r>
      <w:r>
        <w:rPr>
          <w:i/>
          <w:sz w:val="24"/>
          <w:szCs w:val="24"/>
        </w:rPr>
        <w:t>Arlas leksikon skal du søge</w:t>
      </w:r>
      <w:r w:rsidRPr="00D94EA5">
        <w:rPr>
          <w:i/>
          <w:sz w:val="24"/>
          <w:szCs w:val="24"/>
        </w:rPr>
        <w:t xml:space="preserve"> </w:t>
      </w:r>
    </w:p>
    <w:p w14:paraId="6C112778" w14:textId="77777777" w:rsidR="003A2F65" w:rsidRPr="0022693F" w:rsidRDefault="003A2F65" w:rsidP="003A2F65">
      <w:pPr>
        <w:pStyle w:val="Listeafsnit"/>
        <w:numPr>
          <w:ilvl w:val="0"/>
          <w:numId w:val="6"/>
        </w:numPr>
        <w:spacing w:after="0"/>
        <w:jc w:val="both"/>
        <w:rPr>
          <w:i/>
          <w:sz w:val="24"/>
          <w:szCs w:val="24"/>
        </w:rPr>
      </w:pPr>
      <w:r w:rsidRPr="0022693F">
        <w:rPr>
          <w:i/>
          <w:sz w:val="24"/>
          <w:szCs w:val="24"/>
        </w:rPr>
        <w:t xml:space="preserve">under ”Mynte” for Pebermynte, </w:t>
      </w:r>
    </w:p>
    <w:p w14:paraId="69241A22" w14:textId="77777777" w:rsidR="003A2F65" w:rsidRPr="0022693F" w:rsidRDefault="003A2F65" w:rsidP="003A2F65">
      <w:pPr>
        <w:pStyle w:val="Listeafsnit"/>
        <w:numPr>
          <w:ilvl w:val="0"/>
          <w:numId w:val="6"/>
        </w:numPr>
        <w:spacing w:after="0"/>
        <w:jc w:val="both"/>
        <w:rPr>
          <w:i/>
          <w:sz w:val="24"/>
          <w:szCs w:val="24"/>
        </w:rPr>
      </w:pPr>
      <w:r w:rsidRPr="0022693F">
        <w:rPr>
          <w:i/>
          <w:sz w:val="24"/>
          <w:szCs w:val="24"/>
        </w:rPr>
        <w:t xml:space="preserve">under ”Døvnælde” for nælder, og </w:t>
      </w:r>
    </w:p>
    <w:p w14:paraId="290B67CA" w14:textId="77777777" w:rsidR="003A2F65" w:rsidRPr="0022693F" w:rsidRDefault="003A2F65" w:rsidP="003A2F65">
      <w:pPr>
        <w:pStyle w:val="Listeafsnit"/>
        <w:numPr>
          <w:ilvl w:val="0"/>
          <w:numId w:val="6"/>
        </w:numPr>
        <w:spacing w:after="0"/>
        <w:jc w:val="both"/>
        <w:rPr>
          <w:sz w:val="24"/>
          <w:szCs w:val="24"/>
        </w:rPr>
      </w:pPr>
      <w:r w:rsidRPr="0022693F">
        <w:rPr>
          <w:i/>
          <w:sz w:val="24"/>
          <w:szCs w:val="24"/>
        </w:rPr>
        <w:t>under ”Peber” for Sort peber (hel).</w:t>
      </w:r>
    </w:p>
    <w:p w14:paraId="35997744" w14:textId="77777777" w:rsidR="003A2F65" w:rsidRPr="00D94EA5" w:rsidRDefault="003A2F65" w:rsidP="003A2F65">
      <w:pPr>
        <w:spacing w:after="0"/>
        <w:jc w:val="both"/>
        <w:rPr>
          <w:b/>
          <w:sz w:val="24"/>
          <w:szCs w:val="24"/>
          <w:u w:val="single"/>
        </w:rPr>
      </w:pPr>
    </w:p>
    <w:p w14:paraId="5B813F19" w14:textId="77777777" w:rsidR="003D4B1E" w:rsidRDefault="003D4B1E" w:rsidP="003A2F65">
      <w:pPr>
        <w:spacing w:after="0"/>
        <w:jc w:val="both"/>
        <w:rPr>
          <w:b/>
          <w:sz w:val="28"/>
          <w:szCs w:val="28"/>
          <w:u w:val="single"/>
        </w:rPr>
      </w:pPr>
    </w:p>
    <w:p w14:paraId="085E824B" w14:textId="77777777" w:rsidR="003D4B1E" w:rsidRDefault="003D4B1E" w:rsidP="003A2F65">
      <w:pPr>
        <w:spacing w:after="0"/>
        <w:jc w:val="both"/>
        <w:rPr>
          <w:b/>
          <w:sz w:val="28"/>
          <w:szCs w:val="28"/>
          <w:u w:val="single"/>
        </w:rPr>
      </w:pPr>
    </w:p>
    <w:p w14:paraId="2CB9336A" w14:textId="77777777" w:rsidR="003D4B1E" w:rsidRDefault="003D4B1E" w:rsidP="003A2F65">
      <w:pPr>
        <w:spacing w:after="0"/>
        <w:jc w:val="both"/>
        <w:rPr>
          <w:b/>
          <w:sz w:val="28"/>
          <w:szCs w:val="28"/>
          <w:u w:val="single"/>
        </w:rPr>
      </w:pPr>
    </w:p>
    <w:p w14:paraId="57F63DE0" w14:textId="77777777" w:rsidR="003A2F65" w:rsidRPr="00E22FED" w:rsidRDefault="003A2F65" w:rsidP="003A2F65">
      <w:pPr>
        <w:spacing w:after="0"/>
        <w:jc w:val="both"/>
        <w:rPr>
          <w:sz w:val="16"/>
          <w:szCs w:val="16"/>
        </w:rPr>
      </w:pPr>
      <w:r w:rsidRPr="004D45DD">
        <w:rPr>
          <w:b/>
          <w:sz w:val="28"/>
          <w:szCs w:val="28"/>
          <w:u w:val="single"/>
        </w:rPr>
        <w:lastRenderedPageBreak/>
        <w:t>A</w:t>
      </w:r>
      <w:r>
        <w:rPr>
          <w:b/>
          <w:sz w:val="28"/>
          <w:szCs w:val="28"/>
          <w:u w:val="single"/>
        </w:rPr>
        <w:t>rbejdsopgave 3</w:t>
      </w:r>
      <w:r w:rsidRPr="004D45DD">
        <w:rPr>
          <w:b/>
          <w:sz w:val="28"/>
          <w:szCs w:val="28"/>
          <w:u w:val="single"/>
        </w:rPr>
        <w:t xml:space="preserve"> </w:t>
      </w:r>
    </w:p>
    <w:p w14:paraId="1CB0A872" w14:textId="77777777" w:rsidR="003A2F65" w:rsidRDefault="003A2F65" w:rsidP="003A2F65">
      <w:pPr>
        <w:spacing w:after="0"/>
        <w:jc w:val="both"/>
        <w:rPr>
          <w:sz w:val="28"/>
          <w:szCs w:val="28"/>
        </w:rPr>
      </w:pPr>
    </w:p>
    <w:p w14:paraId="403AF0BC" w14:textId="77777777" w:rsidR="003A2F65" w:rsidRDefault="003A2F65" w:rsidP="003A2F65">
      <w:pPr>
        <w:spacing w:after="0"/>
        <w:jc w:val="both"/>
        <w:rPr>
          <w:sz w:val="28"/>
          <w:szCs w:val="28"/>
        </w:rPr>
      </w:pPr>
      <w:r>
        <w:rPr>
          <w:noProof/>
          <w:sz w:val="28"/>
          <w:szCs w:val="28"/>
          <w:lang w:eastAsia="da-DK"/>
        </w:rPr>
        <w:drawing>
          <wp:anchor distT="0" distB="0" distL="114300" distR="114300" simplePos="0" relativeHeight="251651584" behindDoc="1" locked="0" layoutInCell="1" allowOverlap="1" wp14:anchorId="6773F0D6" wp14:editId="680E418B">
            <wp:simplePos x="0" y="0"/>
            <wp:positionH relativeFrom="column">
              <wp:posOffset>3810</wp:posOffset>
            </wp:positionH>
            <wp:positionV relativeFrom="paragraph">
              <wp:posOffset>34925</wp:posOffset>
            </wp:positionV>
            <wp:extent cx="2430145" cy="2543175"/>
            <wp:effectExtent l="0" t="0" r="8255" b="9525"/>
            <wp:wrapTight wrapText="bothSides">
              <wp:wrapPolygon edited="0">
                <wp:start x="0" y="0"/>
                <wp:lineTo x="0" y="21519"/>
                <wp:lineTo x="21504" y="21519"/>
                <wp:lineTo x="21504" y="0"/>
                <wp:lineTo x="0" y="0"/>
              </wp:wrapPolygon>
            </wp:wrapTight>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30145"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I boksen er der 12 forskellige krydderier.</w:t>
      </w:r>
    </w:p>
    <w:p w14:paraId="3032358A" w14:textId="77777777" w:rsidR="003A2F65" w:rsidRDefault="003A2F65" w:rsidP="003A2F65">
      <w:pPr>
        <w:spacing w:after="0"/>
        <w:jc w:val="both"/>
        <w:rPr>
          <w:sz w:val="28"/>
          <w:szCs w:val="28"/>
        </w:rPr>
      </w:pPr>
      <w:r>
        <w:rPr>
          <w:sz w:val="28"/>
          <w:szCs w:val="28"/>
        </w:rPr>
        <w:t xml:space="preserve"> </w:t>
      </w:r>
    </w:p>
    <w:p w14:paraId="113CAF6D" w14:textId="77777777" w:rsidR="003A2F65" w:rsidRDefault="003A2F65" w:rsidP="003A2F65">
      <w:pPr>
        <w:spacing w:after="0"/>
        <w:jc w:val="both"/>
        <w:rPr>
          <w:sz w:val="28"/>
          <w:szCs w:val="28"/>
        </w:rPr>
      </w:pPr>
      <w:r>
        <w:rPr>
          <w:sz w:val="28"/>
          <w:szCs w:val="28"/>
        </w:rPr>
        <w:t>Nogle af disse er ’lokale’, dvs. at middelaldermennesket havde forholdsvist nemt ved at skaffe dem.</w:t>
      </w:r>
    </w:p>
    <w:p w14:paraId="6022963A" w14:textId="77777777" w:rsidR="003A2F65" w:rsidRDefault="003A2F65" w:rsidP="003A2F65">
      <w:pPr>
        <w:spacing w:after="0"/>
        <w:jc w:val="both"/>
        <w:rPr>
          <w:sz w:val="28"/>
          <w:szCs w:val="28"/>
        </w:rPr>
      </w:pPr>
    </w:p>
    <w:p w14:paraId="29EA20AA" w14:textId="77777777" w:rsidR="003A2F65" w:rsidRDefault="003A2F65" w:rsidP="003A2F65">
      <w:pPr>
        <w:spacing w:after="0"/>
        <w:jc w:val="both"/>
        <w:rPr>
          <w:sz w:val="28"/>
          <w:szCs w:val="28"/>
        </w:rPr>
      </w:pPr>
      <w:r>
        <w:rPr>
          <w:sz w:val="28"/>
          <w:szCs w:val="28"/>
        </w:rPr>
        <w:t>Andre var (er) mere ’eksotiske’ og krævede, at man købte dem, hvorfor kun overklassen havde adgang (råd) til disse.</w:t>
      </w:r>
    </w:p>
    <w:p w14:paraId="15F3DB53" w14:textId="77777777" w:rsidR="003A2F65" w:rsidRDefault="003A2F65" w:rsidP="003A2F65">
      <w:pPr>
        <w:spacing w:after="0"/>
        <w:jc w:val="both"/>
        <w:rPr>
          <w:sz w:val="28"/>
          <w:szCs w:val="28"/>
        </w:rPr>
      </w:pPr>
    </w:p>
    <w:p w14:paraId="4731B028" w14:textId="77777777" w:rsidR="003A2F65" w:rsidRDefault="003A2F65" w:rsidP="003A2F65">
      <w:pPr>
        <w:spacing w:after="0"/>
        <w:jc w:val="both"/>
        <w:rPr>
          <w:sz w:val="28"/>
          <w:szCs w:val="28"/>
        </w:rPr>
      </w:pPr>
    </w:p>
    <w:p w14:paraId="583FC06D" w14:textId="77777777" w:rsidR="003A2F65" w:rsidRDefault="003A2F65" w:rsidP="003A2F65">
      <w:pPr>
        <w:spacing w:after="0"/>
        <w:jc w:val="both"/>
        <w:rPr>
          <w:sz w:val="28"/>
          <w:szCs w:val="28"/>
        </w:rPr>
      </w:pPr>
      <w:r>
        <w:rPr>
          <w:sz w:val="28"/>
          <w:szCs w:val="28"/>
        </w:rPr>
        <w:t>Se på de tolv krydderier i boksen. Del dem op i to kategorier:</w:t>
      </w:r>
    </w:p>
    <w:p w14:paraId="20C603E5" w14:textId="77777777" w:rsidR="001A5AC8" w:rsidRDefault="001A5AC8" w:rsidP="003A2F65">
      <w:pPr>
        <w:spacing w:after="0"/>
        <w:jc w:val="both"/>
        <w:rPr>
          <w:sz w:val="28"/>
          <w:szCs w:val="28"/>
        </w:rPr>
      </w:pPr>
    </w:p>
    <w:p w14:paraId="67902A0D" w14:textId="77777777" w:rsidR="003A2F65" w:rsidRDefault="003A2F65" w:rsidP="003A2F65">
      <w:pPr>
        <w:pStyle w:val="Listeafsnit"/>
        <w:numPr>
          <w:ilvl w:val="0"/>
          <w:numId w:val="5"/>
        </w:numPr>
        <w:spacing w:after="0"/>
        <w:jc w:val="both"/>
        <w:rPr>
          <w:sz w:val="28"/>
          <w:szCs w:val="28"/>
        </w:rPr>
      </w:pPr>
      <w:r>
        <w:rPr>
          <w:sz w:val="28"/>
          <w:szCs w:val="28"/>
        </w:rPr>
        <w:t>krydderier for almuen</w:t>
      </w:r>
      <w:r w:rsidR="003D4B1E">
        <w:rPr>
          <w:sz w:val="28"/>
          <w:szCs w:val="28"/>
        </w:rPr>
        <w:t xml:space="preserve"> –</w:t>
      </w:r>
      <w:r w:rsidR="00C352CD">
        <w:rPr>
          <w:sz w:val="28"/>
          <w:szCs w:val="28"/>
        </w:rPr>
        <w:t xml:space="preserve"> skrives på</w:t>
      </w:r>
      <w:r w:rsidR="003D4B1E">
        <w:rPr>
          <w:sz w:val="28"/>
          <w:szCs w:val="28"/>
        </w:rPr>
        <w:t xml:space="preserve"> GRÅT papir</w:t>
      </w:r>
      <w:r w:rsidR="00D12F0B">
        <w:rPr>
          <w:sz w:val="28"/>
          <w:szCs w:val="28"/>
        </w:rPr>
        <w:t xml:space="preserve"> eller </w:t>
      </w:r>
      <w:r w:rsidR="00C352CD">
        <w:rPr>
          <w:sz w:val="28"/>
          <w:szCs w:val="28"/>
        </w:rPr>
        <w:t>baggrund</w:t>
      </w:r>
      <w:r>
        <w:rPr>
          <w:sz w:val="28"/>
          <w:szCs w:val="28"/>
        </w:rPr>
        <w:t>, og</w:t>
      </w:r>
    </w:p>
    <w:p w14:paraId="20AA27F7" w14:textId="77777777" w:rsidR="003A2F65" w:rsidRDefault="003A2F65" w:rsidP="003A2F65">
      <w:pPr>
        <w:pStyle w:val="Listeafsnit"/>
        <w:numPr>
          <w:ilvl w:val="0"/>
          <w:numId w:val="5"/>
        </w:numPr>
        <w:spacing w:after="0"/>
        <w:jc w:val="both"/>
        <w:rPr>
          <w:sz w:val="28"/>
          <w:szCs w:val="28"/>
        </w:rPr>
      </w:pPr>
      <w:r>
        <w:rPr>
          <w:sz w:val="28"/>
          <w:szCs w:val="28"/>
        </w:rPr>
        <w:t>krydderier for overklassen</w:t>
      </w:r>
      <w:r w:rsidR="003D4B1E">
        <w:rPr>
          <w:sz w:val="28"/>
          <w:szCs w:val="28"/>
        </w:rPr>
        <w:t xml:space="preserve"> – skrives op på GUL(D) papir</w:t>
      </w:r>
      <w:r w:rsidR="00D12F0B">
        <w:rPr>
          <w:sz w:val="28"/>
          <w:szCs w:val="28"/>
        </w:rPr>
        <w:t xml:space="preserve"> eller </w:t>
      </w:r>
      <w:r w:rsidR="00C352CD">
        <w:rPr>
          <w:sz w:val="28"/>
          <w:szCs w:val="28"/>
        </w:rPr>
        <w:t>baggrund</w:t>
      </w:r>
      <w:r>
        <w:rPr>
          <w:sz w:val="28"/>
          <w:szCs w:val="28"/>
        </w:rPr>
        <w:t>.</w:t>
      </w:r>
    </w:p>
    <w:p w14:paraId="3ACBF025" w14:textId="77777777" w:rsidR="003A2F65" w:rsidRDefault="003A2F65" w:rsidP="003A2F65">
      <w:pPr>
        <w:spacing w:after="0"/>
        <w:jc w:val="both"/>
        <w:rPr>
          <w:sz w:val="28"/>
          <w:szCs w:val="28"/>
        </w:rPr>
      </w:pPr>
    </w:p>
    <w:p w14:paraId="3CC884DF" w14:textId="77777777" w:rsidR="003A2F65" w:rsidRPr="00E22FED" w:rsidRDefault="003A2F65" w:rsidP="003A2F65">
      <w:pPr>
        <w:spacing w:after="0"/>
        <w:jc w:val="both"/>
        <w:rPr>
          <w:sz w:val="16"/>
          <w:szCs w:val="16"/>
        </w:rPr>
      </w:pPr>
      <w:r w:rsidRPr="004D45DD">
        <w:rPr>
          <w:b/>
          <w:sz w:val="28"/>
          <w:szCs w:val="28"/>
          <w:u w:val="single"/>
        </w:rPr>
        <w:t>A</w:t>
      </w:r>
      <w:r>
        <w:rPr>
          <w:b/>
          <w:sz w:val="28"/>
          <w:szCs w:val="28"/>
          <w:u w:val="single"/>
        </w:rPr>
        <w:t>rbejdsopgave 4</w:t>
      </w:r>
      <w:r w:rsidRPr="004D45DD">
        <w:rPr>
          <w:b/>
          <w:sz w:val="28"/>
          <w:szCs w:val="28"/>
          <w:u w:val="single"/>
        </w:rPr>
        <w:t xml:space="preserve"> </w:t>
      </w:r>
    </w:p>
    <w:p w14:paraId="739E3926" w14:textId="77777777" w:rsidR="003A2F65" w:rsidRDefault="003A2F65" w:rsidP="003A2F65">
      <w:pPr>
        <w:spacing w:after="0"/>
        <w:jc w:val="both"/>
        <w:rPr>
          <w:sz w:val="28"/>
          <w:szCs w:val="28"/>
        </w:rPr>
      </w:pPr>
    </w:p>
    <w:p w14:paraId="1803545A" w14:textId="77777777" w:rsidR="003A2F65" w:rsidRDefault="003A2F65" w:rsidP="003A2F65">
      <w:pPr>
        <w:spacing w:after="0"/>
        <w:jc w:val="both"/>
        <w:rPr>
          <w:sz w:val="28"/>
          <w:szCs w:val="28"/>
        </w:rPr>
      </w:pPr>
      <w:r>
        <w:rPr>
          <w:rFonts w:ascii="Arial" w:hAnsi="Arial" w:cs="Arial"/>
          <w:noProof/>
          <w:color w:val="0000FF"/>
          <w:sz w:val="27"/>
          <w:szCs w:val="27"/>
          <w:shd w:val="clear" w:color="auto" w:fill="CCCCCC"/>
          <w:lang w:eastAsia="da-DK"/>
        </w:rPr>
        <w:drawing>
          <wp:anchor distT="0" distB="0" distL="114300" distR="114300" simplePos="0" relativeHeight="251652608" behindDoc="1" locked="0" layoutInCell="1" allowOverlap="1" wp14:anchorId="0A8D7246" wp14:editId="05F5632B">
            <wp:simplePos x="0" y="0"/>
            <wp:positionH relativeFrom="column">
              <wp:posOffset>3810</wp:posOffset>
            </wp:positionH>
            <wp:positionV relativeFrom="paragraph">
              <wp:posOffset>-4445</wp:posOffset>
            </wp:positionV>
            <wp:extent cx="2686050" cy="1704975"/>
            <wp:effectExtent l="0" t="0" r="0" b="9525"/>
            <wp:wrapTight wrapText="bothSides">
              <wp:wrapPolygon edited="0">
                <wp:start x="0" y="0"/>
                <wp:lineTo x="0" y="21479"/>
                <wp:lineTo x="21447" y="21479"/>
                <wp:lineTo x="21447" y="0"/>
                <wp:lineTo x="0" y="0"/>
              </wp:wrapPolygon>
            </wp:wrapTight>
            <wp:docPr id="11" name="Billede 11" descr="https://encrypted-tbn3.gstatic.com/images?q=tbn:ANd9GcSUqDthW-Xl2-R2qiRCr9S2PHriUYiaE-FNNEtDG7avEnC2sTKc7w">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3.gstatic.com/images?q=tbn:ANd9GcSUqDthW-Xl2-R2qiRCr9S2PHriUYiaE-FNNEtDG7avEnC2sTKc7w">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86050"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Undersøg vha. opslagsbøger og leksika hvor de forskellige krydderier stammer fra.</w:t>
      </w:r>
    </w:p>
    <w:p w14:paraId="52C7C9C0" w14:textId="77777777" w:rsidR="003A2F65" w:rsidRPr="001439A3" w:rsidRDefault="003A2F65" w:rsidP="003A2F65">
      <w:pPr>
        <w:spacing w:after="0"/>
        <w:jc w:val="both"/>
        <w:rPr>
          <w:sz w:val="28"/>
          <w:szCs w:val="28"/>
        </w:rPr>
      </w:pPr>
      <w:r>
        <w:rPr>
          <w:sz w:val="28"/>
          <w:szCs w:val="28"/>
        </w:rPr>
        <w:t>Plot deres oprindelsessted ind på et verdenskort.</w:t>
      </w:r>
    </w:p>
    <w:p w14:paraId="5593A869" w14:textId="77777777" w:rsidR="003A2F65" w:rsidRDefault="003A2F65" w:rsidP="003A2F65">
      <w:pPr>
        <w:spacing w:after="0"/>
        <w:jc w:val="both"/>
        <w:rPr>
          <w:sz w:val="28"/>
          <w:szCs w:val="28"/>
        </w:rPr>
      </w:pPr>
    </w:p>
    <w:p w14:paraId="1CB09FEF" w14:textId="77777777" w:rsidR="003A2F65" w:rsidRDefault="003A2F65" w:rsidP="003A2F65">
      <w:pPr>
        <w:spacing w:after="0"/>
        <w:jc w:val="both"/>
        <w:rPr>
          <w:sz w:val="28"/>
          <w:szCs w:val="28"/>
        </w:rPr>
      </w:pPr>
      <w:r>
        <w:rPr>
          <w:sz w:val="28"/>
          <w:szCs w:val="28"/>
        </w:rPr>
        <w:t xml:space="preserve">Undersøg i en dagligvareforretning (gerne virtuelt), om du kan købe alle tolv krydderier fra Middelalderkassen. </w:t>
      </w:r>
    </w:p>
    <w:p w14:paraId="3EF45ADB" w14:textId="77777777" w:rsidR="003A2F65" w:rsidRDefault="003A2F65" w:rsidP="003A2F65">
      <w:pPr>
        <w:spacing w:after="0"/>
        <w:jc w:val="both"/>
        <w:rPr>
          <w:sz w:val="28"/>
          <w:szCs w:val="28"/>
        </w:rPr>
      </w:pPr>
      <w:r>
        <w:rPr>
          <w:sz w:val="28"/>
          <w:szCs w:val="28"/>
        </w:rPr>
        <w:t>Notér hvilke af krydderierne, det er muligt at købe i en lokal dagligvarebutik (- ikke over nettet!)</w:t>
      </w:r>
    </w:p>
    <w:p w14:paraId="3F4E64E4" w14:textId="77777777" w:rsidR="003A2F65" w:rsidRDefault="003A2F65" w:rsidP="003A2F65">
      <w:pPr>
        <w:spacing w:after="0"/>
        <w:jc w:val="both"/>
        <w:rPr>
          <w:sz w:val="28"/>
          <w:szCs w:val="28"/>
        </w:rPr>
      </w:pPr>
    </w:p>
    <w:p w14:paraId="3D8156CB" w14:textId="77777777" w:rsidR="003A2F65" w:rsidRDefault="003A2F65" w:rsidP="003A2F65">
      <w:pPr>
        <w:spacing w:after="0"/>
        <w:jc w:val="both"/>
        <w:rPr>
          <w:sz w:val="28"/>
          <w:szCs w:val="28"/>
        </w:rPr>
      </w:pPr>
      <w:r>
        <w:rPr>
          <w:sz w:val="28"/>
          <w:szCs w:val="28"/>
        </w:rPr>
        <w:t xml:space="preserve">Og hvad mon de koster i dag? </w:t>
      </w:r>
      <w:r w:rsidR="003D4B1E">
        <w:rPr>
          <w:sz w:val="28"/>
          <w:szCs w:val="28"/>
        </w:rPr>
        <w:t>Find priserne og sæt dem ind i et regneark, gerne med priser fra flere forskellige forretninger.</w:t>
      </w:r>
    </w:p>
    <w:p w14:paraId="25EB8D07" w14:textId="77777777" w:rsidR="003A2F65" w:rsidRDefault="003A2F65" w:rsidP="003A2F65">
      <w:pPr>
        <w:spacing w:after="0"/>
        <w:jc w:val="both"/>
        <w:rPr>
          <w:sz w:val="28"/>
          <w:szCs w:val="28"/>
        </w:rPr>
      </w:pPr>
      <w:r>
        <w:rPr>
          <w:sz w:val="28"/>
          <w:szCs w:val="28"/>
        </w:rPr>
        <w:t>Har den almindelige dansker råd til at krydre sin mad med denne slags krydderier?</w:t>
      </w:r>
    </w:p>
    <w:p w14:paraId="588E12DE" w14:textId="77777777" w:rsidR="003A2F65" w:rsidRPr="00E22FED" w:rsidRDefault="003A2F65" w:rsidP="003A2F65">
      <w:pPr>
        <w:spacing w:after="0"/>
        <w:jc w:val="both"/>
        <w:rPr>
          <w:sz w:val="16"/>
          <w:szCs w:val="16"/>
        </w:rPr>
      </w:pPr>
      <w:r w:rsidRPr="004D45DD">
        <w:rPr>
          <w:b/>
          <w:sz w:val="28"/>
          <w:szCs w:val="28"/>
          <w:u w:val="single"/>
        </w:rPr>
        <w:lastRenderedPageBreak/>
        <w:t>A</w:t>
      </w:r>
      <w:r>
        <w:rPr>
          <w:b/>
          <w:sz w:val="28"/>
          <w:szCs w:val="28"/>
          <w:u w:val="single"/>
        </w:rPr>
        <w:t>rbejdsopgave 5</w:t>
      </w:r>
      <w:r w:rsidRPr="004D45DD">
        <w:rPr>
          <w:b/>
          <w:sz w:val="28"/>
          <w:szCs w:val="28"/>
          <w:u w:val="single"/>
        </w:rPr>
        <w:t xml:space="preserve"> </w:t>
      </w:r>
    </w:p>
    <w:p w14:paraId="5D76B9DF" w14:textId="77777777" w:rsidR="003A2F65" w:rsidRDefault="003A2F65" w:rsidP="003A2F65">
      <w:pPr>
        <w:spacing w:after="0"/>
        <w:jc w:val="both"/>
        <w:rPr>
          <w:sz w:val="28"/>
          <w:szCs w:val="28"/>
        </w:rPr>
      </w:pPr>
    </w:p>
    <w:p w14:paraId="2EC57714" w14:textId="77777777" w:rsidR="003A2F65" w:rsidRDefault="003A2F65" w:rsidP="003A2F65">
      <w:pPr>
        <w:spacing w:after="0"/>
        <w:jc w:val="both"/>
        <w:rPr>
          <w:sz w:val="28"/>
          <w:szCs w:val="28"/>
        </w:rPr>
      </w:pPr>
      <w:r>
        <w:rPr>
          <w:sz w:val="28"/>
          <w:szCs w:val="28"/>
        </w:rPr>
        <w:t>Lav en lille nutids-undersøgelse i klassen. Undersøg hvilke krydderier, der står på krydderihylden hjemme hos jer selv, og lav en Top 12 over de hyppigst forekommende krydderier i jeres klasse.</w:t>
      </w:r>
    </w:p>
    <w:p w14:paraId="687616A6" w14:textId="77777777" w:rsidR="001A5AC8" w:rsidRDefault="001A5AC8" w:rsidP="003A2F65">
      <w:pPr>
        <w:spacing w:after="0"/>
        <w:jc w:val="both"/>
        <w:rPr>
          <w:sz w:val="28"/>
          <w:szCs w:val="28"/>
        </w:rPr>
      </w:pPr>
    </w:p>
    <w:p w14:paraId="154FDD16" w14:textId="77777777" w:rsidR="003A2F65" w:rsidRDefault="003A2F65" w:rsidP="003A2F65">
      <w:pPr>
        <w:spacing w:after="0"/>
        <w:jc w:val="both"/>
        <w:rPr>
          <w:sz w:val="28"/>
          <w:szCs w:val="28"/>
        </w:rPr>
      </w:pPr>
      <w:r>
        <w:rPr>
          <w:sz w:val="28"/>
          <w:szCs w:val="28"/>
        </w:rPr>
        <w:t>Markér på jeres liste, hvilke gengangere der er fra boksens udvalg af krydderier.</w:t>
      </w:r>
    </w:p>
    <w:p w14:paraId="33E1555B" w14:textId="77777777" w:rsidR="003A2F65" w:rsidRDefault="003A2F65" w:rsidP="003A2F65">
      <w:pPr>
        <w:spacing w:after="0"/>
        <w:jc w:val="both"/>
        <w:rPr>
          <w:sz w:val="28"/>
          <w:szCs w:val="28"/>
        </w:rPr>
      </w:pPr>
    </w:p>
    <w:p w14:paraId="66945F05" w14:textId="77777777" w:rsidR="003A2F65" w:rsidRDefault="003A2F65" w:rsidP="003A2F65">
      <w:pPr>
        <w:spacing w:after="0"/>
        <w:jc w:val="both"/>
        <w:rPr>
          <w:b/>
          <w:sz w:val="28"/>
          <w:szCs w:val="28"/>
          <w:u w:val="single"/>
        </w:rPr>
      </w:pPr>
      <w:r w:rsidRPr="004D45DD">
        <w:rPr>
          <w:b/>
          <w:sz w:val="28"/>
          <w:szCs w:val="28"/>
          <w:u w:val="single"/>
        </w:rPr>
        <w:t>A</w:t>
      </w:r>
      <w:r>
        <w:rPr>
          <w:b/>
          <w:sz w:val="28"/>
          <w:szCs w:val="28"/>
          <w:u w:val="single"/>
        </w:rPr>
        <w:t>rbejdsopgave 6</w:t>
      </w:r>
    </w:p>
    <w:p w14:paraId="650E3049" w14:textId="77777777" w:rsidR="003A2F65" w:rsidRDefault="003A2F65" w:rsidP="003A2F65">
      <w:pPr>
        <w:spacing w:after="0"/>
        <w:jc w:val="both"/>
        <w:rPr>
          <w:b/>
          <w:sz w:val="28"/>
          <w:szCs w:val="28"/>
          <w:u w:val="single"/>
        </w:rPr>
      </w:pPr>
      <w:r>
        <w:rPr>
          <w:noProof/>
          <w:sz w:val="28"/>
          <w:szCs w:val="28"/>
          <w:lang w:eastAsia="da-DK"/>
        </w:rPr>
        <w:drawing>
          <wp:anchor distT="0" distB="0" distL="114300" distR="114300" simplePos="0" relativeHeight="251653632" behindDoc="1" locked="0" layoutInCell="1" allowOverlap="1" wp14:anchorId="29B7D3A7" wp14:editId="31EA0ACA">
            <wp:simplePos x="0" y="0"/>
            <wp:positionH relativeFrom="column">
              <wp:posOffset>3175</wp:posOffset>
            </wp:positionH>
            <wp:positionV relativeFrom="paragraph">
              <wp:posOffset>251460</wp:posOffset>
            </wp:positionV>
            <wp:extent cx="995680" cy="1504950"/>
            <wp:effectExtent l="0" t="0" r="0" b="0"/>
            <wp:wrapTight wrapText="bothSides">
              <wp:wrapPolygon edited="0">
                <wp:start x="0" y="0"/>
                <wp:lineTo x="0" y="21327"/>
                <wp:lineTo x="21077" y="21327"/>
                <wp:lineTo x="21077" y="0"/>
                <wp:lineTo x="0" y="0"/>
              </wp:wrapPolygon>
            </wp:wrapTight>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95680" cy="1504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5F48D1" w14:textId="77777777" w:rsidR="003A2F65" w:rsidRDefault="003A2F65" w:rsidP="003A2F65">
      <w:pPr>
        <w:spacing w:after="0"/>
        <w:jc w:val="both"/>
        <w:rPr>
          <w:sz w:val="28"/>
          <w:szCs w:val="28"/>
        </w:rPr>
      </w:pPr>
      <w:r>
        <w:rPr>
          <w:sz w:val="28"/>
          <w:szCs w:val="28"/>
        </w:rPr>
        <w:t>Krydderier indgår den dag i vort i vort sprog, i det vi kalder ’faste vendinger’.</w:t>
      </w:r>
    </w:p>
    <w:p w14:paraId="1E797423" w14:textId="77777777" w:rsidR="003A2F65" w:rsidRDefault="003A2F65" w:rsidP="003A2F65">
      <w:pPr>
        <w:spacing w:after="0"/>
        <w:jc w:val="both"/>
        <w:rPr>
          <w:sz w:val="28"/>
          <w:szCs w:val="28"/>
        </w:rPr>
      </w:pPr>
    </w:p>
    <w:p w14:paraId="34692015" w14:textId="77777777" w:rsidR="003A2F65" w:rsidRDefault="003A2F65" w:rsidP="003A2F65">
      <w:pPr>
        <w:spacing w:after="0"/>
        <w:jc w:val="both"/>
        <w:rPr>
          <w:sz w:val="28"/>
          <w:szCs w:val="28"/>
        </w:rPr>
      </w:pPr>
      <w:r>
        <w:rPr>
          <w:sz w:val="28"/>
          <w:szCs w:val="28"/>
        </w:rPr>
        <w:t>Giv forklaring på, hvorfor det hedder:</w:t>
      </w:r>
    </w:p>
    <w:p w14:paraId="40009667" w14:textId="77777777" w:rsidR="003A2F65" w:rsidRPr="0022693F" w:rsidRDefault="003A2F65" w:rsidP="003A2F65">
      <w:pPr>
        <w:pStyle w:val="Listeafsnit"/>
        <w:numPr>
          <w:ilvl w:val="0"/>
          <w:numId w:val="7"/>
        </w:numPr>
        <w:spacing w:after="0"/>
        <w:jc w:val="both"/>
        <w:rPr>
          <w:sz w:val="28"/>
          <w:szCs w:val="28"/>
        </w:rPr>
      </w:pPr>
      <w:r w:rsidRPr="0022693F">
        <w:rPr>
          <w:sz w:val="28"/>
          <w:szCs w:val="28"/>
        </w:rPr>
        <w:t>”En pebret pris”?</w:t>
      </w:r>
    </w:p>
    <w:p w14:paraId="7196BFE9" w14:textId="77777777" w:rsidR="003A2F65" w:rsidRDefault="003A2F65" w:rsidP="003A2F65">
      <w:pPr>
        <w:pStyle w:val="Listeafsnit"/>
        <w:numPr>
          <w:ilvl w:val="0"/>
          <w:numId w:val="7"/>
        </w:numPr>
        <w:spacing w:after="0" w:line="240" w:lineRule="auto"/>
        <w:jc w:val="both"/>
        <w:rPr>
          <w:sz w:val="28"/>
          <w:szCs w:val="28"/>
        </w:rPr>
      </w:pPr>
      <w:r w:rsidRPr="0022693F">
        <w:rPr>
          <w:sz w:val="28"/>
          <w:szCs w:val="28"/>
        </w:rPr>
        <w:t>”Ønske hende/ham hen, hvor peberet gror”?</w:t>
      </w:r>
    </w:p>
    <w:p w14:paraId="3F4D4D53" w14:textId="77777777" w:rsidR="003A2F65" w:rsidRDefault="003A2F65" w:rsidP="003A2F65">
      <w:pPr>
        <w:spacing w:after="0" w:line="240" w:lineRule="auto"/>
        <w:jc w:val="both"/>
        <w:rPr>
          <w:sz w:val="28"/>
          <w:szCs w:val="28"/>
        </w:rPr>
      </w:pPr>
    </w:p>
    <w:p w14:paraId="139C306A" w14:textId="77777777" w:rsidR="003A2F65" w:rsidRDefault="003A2F65" w:rsidP="003A2F65">
      <w:pPr>
        <w:spacing w:after="0" w:line="240" w:lineRule="auto"/>
        <w:jc w:val="both"/>
        <w:rPr>
          <w:sz w:val="28"/>
          <w:szCs w:val="28"/>
        </w:rPr>
      </w:pPr>
    </w:p>
    <w:p w14:paraId="69F9FC04" w14:textId="77777777" w:rsidR="003A2F65" w:rsidRDefault="003A2F65" w:rsidP="003A2F65">
      <w:pPr>
        <w:spacing w:after="0"/>
        <w:jc w:val="both"/>
        <w:rPr>
          <w:b/>
          <w:sz w:val="28"/>
          <w:szCs w:val="28"/>
          <w:u w:val="single"/>
        </w:rPr>
      </w:pPr>
      <w:r w:rsidRPr="004D45DD">
        <w:rPr>
          <w:b/>
          <w:sz w:val="28"/>
          <w:szCs w:val="28"/>
          <w:u w:val="single"/>
        </w:rPr>
        <w:t>A</w:t>
      </w:r>
      <w:r>
        <w:rPr>
          <w:b/>
          <w:sz w:val="28"/>
          <w:szCs w:val="28"/>
          <w:u w:val="single"/>
        </w:rPr>
        <w:t>rbejdsopgave 7:</w:t>
      </w:r>
    </w:p>
    <w:p w14:paraId="3646176C" w14:textId="77777777" w:rsidR="003A2F65" w:rsidRDefault="003A2F65" w:rsidP="003A2F65">
      <w:pPr>
        <w:spacing w:after="0"/>
        <w:jc w:val="both"/>
        <w:rPr>
          <w:b/>
          <w:sz w:val="28"/>
          <w:szCs w:val="28"/>
          <w:u w:val="single"/>
        </w:rPr>
      </w:pPr>
    </w:p>
    <w:p w14:paraId="39FD4847" w14:textId="77777777" w:rsidR="003A2F65" w:rsidRDefault="003A2F65" w:rsidP="003A2F65">
      <w:pPr>
        <w:spacing w:after="0"/>
        <w:jc w:val="both"/>
        <w:rPr>
          <w:sz w:val="28"/>
          <w:szCs w:val="28"/>
        </w:rPr>
      </w:pPr>
      <w:r>
        <w:rPr>
          <w:sz w:val="28"/>
          <w:szCs w:val="28"/>
        </w:rPr>
        <w:t xml:space="preserve">I visse af vore højtider, fx til jul, spiller nogle af krydderier en særlig rolle. </w:t>
      </w:r>
    </w:p>
    <w:p w14:paraId="44CA8E8E" w14:textId="77777777" w:rsidR="001A5AC8" w:rsidRDefault="001A5AC8" w:rsidP="003A2F65">
      <w:pPr>
        <w:spacing w:after="0"/>
        <w:jc w:val="both"/>
        <w:rPr>
          <w:sz w:val="28"/>
          <w:szCs w:val="28"/>
        </w:rPr>
      </w:pPr>
    </w:p>
    <w:p w14:paraId="29CBB15C" w14:textId="77777777" w:rsidR="003A2F65" w:rsidRDefault="003A2F65" w:rsidP="003A2F65">
      <w:pPr>
        <w:spacing w:after="0"/>
        <w:jc w:val="both"/>
        <w:rPr>
          <w:sz w:val="28"/>
          <w:szCs w:val="28"/>
        </w:rPr>
      </w:pPr>
      <w:r>
        <w:rPr>
          <w:sz w:val="28"/>
          <w:szCs w:val="28"/>
        </w:rPr>
        <w:t>Duft godt til krydderierne fra kassen og find mindst tre (3), som kan forbindes med Jul, julebag.</w:t>
      </w:r>
    </w:p>
    <w:p w14:paraId="065FCCC0" w14:textId="77777777" w:rsidR="0001601E" w:rsidRPr="00E22FED" w:rsidRDefault="0001601E" w:rsidP="0001601E">
      <w:pPr>
        <w:spacing w:after="0"/>
        <w:jc w:val="both"/>
        <w:rPr>
          <w:sz w:val="16"/>
          <w:szCs w:val="16"/>
        </w:rPr>
      </w:pPr>
    </w:p>
    <w:p w14:paraId="243E8950" w14:textId="77777777" w:rsidR="00237618" w:rsidRDefault="00237618" w:rsidP="00B05333">
      <w:pPr>
        <w:spacing w:after="0"/>
        <w:jc w:val="center"/>
        <w:rPr>
          <w:sz w:val="72"/>
          <w:szCs w:val="72"/>
        </w:rPr>
      </w:pPr>
    </w:p>
    <w:p w14:paraId="0E26984F" w14:textId="77777777" w:rsidR="003D4B1E" w:rsidRDefault="003D4B1E" w:rsidP="00B05333">
      <w:pPr>
        <w:spacing w:after="0"/>
        <w:jc w:val="center"/>
        <w:rPr>
          <w:sz w:val="72"/>
          <w:szCs w:val="72"/>
        </w:rPr>
      </w:pPr>
    </w:p>
    <w:p w14:paraId="79ADC4CB" w14:textId="77777777" w:rsidR="003D4B1E" w:rsidRDefault="003D4B1E" w:rsidP="00B05333">
      <w:pPr>
        <w:spacing w:after="0"/>
        <w:jc w:val="center"/>
        <w:rPr>
          <w:sz w:val="72"/>
          <w:szCs w:val="72"/>
        </w:rPr>
      </w:pPr>
    </w:p>
    <w:p w14:paraId="1A63A57F" w14:textId="77777777" w:rsidR="003D4B1E" w:rsidRDefault="003D4B1E" w:rsidP="00B05333">
      <w:pPr>
        <w:spacing w:after="0"/>
        <w:jc w:val="center"/>
        <w:rPr>
          <w:sz w:val="72"/>
          <w:szCs w:val="72"/>
        </w:rPr>
      </w:pPr>
    </w:p>
    <w:p w14:paraId="51E78768" w14:textId="6D6836A1" w:rsidR="002C6B56" w:rsidRPr="002C6B56" w:rsidRDefault="002C6B56" w:rsidP="002C6B56">
      <w:pPr>
        <w:spacing w:after="0"/>
        <w:rPr>
          <w:rFonts w:cs="Arial"/>
          <w:sz w:val="48"/>
          <w:szCs w:val="48"/>
          <w:u w:val="single"/>
        </w:rPr>
      </w:pPr>
      <w:bookmarkStart w:id="1" w:name="_Hlk19791327"/>
      <w:r w:rsidRPr="002C6B56">
        <w:rPr>
          <w:rFonts w:cs="Arial"/>
          <w:sz w:val="48"/>
          <w:szCs w:val="48"/>
          <w:u w:val="single"/>
        </w:rPr>
        <w:lastRenderedPageBreak/>
        <w:t>Supplerende materialer til Middelalder-kassen</w:t>
      </w:r>
    </w:p>
    <w:bookmarkEnd w:id="1"/>
    <w:p w14:paraId="3A42900D" w14:textId="77777777" w:rsidR="002C6B56" w:rsidRDefault="002C6B56" w:rsidP="002C6B56">
      <w:pPr>
        <w:spacing w:after="0"/>
        <w:rPr>
          <w:rFonts w:ascii="Arial" w:hAnsi="Arial" w:cs="Arial"/>
        </w:rPr>
      </w:pPr>
    </w:p>
    <w:p w14:paraId="72D98371" w14:textId="26AD5B35" w:rsidR="002C6B56" w:rsidRDefault="002C6B56" w:rsidP="002C6B56">
      <w:pPr>
        <w:spacing w:after="0"/>
        <w:rPr>
          <w:rFonts w:cs="Arial"/>
          <w:sz w:val="28"/>
          <w:szCs w:val="28"/>
        </w:rPr>
      </w:pPr>
      <w:r w:rsidRPr="002C6B56">
        <w:rPr>
          <w:rFonts w:cs="Arial"/>
          <w:sz w:val="28"/>
          <w:szCs w:val="28"/>
        </w:rPr>
        <w:t xml:space="preserve">I vores store udlånssamling findes en masse gode bøger, som du kan booke som klassesæt. Nedenfor ses en række af de bøger vi kan anbefale, så klik på bogens titel og læs mere og/eller book den.   </w:t>
      </w:r>
    </w:p>
    <w:p w14:paraId="6390D1A0" w14:textId="6004CB00" w:rsidR="002C6B56" w:rsidRPr="002C6B56" w:rsidRDefault="002C6B56" w:rsidP="002C6B56">
      <w:pPr>
        <w:spacing w:after="0"/>
        <w:rPr>
          <w:rFonts w:cs="Arial"/>
          <w:sz w:val="28"/>
          <w:szCs w:val="28"/>
        </w:rPr>
      </w:pPr>
    </w:p>
    <w:p w14:paraId="4ABAE8BE" w14:textId="2F752BA9" w:rsidR="00B05333" w:rsidRDefault="00D50DD4" w:rsidP="005F5CD0">
      <w:pPr>
        <w:spacing w:after="0"/>
        <w:rPr>
          <w:b/>
          <w:sz w:val="28"/>
          <w:szCs w:val="28"/>
          <w:u w:val="single"/>
        </w:rPr>
      </w:pPr>
      <w:r w:rsidRPr="00DE77BF">
        <w:rPr>
          <w:rFonts w:ascii="Verdana" w:eastAsia="Times New Roman" w:hAnsi="Verdana" w:cs="Times New Roman"/>
          <w:noProof/>
          <w:color w:val="FFFFFF"/>
          <w:sz w:val="15"/>
          <w:szCs w:val="15"/>
          <w:lang w:eastAsia="da-DK"/>
        </w:rPr>
        <w:drawing>
          <wp:anchor distT="0" distB="0" distL="114300" distR="114300" simplePos="0" relativeHeight="251632128" behindDoc="1" locked="0" layoutInCell="1" allowOverlap="1" wp14:anchorId="342C82C3" wp14:editId="7AACBAA0">
            <wp:simplePos x="0" y="0"/>
            <wp:positionH relativeFrom="column">
              <wp:posOffset>5208905</wp:posOffset>
            </wp:positionH>
            <wp:positionV relativeFrom="paragraph">
              <wp:posOffset>3810</wp:posOffset>
            </wp:positionV>
            <wp:extent cx="669925" cy="971550"/>
            <wp:effectExtent l="0" t="0" r="0" b="0"/>
            <wp:wrapSquare wrapText="bothSides"/>
            <wp:docPr id="25" name="Billede 25" descr="http://cfunordjyllandweb.dantekdrift.dk/libraryweb/DBMImages/Small/22793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funordjyllandweb.dantekdrift.dk/libraryweb/DBMImages/Small/2279398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992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B05333" w:rsidRPr="00B05333">
        <w:rPr>
          <w:b/>
          <w:sz w:val="28"/>
          <w:szCs w:val="28"/>
          <w:u w:val="single"/>
        </w:rPr>
        <w:t>Bøger</w:t>
      </w:r>
      <w:r w:rsidR="00A7459C">
        <w:rPr>
          <w:b/>
          <w:sz w:val="28"/>
          <w:szCs w:val="28"/>
          <w:u w:val="single"/>
        </w:rPr>
        <w:t xml:space="preserve"> fra Udlånssamlingen:</w:t>
      </w:r>
    </w:p>
    <w:p w14:paraId="7F7FA63F" w14:textId="77777777" w:rsidR="00DE77BF" w:rsidRPr="00DE77BF" w:rsidRDefault="00DE77BF" w:rsidP="00DE77BF">
      <w:pPr>
        <w:spacing w:after="0" w:line="240" w:lineRule="auto"/>
        <w:jc w:val="right"/>
        <w:rPr>
          <w:rFonts w:ascii="Verdana" w:eastAsia="Times New Roman" w:hAnsi="Verdana" w:cs="Times New Roman"/>
          <w:color w:val="FFFFFF"/>
          <w:sz w:val="15"/>
          <w:szCs w:val="15"/>
          <w:lang w:eastAsia="da-DK"/>
        </w:rPr>
      </w:pPr>
    </w:p>
    <w:p w14:paraId="5F19CE4C" w14:textId="69976FA3" w:rsidR="00796415" w:rsidRPr="00796415" w:rsidRDefault="00D50DD4" w:rsidP="005F5CD0">
      <w:pPr>
        <w:spacing w:after="0"/>
        <w:rPr>
          <w:sz w:val="28"/>
          <w:szCs w:val="28"/>
          <w:u w:val="single"/>
        </w:rPr>
      </w:pPr>
      <w:r>
        <w:rPr>
          <w:noProof/>
          <w:lang w:eastAsia="da-DK"/>
        </w:rPr>
        <w:drawing>
          <wp:anchor distT="0" distB="0" distL="114300" distR="114300" simplePos="0" relativeHeight="251640320" behindDoc="1" locked="0" layoutInCell="1" allowOverlap="1" wp14:anchorId="03C88E2D" wp14:editId="4F8084C2">
            <wp:simplePos x="0" y="0"/>
            <wp:positionH relativeFrom="column">
              <wp:posOffset>5604510</wp:posOffset>
            </wp:positionH>
            <wp:positionV relativeFrom="paragraph">
              <wp:posOffset>26035</wp:posOffset>
            </wp:positionV>
            <wp:extent cx="685588" cy="932400"/>
            <wp:effectExtent l="0" t="0" r="635" b="1270"/>
            <wp:wrapNone/>
            <wp:docPr id="28" name="Billede 28" descr="Et billede, der indeholder græs, udendø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5588" cy="932400"/>
                    </a:xfrm>
                    <a:prstGeom prst="rect">
                      <a:avLst/>
                    </a:prstGeom>
                    <a:noFill/>
                    <a:ln>
                      <a:noFill/>
                    </a:ln>
                  </pic:spPr>
                </pic:pic>
              </a:graphicData>
            </a:graphic>
          </wp:anchor>
        </w:drawing>
      </w:r>
      <w:r w:rsidR="00796415" w:rsidRPr="00796415">
        <w:rPr>
          <w:sz w:val="28"/>
          <w:szCs w:val="28"/>
        </w:rPr>
        <w:t>Gertrud og Thure fra Sydfyn</w:t>
      </w:r>
      <w:r w:rsidR="00A921B8" w:rsidRPr="00796415">
        <w:rPr>
          <w:sz w:val="28"/>
          <w:szCs w:val="28"/>
        </w:rPr>
        <w:t xml:space="preserve"> 1086</w:t>
      </w:r>
      <w:r w:rsidR="00A921B8">
        <w:rPr>
          <w:sz w:val="28"/>
          <w:szCs w:val="28"/>
        </w:rPr>
        <w:t xml:space="preserve"> </w:t>
      </w:r>
      <w:r w:rsidR="00A921B8" w:rsidRPr="00796415">
        <w:rPr>
          <w:sz w:val="28"/>
          <w:szCs w:val="28"/>
        </w:rPr>
        <w:t xml:space="preserve">(Børn i historien) </w:t>
      </w:r>
      <w:r w:rsidR="00A921B8" w:rsidRPr="00A921B8">
        <w:rPr>
          <w:sz w:val="28"/>
          <w:szCs w:val="28"/>
        </w:rPr>
        <w:t xml:space="preserve">- se/book </w:t>
      </w:r>
      <w:hyperlink r:id="rId36" w:history="1">
        <w:r w:rsidR="00DE77BF">
          <w:rPr>
            <w:rStyle w:val="Hyperlink"/>
            <w:sz w:val="28"/>
            <w:szCs w:val="28"/>
          </w:rPr>
          <w:t xml:space="preserve">her. </w:t>
        </w:r>
      </w:hyperlink>
      <w:r w:rsidR="00796415" w:rsidRPr="00796415">
        <w:rPr>
          <w:sz w:val="28"/>
          <w:szCs w:val="28"/>
          <w:u w:val="single"/>
        </w:rPr>
        <w:t xml:space="preserve">  </w:t>
      </w:r>
    </w:p>
    <w:p w14:paraId="7C0C2CEC" w14:textId="71A2B062" w:rsidR="00B27354" w:rsidRDefault="00D50DD4" w:rsidP="005F5CD0">
      <w:pPr>
        <w:spacing w:after="0"/>
        <w:rPr>
          <w:sz w:val="28"/>
          <w:szCs w:val="28"/>
        </w:rPr>
      </w:pPr>
      <w:r w:rsidRPr="00DE77BF">
        <w:rPr>
          <w:rFonts w:ascii="Verdana" w:eastAsia="Times New Roman" w:hAnsi="Verdana" w:cs="Times New Roman"/>
          <w:noProof/>
          <w:color w:val="FFFFFF"/>
          <w:sz w:val="15"/>
          <w:szCs w:val="15"/>
          <w:lang w:eastAsia="da-DK"/>
        </w:rPr>
        <w:drawing>
          <wp:anchor distT="0" distB="0" distL="114300" distR="114300" simplePos="0" relativeHeight="251639296" behindDoc="0" locked="0" layoutInCell="1" allowOverlap="1" wp14:anchorId="0569EA88" wp14:editId="66B75DC8">
            <wp:simplePos x="0" y="0"/>
            <wp:positionH relativeFrom="column">
              <wp:posOffset>4823460</wp:posOffset>
            </wp:positionH>
            <wp:positionV relativeFrom="paragraph">
              <wp:posOffset>93345</wp:posOffset>
            </wp:positionV>
            <wp:extent cx="647700" cy="932815"/>
            <wp:effectExtent l="0" t="0" r="0" b="635"/>
            <wp:wrapSquare wrapText="bothSides"/>
            <wp:docPr id="26" name="Billede 26" descr="http://cfunordjyllandweb.dantekdrift.dk/libraryweb/DBMImages/Small/28609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funordjyllandweb.dantekdrift.dk/libraryweb/DBMImages/Small/28609779.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7700" cy="932815"/>
                    </a:xfrm>
                    <a:prstGeom prst="rect">
                      <a:avLst/>
                    </a:prstGeom>
                    <a:noFill/>
                    <a:ln>
                      <a:noFill/>
                    </a:ln>
                  </pic:spPr>
                </pic:pic>
              </a:graphicData>
            </a:graphic>
            <wp14:sizeRelH relativeFrom="page">
              <wp14:pctWidth>0</wp14:pctWidth>
            </wp14:sizeRelH>
            <wp14:sizeRelV relativeFrom="page">
              <wp14:pctHeight>0</wp14:pctHeight>
            </wp14:sizeRelV>
          </wp:anchor>
        </w:drawing>
      </w:r>
      <w:r w:rsidR="00DE77BF" w:rsidRPr="00796415">
        <w:rPr>
          <w:sz w:val="28"/>
          <w:szCs w:val="28"/>
        </w:rPr>
        <w:t>Alle tiders Middelalder</w:t>
      </w:r>
      <w:r w:rsidR="00DE77BF">
        <w:rPr>
          <w:sz w:val="28"/>
          <w:szCs w:val="28"/>
        </w:rPr>
        <w:t xml:space="preserve"> – se/book </w:t>
      </w:r>
      <w:hyperlink r:id="rId38" w:history="1">
        <w:r w:rsidR="00DE77BF">
          <w:rPr>
            <w:rStyle w:val="Hyperlink"/>
            <w:sz w:val="28"/>
            <w:szCs w:val="28"/>
          </w:rPr>
          <w:t>her.</w:t>
        </w:r>
      </w:hyperlink>
      <w:r w:rsidR="00DE77BF">
        <w:rPr>
          <w:sz w:val="28"/>
          <w:szCs w:val="28"/>
        </w:rPr>
        <w:t xml:space="preserve"> </w:t>
      </w:r>
    </w:p>
    <w:p w14:paraId="0B0A1161" w14:textId="09558D3A" w:rsidR="002C6B56" w:rsidRDefault="008B2AFF" w:rsidP="002C6B56">
      <w:pPr>
        <w:spacing w:after="0"/>
        <w:rPr>
          <w:sz w:val="28"/>
          <w:szCs w:val="28"/>
        </w:rPr>
      </w:pPr>
      <w:r w:rsidRPr="00C1015B">
        <w:rPr>
          <w:noProof/>
          <w:lang w:eastAsia="da-DK"/>
        </w:rPr>
        <w:drawing>
          <wp:anchor distT="0" distB="0" distL="114300" distR="114300" simplePos="0" relativeHeight="251643392" behindDoc="1" locked="0" layoutInCell="1" allowOverlap="1" wp14:anchorId="01C6EB57" wp14:editId="7E46B79C">
            <wp:simplePos x="0" y="0"/>
            <wp:positionH relativeFrom="column">
              <wp:posOffset>5394960</wp:posOffset>
            </wp:positionH>
            <wp:positionV relativeFrom="paragraph">
              <wp:posOffset>184150</wp:posOffset>
            </wp:positionV>
            <wp:extent cx="688047" cy="932400"/>
            <wp:effectExtent l="0" t="0" r="0" b="1270"/>
            <wp:wrapTight wrapText="bothSides">
              <wp:wrapPolygon edited="0">
                <wp:start x="0" y="0"/>
                <wp:lineTo x="0" y="21188"/>
                <wp:lineTo x="20942" y="21188"/>
                <wp:lineTo x="20942" y="0"/>
                <wp:lineTo x="0" y="0"/>
              </wp:wrapPolygon>
            </wp:wrapTight>
            <wp:docPr id="29" name="Billede 29" descr="Et billede, der indeholder indendørs, monitor, fot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16000" t="3333" r="12667"/>
                    <a:stretch/>
                  </pic:blipFill>
                  <pic:spPr bwMode="auto">
                    <a:xfrm>
                      <a:off x="0" y="0"/>
                      <a:ext cx="688047" cy="932400"/>
                    </a:xfrm>
                    <a:prstGeom prst="rect">
                      <a:avLst/>
                    </a:prstGeom>
                    <a:ln>
                      <a:noFill/>
                    </a:ln>
                    <a:extLst>
                      <a:ext uri="{53640926-AAD7-44D8-BBD7-CCE9431645EC}">
                        <a14:shadowObscured xmlns:a14="http://schemas.microsoft.com/office/drawing/2010/main"/>
                      </a:ext>
                    </a:extLst>
                  </pic:spPr>
                </pic:pic>
              </a:graphicData>
            </a:graphic>
          </wp:anchor>
        </w:drawing>
      </w:r>
      <w:r w:rsidR="00DE77BF" w:rsidRPr="00796415">
        <w:rPr>
          <w:sz w:val="28"/>
          <w:szCs w:val="28"/>
        </w:rPr>
        <w:t xml:space="preserve">Riddere og </w:t>
      </w:r>
      <w:r w:rsidR="002C6B56" w:rsidRPr="00796415">
        <w:rPr>
          <w:sz w:val="28"/>
          <w:szCs w:val="28"/>
        </w:rPr>
        <w:t>røvere:</w:t>
      </w:r>
      <w:r w:rsidR="00DE77BF" w:rsidRPr="00796415">
        <w:rPr>
          <w:sz w:val="28"/>
          <w:szCs w:val="28"/>
        </w:rPr>
        <w:t xml:space="preserve"> børn i middelalderen</w:t>
      </w:r>
      <w:r w:rsidR="00DE77BF">
        <w:rPr>
          <w:sz w:val="28"/>
          <w:szCs w:val="28"/>
        </w:rPr>
        <w:t xml:space="preserve"> – se/book</w:t>
      </w:r>
      <w:r w:rsidR="00B27354">
        <w:rPr>
          <w:sz w:val="28"/>
          <w:szCs w:val="28"/>
        </w:rPr>
        <w:t xml:space="preserve"> </w:t>
      </w:r>
      <w:hyperlink r:id="rId40" w:history="1">
        <w:r w:rsidR="00B27354">
          <w:rPr>
            <w:rStyle w:val="Hyperlink"/>
            <w:sz w:val="28"/>
            <w:szCs w:val="28"/>
          </w:rPr>
          <w:t xml:space="preserve">her. </w:t>
        </w:r>
      </w:hyperlink>
      <w:r w:rsidR="00B27354">
        <w:rPr>
          <w:sz w:val="28"/>
          <w:szCs w:val="28"/>
        </w:rPr>
        <w:t xml:space="preserve"> </w:t>
      </w:r>
      <w:r w:rsidR="00B27354" w:rsidRPr="00B27354">
        <w:rPr>
          <w:sz w:val="28"/>
          <w:szCs w:val="28"/>
        </w:rPr>
        <w:t xml:space="preserve"> </w:t>
      </w:r>
      <w:r w:rsidR="00B27354">
        <w:rPr>
          <w:sz w:val="28"/>
          <w:szCs w:val="28"/>
        </w:rPr>
        <w:t xml:space="preserve"> </w:t>
      </w:r>
    </w:p>
    <w:p w14:paraId="5CFD5C24" w14:textId="7D82F6CE" w:rsidR="00DE77BF" w:rsidRDefault="008B2AFF" w:rsidP="00BF0F7D">
      <w:pPr>
        <w:spacing w:after="0"/>
        <w:rPr>
          <w:sz w:val="28"/>
          <w:szCs w:val="28"/>
        </w:rPr>
      </w:pPr>
      <w:r w:rsidRPr="008B2AFF">
        <w:rPr>
          <w:noProof/>
          <w:sz w:val="28"/>
          <w:szCs w:val="28"/>
          <w:lang w:eastAsia="da-DK"/>
        </w:rPr>
        <w:drawing>
          <wp:anchor distT="0" distB="0" distL="114300" distR="114300" simplePos="0" relativeHeight="251648512" behindDoc="1" locked="0" layoutInCell="1" allowOverlap="1" wp14:anchorId="36333590" wp14:editId="43A8ED72">
            <wp:simplePos x="0" y="0"/>
            <wp:positionH relativeFrom="column">
              <wp:posOffset>4410710</wp:posOffset>
            </wp:positionH>
            <wp:positionV relativeFrom="paragraph">
              <wp:posOffset>118110</wp:posOffset>
            </wp:positionV>
            <wp:extent cx="749300" cy="863600"/>
            <wp:effectExtent l="0" t="0" r="0" b="0"/>
            <wp:wrapTight wrapText="bothSides">
              <wp:wrapPolygon edited="0">
                <wp:start x="0" y="0"/>
                <wp:lineTo x="0" y="20965"/>
                <wp:lineTo x="20868" y="20965"/>
                <wp:lineTo x="20868" y="0"/>
                <wp:lineTo x="0" y="0"/>
              </wp:wrapPolygon>
            </wp:wrapTight>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l="5793" r="8761" b="7333"/>
                    <a:stretch/>
                  </pic:blipFill>
                  <pic:spPr bwMode="auto">
                    <a:xfrm>
                      <a:off x="0" y="0"/>
                      <a:ext cx="749300" cy="863600"/>
                    </a:xfrm>
                    <a:prstGeom prst="rect">
                      <a:avLst/>
                    </a:prstGeom>
                    <a:ln>
                      <a:noFill/>
                    </a:ln>
                    <a:extLst>
                      <a:ext uri="{53640926-AAD7-44D8-BBD7-CCE9431645EC}">
                        <a14:shadowObscured xmlns:a14="http://schemas.microsoft.com/office/drawing/2010/main"/>
                      </a:ext>
                    </a:extLst>
                  </pic:spPr>
                </pic:pic>
              </a:graphicData>
            </a:graphic>
          </wp:anchor>
        </w:drawing>
      </w:r>
      <w:r w:rsidR="002C6B56" w:rsidRPr="002C6B56">
        <w:rPr>
          <w:sz w:val="28"/>
          <w:szCs w:val="28"/>
        </w:rPr>
        <w:t>Historiekanon</w:t>
      </w:r>
      <w:r w:rsidR="002C6B56">
        <w:rPr>
          <w:sz w:val="28"/>
          <w:szCs w:val="28"/>
        </w:rPr>
        <w:t xml:space="preserve">: </w:t>
      </w:r>
      <w:r w:rsidR="002C6B56" w:rsidRPr="002C6B56">
        <w:rPr>
          <w:sz w:val="28"/>
          <w:szCs w:val="28"/>
        </w:rPr>
        <w:t>Kalmarunionen, Columbus, Reformationen</w:t>
      </w:r>
      <w:r w:rsidR="002C6B56">
        <w:rPr>
          <w:sz w:val="28"/>
          <w:szCs w:val="28"/>
        </w:rPr>
        <w:t xml:space="preserve"> – se/book </w:t>
      </w:r>
      <w:hyperlink r:id="rId42" w:history="1">
        <w:r w:rsidR="002C6B56">
          <w:rPr>
            <w:rStyle w:val="Hyperlink"/>
            <w:sz w:val="28"/>
            <w:szCs w:val="28"/>
          </w:rPr>
          <w:t>her.</w:t>
        </w:r>
      </w:hyperlink>
      <w:r w:rsidR="002C6B56">
        <w:rPr>
          <w:sz w:val="28"/>
          <w:szCs w:val="28"/>
        </w:rPr>
        <w:t xml:space="preserve"> </w:t>
      </w:r>
    </w:p>
    <w:p w14:paraId="325957E1" w14:textId="06F1835C" w:rsidR="008B2AFF" w:rsidRDefault="00D91155" w:rsidP="00BF0F7D">
      <w:pPr>
        <w:spacing w:after="0"/>
        <w:rPr>
          <w:sz w:val="28"/>
          <w:szCs w:val="28"/>
        </w:rPr>
      </w:pPr>
      <w:r w:rsidRPr="00D91155">
        <w:rPr>
          <w:noProof/>
          <w:lang w:eastAsia="da-DK"/>
        </w:rPr>
        <w:drawing>
          <wp:anchor distT="0" distB="0" distL="114300" distR="114300" simplePos="0" relativeHeight="251684352" behindDoc="1" locked="0" layoutInCell="1" allowOverlap="1" wp14:anchorId="1367FCA0" wp14:editId="60C3CDC5">
            <wp:simplePos x="0" y="0"/>
            <wp:positionH relativeFrom="column">
              <wp:posOffset>5098415</wp:posOffset>
            </wp:positionH>
            <wp:positionV relativeFrom="paragraph">
              <wp:posOffset>13335</wp:posOffset>
            </wp:positionV>
            <wp:extent cx="702945" cy="932180"/>
            <wp:effectExtent l="0" t="0" r="1905" b="1270"/>
            <wp:wrapTight wrapText="bothSides">
              <wp:wrapPolygon edited="0">
                <wp:start x="0" y="0"/>
                <wp:lineTo x="0" y="21188"/>
                <wp:lineTo x="21073" y="21188"/>
                <wp:lineTo x="21073" y="0"/>
                <wp:lineTo x="0" y="0"/>
              </wp:wrapPolygon>
            </wp:wrapTight>
            <wp:docPr id="39" name="Billede 39" descr="Et billede, der indeholder skærmbillede, foto, monito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13667" t="2334" r="12667"/>
                    <a:stretch/>
                  </pic:blipFill>
                  <pic:spPr bwMode="auto">
                    <a:xfrm>
                      <a:off x="0" y="0"/>
                      <a:ext cx="702945" cy="932180"/>
                    </a:xfrm>
                    <a:prstGeom prst="rect">
                      <a:avLst/>
                    </a:prstGeom>
                    <a:ln>
                      <a:noFill/>
                    </a:ln>
                    <a:extLst>
                      <a:ext uri="{53640926-AAD7-44D8-BBD7-CCE9431645EC}">
                        <a14:shadowObscured xmlns:a14="http://schemas.microsoft.com/office/drawing/2010/main"/>
                      </a:ext>
                    </a:extLst>
                  </pic:spPr>
                </pic:pic>
              </a:graphicData>
            </a:graphic>
          </wp:anchor>
        </w:drawing>
      </w:r>
      <w:r w:rsidR="008B2AFF" w:rsidRPr="008B2AFF">
        <w:rPr>
          <w:sz w:val="28"/>
          <w:szCs w:val="28"/>
        </w:rPr>
        <w:t>De små fagbøger</w:t>
      </w:r>
      <w:r w:rsidR="008B2AFF">
        <w:rPr>
          <w:sz w:val="28"/>
          <w:szCs w:val="28"/>
        </w:rPr>
        <w:t xml:space="preserve">: </w:t>
      </w:r>
      <w:r w:rsidR="008B2AFF" w:rsidRPr="008B2AFF">
        <w:rPr>
          <w:sz w:val="28"/>
          <w:szCs w:val="28"/>
        </w:rPr>
        <w:t>Middelalderen</w:t>
      </w:r>
      <w:r w:rsidR="008B2AFF">
        <w:rPr>
          <w:sz w:val="28"/>
          <w:szCs w:val="28"/>
        </w:rPr>
        <w:t xml:space="preserve"> – se/book </w:t>
      </w:r>
      <w:hyperlink r:id="rId44" w:history="1">
        <w:r w:rsidR="008B2AFF">
          <w:rPr>
            <w:rStyle w:val="Hyperlink"/>
            <w:sz w:val="28"/>
            <w:szCs w:val="28"/>
          </w:rPr>
          <w:t>her.</w:t>
        </w:r>
      </w:hyperlink>
      <w:r w:rsidR="008B2AFF">
        <w:rPr>
          <w:sz w:val="28"/>
          <w:szCs w:val="28"/>
        </w:rPr>
        <w:t xml:space="preserve"> </w:t>
      </w:r>
    </w:p>
    <w:p w14:paraId="1BF264D8" w14:textId="4FA43458" w:rsidR="006E0A27" w:rsidRDefault="006E0A27" w:rsidP="00D91155">
      <w:pPr>
        <w:spacing w:after="0"/>
        <w:rPr>
          <w:sz w:val="28"/>
          <w:szCs w:val="28"/>
        </w:rPr>
      </w:pPr>
      <w:r w:rsidRPr="006E0A27">
        <w:rPr>
          <w:sz w:val="28"/>
          <w:szCs w:val="28"/>
        </w:rPr>
        <w:t>De store fagbøger</w:t>
      </w:r>
      <w:r>
        <w:rPr>
          <w:sz w:val="28"/>
          <w:szCs w:val="28"/>
        </w:rPr>
        <w:t xml:space="preserve">: </w:t>
      </w:r>
      <w:r w:rsidRPr="006E0A27">
        <w:rPr>
          <w:sz w:val="28"/>
          <w:szCs w:val="28"/>
        </w:rPr>
        <w:t xml:space="preserve">Middelalderen </w:t>
      </w:r>
      <w:r>
        <w:rPr>
          <w:sz w:val="28"/>
          <w:szCs w:val="28"/>
        </w:rPr>
        <w:t xml:space="preserve">– se/book </w:t>
      </w:r>
      <w:hyperlink r:id="rId45" w:history="1">
        <w:r>
          <w:rPr>
            <w:rStyle w:val="Hyperlink"/>
            <w:sz w:val="28"/>
            <w:szCs w:val="28"/>
          </w:rPr>
          <w:t>her.</w:t>
        </w:r>
      </w:hyperlink>
      <w:r>
        <w:rPr>
          <w:sz w:val="28"/>
          <w:szCs w:val="28"/>
        </w:rPr>
        <w:t xml:space="preserve"> </w:t>
      </w:r>
    </w:p>
    <w:p w14:paraId="690ADC4D" w14:textId="49287612" w:rsidR="00B77BAD" w:rsidRDefault="00D12006" w:rsidP="00D91155">
      <w:pPr>
        <w:spacing w:after="0"/>
        <w:rPr>
          <w:sz w:val="28"/>
          <w:szCs w:val="28"/>
        </w:rPr>
      </w:pPr>
      <w:r>
        <w:rPr>
          <w:noProof/>
          <w:lang w:eastAsia="da-DK"/>
        </w:rPr>
        <w:drawing>
          <wp:anchor distT="0" distB="0" distL="114300" distR="114300" simplePos="0" relativeHeight="251676160" behindDoc="1" locked="0" layoutInCell="1" allowOverlap="1" wp14:anchorId="4DC1F8F7" wp14:editId="4F1A4C14">
            <wp:simplePos x="0" y="0"/>
            <wp:positionH relativeFrom="column">
              <wp:posOffset>5782310</wp:posOffset>
            </wp:positionH>
            <wp:positionV relativeFrom="paragraph">
              <wp:posOffset>269875</wp:posOffset>
            </wp:positionV>
            <wp:extent cx="582750" cy="932400"/>
            <wp:effectExtent l="0" t="0" r="8255" b="1270"/>
            <wp:wrapTight wrapText="bothSides">
              <wp:wrapPolygon edited="0">
                <wp:start x="0" y="0"/>
                <wp:lineTo x="0" y="21188"/>
                <wp:lineTo x="21200" y="21188"/>
                <wp:lineTo x="21200" y="0"/>
                <wp:lineTo x="0" y="0"/>
              </wp:wrapPolygon>
            </wp:wrapTight>
            <wp:docPr id="33" name="Billede 2" descr="Et billede, der indeholder foto, indendø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6">
                      <a:extLst>
                        <a:ext uri="{28A0092B-C50C-407E-A947-70E740481C1C}">
                          <a14:useLocalDpi xmlns:a14="http://schemas.microsoft.com/office/drawing/2010/main" val="0"/>
                        </a:ext>
                      </a:extLst>
                    </a:blip>
                    <a:srcRect l="19000" t="333" r="18666"/>
                    <a:stretch/>
                  </pic:blipFill>
                  <pic:spPr bwMode="auto">
                    <a:xfrm>
                      <a:off x="0" y="0"/>
                      <a:ext cx="582750" cy="932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690496" behindDoc="1" locked="0" layoutInCell="1" allowOverlap="1" wp14:anchorId="72630869" wp14:editId="2A0625D2">
            <wp:simplePos x="0" y="0"/>
            <wp:positionH relativeFrom="column">
              <wp:posOffset>4467860</wp:posOffset>
            </wp:positionH>
            <wp:positionV relativeFrom="paragraph">
              <wp:posOffset>34925</wp:posOffset>
            </wp:positionV>
            <wp:extent cx="650875" cy="932180"/>
            <wp:effectExtent l="0" t="0" r="0" b="1270"/>
            <wp:wrapTight wrapText="bothSides">
              <wp:wrapPolygon edited="0">
                <wp:start x="0" y="0"/>
                <wp:lineTo x="0" y="21188"/>
                <wp:lineTo x="20862" y="21188"/>
                <wp:lineTo x="20862" y="0"/>
                <wp:lineTo x="0" y="0"/>
              </wp:wrapPolygon>
            </wp:wrapTight>
            <wp:docPr id="40" name="Billede 40" descr="Et billede, der indeholder indendø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7">
                      <a:extLst>
                        <a:ext uri="{28A0092B-C50C-407E-A947-70E740481C1C}">
                          <a14:useLocalDpi xmlns:a14="http://schemas.microsoft.com/office/drawing/2010/main" val="0"/>
                        </a:ext>
                      </a:extLst>
                    </a:blip>
                    <a:srcRect l="16333" t="1" r="15667" b="2666"/>
                    <a:stretch/>
                  </pic:blipFill>
                  <pic:spPr bwMode="auto">
                    <a:xfrm>
                      <a:off x="0" y="0"/>
                      <a:ext cx="650875" cy="932180"/>
                    </a:xfrm>
                    <a:prstGeom prst="rect">
                      <a:avLst/>
                    </a:prstGeom>
                    <a:noFill/>
                    <a:ln>
                      <a:noFill/>
                    </a:ln>
                    <a:extLst>
                      <a:ext uri="{53640926-AAD7-44D8-BBD7-CCE9431645EC}">
                        <a14:shadowObscured xmlns:a14="http://schemas.microsoft.com/office/drawing/2010/main"/>
                      </a:ext>
                    </a:extLst>
                  </pic:spPr>
                </pic:pic>
              </a:graphicData>
            </a:graphic>
          </wp:anchor>
        </w:drawing>
      </w:r>
      <w:r w:rsidR="00D91155" w:rsidRPr="00D91155">
        <w:rPr>
          <w:sz w:val="28"/>
          <w:szCs w:val="28"/>
        </w:rPr>
        <w:t>Børn i Danmarks historie</w:t>
      </w:r>
      <w:r w:rsidR="00D91155">
        <w:rPr>
          <w:sz w:val="28"/>
          <w:szCs w:val="28"/>
        </w:rPr>
        <w:t xml:space="preserve">: </w:t>
      </w:r>
      <w:r w:rsidR="00D91155" w:rsidRPr="00D91155">
        <w:rPr>
          <w:sz w:val="28"/>
          <w:szCs w:val="28"/>
        </w:rPr>
        <w:t>Erik og Katarina og Kalmarunionen</w:t>
      </w:r>
      <w:r w:rsidR="00D91155">
        <w:rPr>
          <w:sz w:val="28"/>
          <w:szCs w:val="28"/>
        </w:rPr>
        <w:t xml:space="preserve"> – se/book </w:t>
      </w:r>
      <w:hyperlink r:id="rId48" w:history="1">
        <w:r w:rsidR="00D91155">
          <w:rPr>
            <w:rStyle w:val="Hyperlink"/>
            <w:sz w:val="28"/>
            <w:szCs w:val="28"/>
          </w:rPr>
          <w:t>her.</w:t>
        </w:r>
      </w:hyperlink>
      <w:r w:rsidR="00D91155">
        <w:rPr>
          <w:sz w:val="28"/>
          <w:szCs w:val="28"/>
        </w:rPr>
        <w:t xml:space="preserve"> </w:t>
      </w:r>
    </w:p>
    <w:p w14:paraId="62322E86" w14:textId="0CF9D67E" w:rsidR="00D91155" w:rsidRDefault="00D12006" w:rsidP="00D12006">
      <w:pPr>
        <w:spacing w:after="0"/>
        <w:rPr>
          <w:sz w:val="28"/>
          <w:szCs w:val="28"/>
        </w:rPr>
      </w:pPr>
      <w:r w:rsidRPr="00D12006">
        <w:rPr>
          <w:sz w:val="28"/>
          <w:szCs w:val="28"/>
        </w:rPr>
        <w:t>Tjek på historien</w:t>
      </w:r>
      <w:r>
        <w:rPr>
          <w:sz w:val="28"/>
          <w:szCs w:val="28"/>
        </w:rPr>
        <w:t xml:space="preserve">: </w:t>
      </w:r>
      <w:r w:rsidRPr="00D12006">
        <w:rPr>
          <w:sz w:val="28"/>
          <w:szCs w:val="28"/>
        </w:rPr>
        <w:t>Margrete den 1.</w:t>
      </w:r>
      <w:r>
        <w:rPr>
          <w:sz w:val="28"/>
          <w:szCs w:val="28"/>
        </w:rPr>
        <w:t xml:space="preserve"> – se/book </w:t>
      </w:r>
      <w:hyperlink r:id="rId49" w:history="1">
        <w:r>
          <w:rPr>
            <w:rStyle w:val="Hyperlink"/>
            <w:sz w:val="28"/>
            <w:szCs w:val="28"/>
          </w:rPr>
          <w:t>her.</w:t>
        </w:r>
      </w:hyperlink>
      <w:r>
        <w:rPr>
          <w:sz w:val="28"/>
          <w:szCs w:val="28"/>
        </w:rPr>
        <w:t xml:space="preserve"> </w:t>
      </w:r>
    </w:p>
    <w:p w14:paraId="703D079C" w14:textId="1DA7CB21" w:rsidR="008B2AFF" w:rsidRDefault="002B2EBB" w:rsidP="00BF0F7D">
      <w:pPr>
        <w:spacing w:after="0"/>
        <w:rPr>
          <w:sz w:val="28"/>
          <w:szCs w:val="28"/>
        </w:rPr>
      </w:pPr>
      <w:r w:rsidRPr="002B2EBB">
        <w:rPr>
          <w:sz w:val="28"/>
          <w:szCs w:val="28"/>
        </w:rPr>
        <w:t>I Herrens navn</w:t>
      </w:r>
      <w:r>
        <w:rPr>
          <w:sz w:val="28"/>
          <w:szCs w:val="28"/>
        </w:rPr>
        <w:t xml:space="preserve"> (skønlitteratur) – se/book </w:t>
      </w:r>
      <w:hyperlink r:id="rId50" w:history="1">
        <w:r>
          <w:rPr>
            <w:rStyle w:val="Hyperlink"/>
            <w:sz w:val="28"/>
            <w:szCs w:val="28"/>
          </w:rPr>
          <w:t>her.</w:t>
        </w:r>
      </w:hyperlink>
      <w:r>
        <w:rPr>
          <w:sz w:val="28"/>
          <w:szCs w:val="28"/>
        </w:rPr>
        <w:t xml:space="preserve"> </w:t>
      </w:r>
    </w:p>
    <w:p w14:paraId="49FFC057" w14:textId="6E7F228B" w:rsidR="008B2AFF" w:rsidRDefault="008B2AFF" w:rsidP="00BF0F7D">
      <w:pPr>
        <w:spacing w:after="0"/>
        <w:rPr>
          <w:sz w:val="28"/>
          <w:szCs w:val="28"/>
        </w:rPr>
      </w:pPr>
    </w:p>
    <w:p w14:paraId="29575AA5" w14:textId="2B27D52B" w:rsidR="008B2AFF" w:rsidRPr="008B2AFF" w:rsidRDefault="008B2AFF" w:rsidP="00BF0F7D">
      <w:pPr>
        <w:spacing w:after="0"/>
        <w:rPr>
          <w:b/>
          <w:bCs/>
          <w:sz w:val="28"/>
          <w:szCs w:val="28"/>
          <w:u w:val="single"/>
        </w:rPr>
      </w:pPr>
      <w:bookmarkStart w:id="2" w:name="_Hlk32478521"/>
      <w:r w:rsidRPr="008B2AFF">
        <w:rPr>
          <w:b/>
          <w:bCs/>
          <w:sz w:val="28"/>
          <w:szCs w:val="28"/>
          <w:u w:val="single"/>
        </w:rPr>
        <w:t xml:space="preserve">TV-udsendelser på mitcfu.dk </w:t>
      </w:r>
    </w:p>
    <w:bookmarkEnd w:id="2"/>
    <w:p w14:paraId="351FD7F4" w14:textId="77777777" w:rsidR="00B77BAD" w:rsidRDefault="00B77BAD" w:rsidP="00BF0F7D">
      <w:pPr>
        <w:spacing w:after="0"/>
        <w:rPr>
          <w:sz w:val="28"/>
          <w:szCs w:val="28"/>
        </w:rPr>
      </w:pPr>
    </w:p>
    <w:p w14:paraId="24CB3FCB" w14:textId="44DE4651" w:rsidR="00B77BAD" w:rsidRDefault="00B77BAD" w:rsidP="00B77BAD">
      <w:pPr>
        <w:spacing w:after="0"/>
        <w:rPr>
          <w:sz w:val="28"/>
          <w:szCs w:val="28"/>
        </w:rPr>
      </w:pPr>
      <w:r>
        <w:rPr>
          <w:noProof/>
          <w:sz w:val="28"/>
          <w:szCs w:val="28"/>
          <w:lang w:eastAsia="da-DK"/>
        </w:rPr>
        <w:drawing>
          <wp:anchor distT="0" distB="0" distL="114300" distR="114300" simplePos="0" relativeHeight="251681280" behindDoc="1" locked="0" layoutInCell="1" allowOverlap="1" wp14:anchorId="790AF8A0" wp14:editId="106FB7E8">
            <wp:simplePos x="0" y="0"/>
            <wp:positionH relativeFrom="column">
              <wp:posOffset>-2540</wp:posOffset>
            </wp:positionH>
            <wp:positionV relativeFrom="paragraph">
              <wp:posOffset>6350</wp:posOffset>
            </wp:positionV>
            <wp:extent cx="916305" cy="482600"/>
            <wp:effectExtent l="0" t="0" r="0" b="0"/>
            <wp:wrapTight wrapText="bothSides">
              <wp:wrapPolygon edited="0">
                <wp:start x="0" y="0"/>
                <wp:lineTo x="0" y="20463"/>
                <wp:lineTo x="21106" y="20463"/>
                <wp:lineTo x="21106" y="0"/>
                <wp:lineTo x="0" y="0"/>
              </wp:wrapPolygon>
            </wp:wrapTight>
            <wp:docPr id="38" name="Bille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16305" cy="482600"/>
                    </a:xfrm>
                    <a:prstGeom prst="rect">
                      <a:avLst/>
                    </a:prstGeom>
                    <a:noFill/>
                  </pic:spPr>
                </pic:pic>
              </a:graphicData>
            </a:graphic>
          </wp:anchor>
        </w:drawing>
      </w:r>
      <w:bookmarkStart w:id="3" w:name="_Hlk32479398"/>
      <w:r w:rsidRPr="00B77BAD">
        <w:rPr>
          <w:sz w:val="28"/>
          <w:szCs w:val="28"/>
        </w:rPr>
        <w:t>Historien om Danmark</w:t>
      </w:r>
      <w:r>
        <w:rPr>
          <w:sz w:val="28"/>
          <w:szCs w:val="28"/>
        </w:rPr>
        <w:t xml:space="preserve"> - </w:t>
      </w:r>
      <w:r w:rsidRPr="00B77BAD">
        <w:rPr>
          <w:sz w:val="28"/>
          <w:szCs w:val="28"/>
        </w:rPr>
        <w:t>Tidlig middelalder (4</w:t>
      </w:r>
      <w:r>
        <w:rPr>
          <w:sz w:val="28"/>
          <w:szCs w:val="28"/>
        </w:rPr>
        <w:t xml:space="preserve">) </w:t>
      </w:r>
      <w:bookmarkEnd w:id="3"/>
      <w:r>
        <w:rPr>
          <w:sz w:val="28"/>
          <w:szCs w:val="28"/>
        </w:rPr>
        <w:t xml:space="preserve">– se udsendelsen </w:t>
      </w:r>
      <w:hyperlink r:id="rId52" w:history="1">
        <w:r>
          <w:rPr>
            <w:rStyle w:val="Hyperlink"/>
            <w:sz w:val="28"/>
            <w:szCs w:val="28"/>
          </w:rPr>
          <w:t>her.</w:t>
        </w:r>
      </w:hyperlink>
      <w:r>
        <w:rPr>
          <w:sz w:val="28"/>
          <w:szCs w:val="28"/>
        </w:rPr>
        <w:t xml:space="preserve"> </w:t>
      </w:r>
    </w:p>
    <w:p w14:paraId="734748D1" w14:textId="70A2CF57" w:rsidR="00B77BAD" w:rsidRDefault="00B77BAD" w:rsidP="00B77BAD">
      <w:pPr>
        <w:spacing w:after="0"/>
        <w:rPr>
          <w:sz w:val="28"/>
          <w:szCs w:val="28"/>
        </w:rPr>
      </w:pPr>
      <w:r w:rsidRPr="00B77BAD">
        <w:rPr>
          <w:sz w:val="28"/>
          <w:szCs w:val="28"/>
        </w:rPr>
        <w:t>Historien om Danmark</w:t>
      </w:r>
      <w:r>
        <w:rPr>
          <w:sz w:val="28"/>
          <w:szCs w:val="28"/>
        </w:rPr>
        <w:t xml:space="preserve"> - Sen</w:t>
      </w:r>
      <w:r w:rsidRPr="00B77BAD">
        <w:rPr>
          <w:sz w:val="28"/>
          <w:szCs w:val="28"/>
        </w:rPr>
        <w:t xml:space="preserve"> middelalder (</w:t>
      </w:r>
      <w:r>
        <w:rPr>
          <w:sz w:val="28"/>
          <w:szCs w:val="28"/>
        </w:rPr>
        <w:t xml:space="preserve">5) – se udsendelsen  </w:t>
      </w:r>
      <w:hyperlink r:id="rId53" w:history="1">
        <w:r>
          <w:rPr>
            <w:rStyle w:val="Hyperlink"/>
            <w:sz w:val="28"/>
            <w:szCs w:val="28"/>
          </w:rPr>
          <w:t>her.</w:t>
        </w:r>
      </w:hyperlink>
      <w:r>
        <w:rPr>
          <w:sz w:val="28"/>
          <w:szCs w:val="28"/>
        </w:rPr>
        <w:t xml:space="preserve"> </w:t>
      </w:r>
    </w:p>
    <w:p w14:paraId="64ACDCE5" w14:textId="30F93B3C" w:rsidR="008B2AFF" w:rsidRDefault="00B77BAD" w:rsidP="00BF0F7D">
      <w:pPr>
        <w:spacing w:after="0"/>
        <w:rPr>
          <w:sz w:val="28"/>
          <w:szCs w:val="28"/>
        </w:rPr>
      </w:pPr>
      <w:r w:rsidRPr="002B2EBB">
        <w:rPr>
          <w:noProof/>
          <w:sz w:val="28"/>
          <w:szCs w:val="28"/>
          <w:lang w:eastAsia="da-DK"/>
        </w:rPr>
        <w:drawing>
          <wp:anchor distT="0" distB="0" distL="114300" distR="114300" simplePos="0" relativeHeight="251665920" behindDoc="1" locked="0" layoutInCell="1" allowOverlap="1" wp14:anchorId="18A52F45" wp14:editId="28EEFC6D">
            <wp:simplePos x="0" y="0"/>
            <wp:positionH relativeFrom="column">
              <wp:posOffset>-15240</wp:posOffset>
            </wp:positionH>
            <wp:positionV relativeFrom="paragraph">
              <wp:posOffset>29210</wp:posOffset>
            </wp:positionV>
            <wp:extent cx="918845" cy="577850"/>
            <wp:effectExtent l="0" t="0" r="0" b="0"/>
            <wp:wrapTight wrapText="bothSides">
              <wp:wrapPolygon edited="0">
                <wp:start x="0" y="0"/>
                <wp:lineTo x="0" y="20651"/>
                <wp:lineTo x="21048" y="20651"/>
                <wp:lineTo x="21048" y="0"/>
                <wp:lineTo x="0" y="0"/>
              </wp:wrapPolygon>
            </wp:wrapTight>
            <wp:docPr id="31" name="Billede 31" descr="Et billede, der indeholder person, himmel, udendørs, man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918845" cy="577850"/>
                    </a:xfrm>
                    <a:prstGeom prst="rect">
                      <a:avLst/>
                    </a:prstGeom>
                  </pic:spPr>
                </pic:pic>
              </a:graphicData>
            </a:graphic>
            <wp14:sizeRelH relativeFrom="margin">
              <wp14:pctWidth>0</wp14:pctWidth>
            </wp14:sizeRelH>
            <wp14:sizeRelV relativeFrom="margin">
              <wp14:pctHeight>0</wp14:pctHeight>
            </wp14:sizeRelV>
          </wp:anchor>
        </w:drawing>
      </w:r>
      <w:r w:rsidR="008B2AFF" w:rsidRPr="008B2AFF">
        <w:rPr>
          <w:sz w:val="28"/>
          <w:szCs w:val="28"/>
        </w:rPr>
        <w:t>Alletiders kok (1)</w:t>
      </w:r>
      <w:r w:rsidR="008B2AFF">
        <w:rPr>
          <w:sz w:val="28"/>
          <w:szCs w:val="28"/>
        </w:rPr>
        <w:t xml:space="preserve"> - </w:t>
      </w:r>
      <w:r w:rsidR="008B2AFF" w:rsidRPr="008B2AFF">
        <w:rPr>
          <w:sz w:val="28"/>
          <w:szCs w:val="28"/>
        </w:rPr>
        <w:t>Middelalder og hønsehoveder</w:t>
      </w:r>
      <w:r w:rsidR="008B2AFF">
        <w:rPr>
          <w:sz w:val="28"/>
          <w:szCs w:val="28"/>
        </w:rPr>
        <w:t xml:space="preserve"> – se udsendelsen </w:t>
      </w:r>
      <w:hyperlink r:id="rId55" w:history="1">
        <w:r w:rsidR="008B2AFF">
          <w:rPr>
            <w:rStyle w:val="Hyperlink"/>
            <w:sz w:val="28"/>
            <w:szCs w:val="28"/>
          </w:rPr>
          <w:t>her.</w:t>
        </w:r>
      </w:hyperlink>
      <w:r w:rsidR="008B2AFF">
        <w:rPr>
          <w:sz w:val="28"/>
          <w:szCs w:val="28"/>
        </w:rPr>
        <w:t xml:space="preserve"> </w:t>
      </w:r>
    </w:p>
    <w:p w14:paraId="6DA5D7B4" w14:textId="0E50F341" w:rsidR="002B2EBB" w:rsidRDefault="002B2EBB" w:rsidP="00BF0F7D">
      <w:pPr>
        <w:spacing w:after="0"/>
        <w:rPr>
          <w:sz w:val="28"/>
          <w:szCs w:val="28"/>
        </w:rPr>
      </w:pPr>
    </w:p>
    <w:p w14:paraId="5290B697" w14:textId="4999E569" w:rsidR="002B2EBB" w:rsidRDefault="002B2EBB" w:rsidP="00BF0F7D">
      <w:pPr>
        <w:spacing w:after="0"/>
        <w:rPr>
          <w:sz w:val="28"/>
          <w:szCs w:val="28"/>
        </w:rPr>
      </w:pPr>
    </w:p>
    <w:p w14:paraId="3EBF86CE" w14:textId="08835F08" w:rsidR="002B2EBB" w:rsidRPr="008B2AFF" w:rsidRDefault="002B2EBB" w:rsidP="002B2EBB">
      <w:pPr>
        <w:spacing w:after="0"/>
        <w:rPr>
          <w:b/>
          <w:bCs/>
          <w:sz w:val="28"/>
          <w:szCs w:val="28"/>
          <w:u w:val="single"/>
        </w:rPr>
      </w:pPr>
      <w:r>
        <w:rPr>
          <w:b/>
          <w:bCs/>
          <w:sz w:val="28"/>
          <w:szCs w:val="28"/>
          <w:u w:val="single"/>
        </w:rPr>
        <w:t xml:space="preserve">Øvrige genstande: </w:t>
      </w:r>
    </w:p>
    <w:p w14:paraId="2BDBAF8E" w14:textId="16C14DD9" w:rsidR="002B2EBB" w:rsidRDefault="002B2EBB" w:rsidP="00BF0F7D">
      <w:pPr>
        <w:spacing w:after="0"/>
        <w:rPr>
          <w:sz w:val="28"/>
          <w:szCs w:val="28"/>
        </w:rPr>
      </w:pPr>
      <w:r w:rsidRPr="002B2EBB">
        <w:rPr>
          <w:noProof/>
          <w:sz w:val="28"/>
          <w:szCs w:val="28"/>
          <w:lang w:eastAsia="da-DK"/>
        </w:rPr>
        <w:drawing>
          <wp:anchor distT="0" distB="0" distL="114300" distR="114300" simplePos="0" relativeHeight="251668992" behindDoc="1" locked="0" layoutInCell="1" allowOverlap="1" wp14:anchorId="20FE1A0D" wp14:editId="73569D76">
            <wp:simplePos x="0" y="0"/>
            <wp:positionH relativeFrom="column">
              <wp:posOffset>-2540</wp:posOffset>
            </wp:positionH>
            <wp:positionV relativeFrom="paragraph">
              <wp:posOffset>66675</wp:posOffset>
            </wp:positionV>
            <wp:extent cx="918000" cy="411091"/>
            <wp:effectExtent l="0" t="0" r="0" b="8255"/>
            <wp:wrapTight wrapText="bothSides">
              <wp:wrapPolygon edited="0">
                <wp:start x="0" y="0"/>
                <wp:lineTo x="0" y="21032"/>
                <wp:lineTo x="21077" y="21032"/>
                <wp:lineTo x="21077" y="0"/>
                <wp:lineTo x="0" y="0"/>
              </wp:wrapPolygon>
            </wp:wrapTight>
            <wp:docPr id="32" name="Billede 32" descr="Et billede, der indeholder person, bygning, gruppe, poser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918000" cy="411091"/>
                    </a:xfrm>
                    <a:prstGeom prst="rect">
                      <a:avLst/>
                    </a:prstGeom>
                  </pic:spPr>
                </pic:pic>
              </a:graphicData>
            </a:graphic>
          </wp:anchor>
        </w:drawing>
      </w:r>
      <w:r w:rsidRPr="002B2EBB">
        <w:rPr>
          <w:sz w:val="28"/>
          <w:szCs w:val="28"/>
        </w:rPr>
        <w:t>Middelalderdragter</w:t>
      </w:r>
      <w:r>
        <w:rPr>
          <w:sz w:val="28"/>
          <w:szCs w:val="28"/>
        </w:rPr>
        <w:t xml:space="preserve"> – se mere om disse dragter </w:t>
      </w:r>
    </w:p>
    <w:p w14:paraId="35FECDC7" w14:textId="022533FB" w:rsidR="002B2EBB" w:rsidRDefault="00B637B3" w:rsidP="002B2EBB">
      <w:pPr>
        <w:spacing w:after="0"/>
        <w:rPr>
          <w:sz w:val="28"/>
          <w:szCs w:val="28"/>
        </w:rPr>
      </w:pPr>
      <w:hyperlink r:id="rId57" w:history="1">
        <w:r w:rsidR="002B2EBB">
          <w:rPr>
            <w:rStyle w:val="Hyperlink"/>
            <w:sz w:val="28"/>
            <w:szCs w:val="28"/>
          </w:rPr>
          <w:t>her.</w:t>
        </w:r>
      </w:hyperlink>
      <w:r w:rsidR="002B2EBB">
        <w:rPr>
          <w:sz w:val="28"/>
          <w:szCs w:val="28"/>
        </w:rPr>
        <w:t xml:space="preserve"> </w:t>
      </w:r>
    </w:p>
    <w:p w14:paraId="789D1356" w14:textId="77777777" w:rsidR="002B2EBB" w:rsidRDefault="002B2EBB" w:rsidP="00BF0F7D">
      <w:pPr>
        <w:spacing w:after="0"/>
        <w:rPr>
          <w:sz w:val="28"/>
          <w:szCs w:val="28"/>
        </w:rPr>
      </w:pPr>
    </w:p>
    <w:sectPr w:rsidR="002B2EBB" w:rsidSect="000319F6">
      <w:headerReference w:type="first" r:id="rId58"/>
      <w:footerReference w:type="first" r:id="rId59"/>
      <w:pgSz w:w="11906" w:h="16838"/>
      <w:pgMar w:top="1701" w:right="1134" w:bottom="1701"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02BABE" w14:textId="77777777" w:rsidR="00B637B3" w:rsidRDefault="00B637B3" w:rsidP="000319F6">
      <w:pPr>
        <w:spacing w:after="0" w:line="240" w:lineRule="auto"/>
      </w:pPr>
      <w:r>
        <w:separator/>
      </w:r>
    </w:p>
  </w:endnote>
  <w:endnote w:type="continuationSeparator" w:id="0">
    <w:p w14:paraId="2539E849" w14:textId="77777777" w:rsidR="00B637B3" w:rsidRDefault="00B637B3" w:rsidP="000319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B156B4" w14:textId="77777777" w:rsidR="006E0A27" w:rsidRPr="00B75B58" w:rsidRDefault="006E0A27" w:rsidP="00B75B58">
    <w:pPr>
      <w:autoSpaceDE w:val="0"/>
      <w:autoSpaceDN w:val="0"/>
      <w:adjustRightInd w:val="0"/>
      <w:spacing w:after="0" w:line="240" w:lineRule="auto"/>
      <w:rPr>
        <w:rFonts w:ascii="Calibri" w:hAnsi="Calibri" w:cs="Calibri"/>
        <w:color w:val="000000"/>
        <w:sz w:val="24"/>
        <w:szCs w:val="24"/>
      </w:rPr>
    </w:pPr>
    <w:r>
      <w:rPr>
        <w:rFonts w:ascii="Calibri" w:hAnsi="Calibri" w:cs="Calibri"/>
        <w:b/>
        <w:bCs/>
        <w:noProof/>
        <w:color w:val="000000"/>
        <w:sz w:val="18"/>
        <w:szCs w:val="18"/>
        <w:lang w:eastAsia="da-DK"/>
      </w:rPr>
      <w:drawing>
        <wp:anchor distT="0" distB="0" distL="114300" distR="114300" simplePos="0" relativeHeight="251658240" behindDoc="1" locked="0" layoutInCell="1" allowOverlap="1" wp14:anchorId="527BEAC8" wp14:editId="76EAD0BF">
          <wp:simplePos x="0" y="0"/>
          <wp:positionH relativeFrom="column">
            <wp:posOffset>5833110</wp:posOffset>
          </wp:positionH>
          <wp:positionV relativeFrom="paragraph">
            <wp:posOffset>75565</wp:posOffset>
          </wp:positionV>
          <wp:extent cx="857250" cy="731520"/>
          <wp:effectExtent l="0" t="0" r="0" b="0"/>
          <wp:wrapTight wrapText="bothSides">
            <wp:wrapPolygon edited="0">
              <wp:start x="0" y="0"/>
              <wp:lineTo x="0" y="20813"/>
              <wp:lineTo x="21120" y="20813"/>
              <wp:lineTo x="21120" y="0"/>
              <wp:lineTo x="0" y="0"/>
            </wp:wrapPolygon>
          </wp:wrapTight>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 cy="731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581A38" w14:textId="77777777" w:rsidR="006E0A27" w:rsidRPr="00B75B58" w:rsidRDefault="006E0A27" w:rsidP="00B75B58">
    <w:pPr>
      <w:autoSpaceDE w:val="0"/>
      <w:autoSpaceDN w:val="0"/>
      <w:adjustRightInd w:val="0"/>
      <w:spacing w:after="0" w:line="240" w:lineRule="auto"/>
      <w:jc w:val="center"/>
      <w:rPr>
        <w:rFonts w:ascii="Calibri" w:hAnsi="Calibri" w:cs="Calibri"/>
        <w:color w:val="000000"/>
        <w:sz w:val="18"/>
        <w:szCs w:val="18"/>
      </w:rPr>
    </w:pPr>
    <w:r w:rsidRPr="00B75B58">
      <w:rPr>
        <w:rFonts w:ascii="Calibri" w:hAnsi="Calibri" w:cs="Calibri"/>
        <w:b/>
        <w:bCs/>
        <w:color w:val="000000"/>
        <w:sz w:val="18"/>
        <w:szCs w:val="18"/>
      </w:rPr>
      <w:t>Udarbejdet af</w:t>
    </w:r>
    <w:r w:rsidRPr="00C352CD">
      <w:rPr>
        <w:rFonts w:ascii="Calibri" w:hAnsi="Calibri" w:cs="Calibri"/>
        <w:b/>
        <w:bCs/>
        <w:color w:val="000000"/>
        <w:sz w:val="18"/>
        <w:szCs w:val="18"/>
      </w:rPr>
      <w:t xml:space="preserve"> </w:t>
    </w:r>
    <w:r>
      <w:rPr>
        <w:rFonts w:ascii="Calibri" w:hAnsi="Calibri" w:cs="Calibri"/>
        <w:b/>
        <w:bCs/>
        <w:color w:val="000000"/>
        <w:sz w:val="18"/>
        <w:szCs w:val="18"/>
      </w:rPr>
      <w:t>Lars Allan Haakonsen og</w:t>
    </w:r>
    <w:r w:rsidRPr="00B75B58">
      <w:rPr>
        <w:rFonts w:ascii="Calibri" w:hAnsi="Calibri" w:cs="Calibri"/>
        <w:b/>
        <w:bCs/>
        <w:color w:val="000000"/>
        <w:sz w:val="18"/>
        <w:szCs w:val="18"/>
      </w:rPr>
      <w:t xml:space="preserve"> Terkel Jessen Jensen </w:t>
    </w:r>
    <w:r>
      <w:rPr>
        <w:rFonts w:ascii="Calibri" w:hAnsi="Calibri" w:cs="Calibri"/>
        <w:b/>
        <w:bCs/>
        <w:color w:val="000000"/>
        <w:sz w:val="18"/>
        <w:szCs w:val="18"/>
      </w:rPr>
      <w:t>pædagogiske konsulenter UCN/</w:t>
    </w:r>
    <w:r w:rsidRPr="00B75B58">
      <w:rPr>
        <w:rFonts w:ascii="Calibri" w:hAnsi="Calibri" w:cs="Calibri"/>
        <w:b/>
        <w:bCs/>
        <w:color w:val="000000"/>
        <w:sz w:val="18"/>
        <w:szCs w:val="18"/>
      </w:rPr>
      <w:t>CFU.</w:t>
    </w:r>
  </w:p>
  <w:p w14:paraId="09F2C697" w14:textId="77777777" w:rsidR="006E0A27" w:rsidRPr="00B75B58" w:rsidRDefault="006E0A27" w:rsidP="00B75B58">
    <w:pPr>
      <w:autoSpaceDE w:val="0"/>
      <w:autoSpaceDN w:val="0"/>
      <w:adjustRightInd w:val="0"/>
      <w:spacing w:after="0" w:line="240" w:lineRule="auto"/>
      <w:jc w:val="center"/>
      <w:rPr>
        <w:rFonts w:ascii="Calibri" w:hAnsi="Calibri" w:cs="Calibri"/>
        <w:color w:val="000000"/>
        <w:sz w:val="18"/>
        <w:szCs w:val="18"/>
      </w:rPr>
    </w:pPr>
    <w:r w:rsidRPr="00B75B58">
      <w:rPr>
        <w:rFonts w:ascii="Calibri" w:hAnsi="Calibri" w:cs="Calibri"/>
        <w:b/>
        <w:bCs/>
        <w:color w:val="000000"/>
        <w:sz w:val="18"/>
        <w:szCs w:val="18"/>
      </w:rPr>
      <w:t>Genstandene er venligst stillet til rådighed af Nordjyllands Historiske Museum.</w:t>
    </w:r>
  </w:p>
  <w:p w14:paraId="41B9463A" w14:textId="77777777" w:rsidR="006E0A27" w:rsidRPr="00B75B58" w:rsidRDefault="006E0A27" w:rsidP="00B75B58">
    <w:pPr>
      <w:autoSpaceDE w:val="0"/>
      <w:autoSpaceDN w:val="0"/>
      <w:adjustRightInd w:val="0"/>
      <w:spacing w:after="0" w:line="240" w:lineRule="auto"/>
      <w:jc w:val="center"/>
      <w:rPr>
        <w:rFonts w:ascii="Calibri" w:hAnsi="Calibri" w:cs="Calibri"/>
        <w:color w:val="000000"/>
        <w:sz w:val="15"/>
        <w:szCs w:val="15"/>
      </w:rPr>
    </w:pPr>
    <w:r w:rsidRPr="00B75B58">
      <w:rPr>
        <w:rFonts w:ascii="Calibri" w:hAnsi="Calibri" w:cs="Calibri"/>
        <w:color w:val="000000"/>
        <w:sz w:val="15"/>
        <w:szCs w:val="15"/>
      </w:rPr>
      <w:t>UCN Center for Undervisningsmidler - Mylius Erichsens Vej 139, 9210 Aalborg SØ, 72 69 20 00 - Skolevangen 45, 9800 Hjørring, 72 69 25 00</w:t>
    </w:r>
  </w:p>
  <w:p w14:paraId="7BC801D3" w14:textId="5A20AFAB" w:rsidR="006E0A27" w:rsidRDefault="006E0A27" w:rsidP="00B75B58">
    <w:pPr>
      <w:pStyle w:val="Sidefod"/>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FD3EE1" w14:textId="77777777" w:rsidR="00B637B3" w:rsidRDefault="00B637B3" w:rsidP="000319F6">
      <w:pPr>
        <w:spacing w:after="0" w:line="240" w:lineRule="auto"/>
      </w:pPr>
      <w:r>
        <w:separator/>
      </w:r>
    </w:p>
  </w:footnote>
  <w:footnote w:type="continuationSeparator" w:id="0">
    <w:p w14:paraId="60273D5B" w14:textId="77777777" w:rsidR="00B637B3" w:rsidRDefault="00B637B3" w:rsidP="000319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Spec="right" w:tblpYSpec="top"/>
      <w:tblW w:w="3402"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CellMar>
        <w:left w:w="0" w:type="dxa"/>
        <w:right w:w="0" w:type="dxa"/>
      </w:tblCellMar>
      <w:tblLook w:val="04A0" w:firstRow="1" w:lastRow="0" w:firstColumn="1" w:lastColumn="0" w:noHBand="0" w:noVBand="1"/>
    </w:tblPr>
    <w:tblGrid>
      <w:gridCol w:w="3402"/>
    </w:tblGrid>
    <w:tr w:rsidR="006E0A27" w:rsidRPr="00FC28ED" w14:paraId="1024E7E2" w14:textId="77777777" w:rsidTr="006E0A27">
      <w:trPr>
        <w:cantSplit/>
        <w:trHeight w:hRule="exact" w:val="1616"/>
      </w:trPr>
      <w:tc>
        <w:tcPr>
          <w:tcW w:w="3402" w:type="dxa"/>
          <w:vAlign w:val="bottom"/>
        </w:tcPr>
        <w:p w14:paraId="4F9E8A1A" w14:textId="77777777" w:rsidR="006E0A27" w:rsidRPr="00FC28ED" w:rsidRDefault="006E0A27" w:rsidP="00BF0CEC">
          <w:pPr>
            <w:pStyle w:val="Logo"/>
            <w:framePr w:w="0" w:hSpace="0" w:wrap="auto" w:vAnchor="margin" w:hAnchor="text" w:xAlign="left" w:yAlign="inline" w:anchorLock="0"/>
          </w:pPr>
          <w:r w:rsidRPr="0060573A">
            <w:fldChar w:fldCharType="begin" w:fldLock="1"/>
          </w:r>
          <w:r w:rsidRPr="0060573A">
            <w:instrText xml:space="preserve"> AutoText "</w:instrText>
          </w:r>
          <w:r>
            <w:fldChar w:fldCharType="begin" w:fldLock="1"/>
          </w:r>
          <w:r>
            <w:instrText xml:space="preserve"> QUOTE "Logo" </w:instrText>
          </w:r>
          <w:r>
            <w:fldChar w:fldCharType="separate"/>
          </w:r>
          <w:r>
            <w:instrText>Logo</w:instrText>
          </w:r>
          <w:r>
            <w:fldChar w:fldCharType="end"/>
          </w:r>
          <w:r w:rsidRPr="0060573A">
            <w:fldChar w:fldCharType="begin" w:fldLock="1"/>
          </w:r>
          <w:r>
            <w:instrText xml:space="preserve"> DocProperty "DocTools_Logo" </w:instrText>
          </w:r>
          <w:r w:rsidRPr="0060573A">
            <w:fldChar w:fldCharType="separate"/>
          </w:r>
          <w:r>
            <w:instrText>UCN</w:instrText>
          </w:r>
          <w:r w:rsidRPr="0060573A">
            <w:fldChar w:fldCharType="end"/>
          </w:r>
          <w:r w:rsidRPr="0060573A">
            <w:instrText xml:space="preserve">" </w:instrText>
          </w:r>
          <w:r w:rsidRPr="0060573A">
            <w:fldChar w:fldCharType="separate"/>
          </w:r>
          <w:r>
            <w:rPr>
              <w:lang w:eastAsia="da-DK"/>
            </w:rPr>
            <w:drawing>
              <wp:inline distT="0" distB="0" distL="0" distR="0" wp14:anchorId="27C7BA92" wp14:editId="344D3BF2">
                <wp:extent cx="886724" cy="523875"/>
                <wp:effectExtent l="0" t="0" r="8890" b="0"/>
                <wp:docPr id="23" name="Billede 2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1190" cy="532422"/>
                        </a:xfrm>
                        <a:prstGeom prst="rect">
                          <a:avLst/>
                        </a:prstGeom>
                      </pic:spPr>
                    </pic:pic>
                  </a:graphicData>
                </a:graphic>
              </wp:inline>
            </w:drawing>
          </w:r>
          <w:r w:rsidRPr="0060573A">
            <w:fldChar w:fldCharType="end"/>
          </w:r>
        </w:p>
      </w:tc>
    </w:tr>
  </w:tbl>
  <w:p w14:paraId="65A32C35" w14:textId="28143F66" w:rsidR="006E0A27" w:rsidRPr="00BF0CEC" w:rsidRDefault="006E0A27" w:rsidP="00BF0CEC">
    <w:r w:rsidRPr="00F96B65">
      <w:rPr>
        <w:rFonts w:ascii="Arial" w:hAnsi="Arial" w:cs="Arial"/>
        <w:sz w:val="18"/>
        <w:szCs w:val="18"/>
      </w:rPr>
      <w:t>O</w:t>
    </w:r>
    <w:r>
      <w:rPr>
        <w:rFonts w:ascii="Arial" w:hAnsi="Arial" w:cs="Arial"/>
        <w:sz w:val="18"/>
        <w:szCs w:val="18"/>
      </w:rPr>
      <w:t>pdateret februar 2020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395FFD"/>
    <w:multiLevelType w:val="hybridMultilevel"/>
    <w:tmpl w:val="4B903E88"/>
    <w:lvl w:ilvl="0" w:tplc="04060009">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16270B02"/>
    <w:multiLevelType w:val="hybridMultilevel"/>
    <w:tmpl w:val="16228C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D2D6CF4"/>
    <w:multiLevelType w:val="hybridMultilevel"/>
    <w:tmpl w:val="FDBE0B64"/>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4614327B"/>
    <w:multiLevelType w:val="hybridMultilevel"/>
    <w:tmpl w:val="984C015A"/>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498E18B9"/>
    <w:multiLevelType w:val="hybridMultilevel"/>
    <w:tmpl w:val="447A8F64"/>
    <w:lvl w:ilvl="0" w:tplc="21E8291A">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4B3D1C77"/>
    <w:multiLevelType w:val="hybridMultilevel"/>
    <w:tmpl w:val="67DA7994"/>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56C804C3"/>
    <w:multiLevelType w:val="hybridMultilevel"/>
    <w:tmpl w:val="B41652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5A0300D6"/>
    <w:multiLevelType w:val="hybridMultilevel"/>
    <w:tmpl w:val="6FD48BB8"/>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752B401C"/>
    <w:multiLevelType w:val="hybridMultilevel"/>
    <w:tmpl w:val="6966D6C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8"/>
  </w:num>
  <w:num w:numId="4">
    <w:abstractNumId w:val="5"/>
  </w:num>
  <w:num w:numId="5">
    <w:abstractNumId w:val="2"/>
  </w:num>
  <w:num w:numId="6">
    <w:abstractNumId w:val="3"/>
  </w:num>
  <w:num w:numId="7">
    <w:abstractNumId w:val="7"/>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5CD0"/>
    <w:rsid w:val="00003DD5"/>
    <w:rsid w:val="0001601E"/>
    <w:rsid w:val="000319F6"/>
    <w:rsid w:val="0003779E"/>
    <w:rsid w:val="00085C52"/>
    <w:rsid w:val="000B0E76"/>
    <w:rsid w:val="000B4452"/>
    <w:rsid w:val="000D7BF0"/>
    <w:rsid w:val="000E0378"/>
    <w:rsid w:val="000E76C6"/>
    <w:rsid w:val="00114373"/>
    <w:rsid w:val="001715E1"/>
    <w:rsid w:val="001779AD"/>
    <w:rsid w:val="001815A8"/>
    <w:rsid w:val="001A3C39"/>
    <w:rsid w:val="001A5AC8"/>
    <w:rsid w:val="00237618"/>
    <w:rsid w:val="0024332B"/>
    <w:rsid w:val="00253168"/>
    <w:rsid w:val="002542A4"/>
    <w:rsid w:val="00271E58"/>
    <w:rsid w:val="00272E63"/>
    <w:rsid w:val="00276C9B"/>
    <w:rsid w:val="002A1AD9"/>
    <w:rsid w:val="002A2B7D"/>
    <w:rsid w:val="002B0928"/>
    <w:rsid w:val="002B2EBB"/>
    <w:rsid w:val="002C6B56"/>
    <w:rsid w:val="002F15E3"/>
    <w:rsid w:val="002F1CEE"/>
    <w:rsid w:val="003226AA"/>
    <w:rsid w:val="0033636F"/>
    <w:rsid w:val="00380388"/>
    <w:rsid w:val="003A2F65"/>
    <w:rsid w:val="003B1064"/>
    <w:rsid w:val="003B3746"/>
    <w:rsid w:val="003D4B1E"/>
    <w:rsid w:val="003E7AB6"/>
    <w:rsid w:val="00436CB2"/>
    <w:rsid w:val="00466965"/>
    <w:rsid w:val="004711D1"/>
    <w:rsid w:val="004D45DD"/>
    <w:rsid w:val="00505725"/>
    <w:rsid w:val="005120CA"/>
    <w:rsid w:val="00553D7D"/>
    <w:rsid w:val="005F5CD0"/>
    <w:rsid w:val="00602A56"/>
    <w:rsid w:val="00604EF7"/>
    <w:rsid w:val="00653355"/>
    <w:rsid w:val="006578E8"/>
    <w:rsid w:val="0066212C"/>
    <w:rsid w:val="006768F7"/>
    <w:rsid w:val="006C6231"/>
    <w:rsid w:val="006D63B8"/>
    <w:rsid w:val="006E0A27"/>
    <w:rsid w:val="00716321"/>
    <w:rsid w:val="0074748A"/>
    <w:rsid w:val="00760E9E"/>
    <w:rsid w:val="00773B88"/>
    <w:rsid w:val="00796415"/>
    <w:rsid w:val="007A2DC6"/>
    <w:rsid w:val="007B7C54"/>
    <w:rsid w:val="007C1A68"/>
    <w:rsid w:val="00874AC5"/>
    <w:rsid w:val="00875FE1"/>
    <w:rsid w:val="00877F43"/>
    <w:rsid w:val="008A0B76"/>
    <w:rsid w:val="008B2AFF"/>
    <w:rsid w:val="008E10B6"/>
    <w:rsid w:val="008F0213"/>
    <w:rsid w:val="008F6158"/>
    <w:rsid w:val="00926605"/>
    <w:rsid w:val="00944C4F"/>
    <w:rsid w:val="0096787A"/>
    <w:rsid w:val="00990387"/>
    <w:rsid w:val="009C5759"/>
    <w:rsid w:val="009E1E4A"/>
    <w:rsid w:val="00A7459C"/>
    <w:rsid w:val="00A921B8"/>
    <w:rsid w:val="00A95B9C"/>
    <w:rsid w:val="00AA4485"/>
    <w:rsid w:val="00AB04DF"/>
    <w:rsid w:val="00AB11AE"/>
    <w:rsid w:val="00AD2AAA"/>
    <w:rsid w:val="00AD5FB3"/>
    <w:rsid w:val="00B035AF"/>
    <w:rsid w:val="00B05333"/>
    <w:rsid w:val="00B07DF3"/>
    <w:rsid w:val="00B27354"/>
    <w:rsid w:val="00B36E3F"/>
    <w:rsid w:val="00B637B3"/>
    <w:rsid w:val="00B75B58"/>
    <w:rsid w:val="00B77BAD"/>
    <w:rsid w:val="00B82B4A"/>
    <w:rsid w:val="00BA153F"/>
    <w:rsid w:val="00BB1C6E"/>
    <w:rsid w:val="00BC5748"/>
    <w:rsid w:val="00BE7B9C"/>
    <w:rsid w:val="00BF0CEC"/>
    <w:rsid w:val="00BF0F7D"/>
    <w:rsid w:val="00C1015B"/>
    <w:rsid w:val="00C352CD"/>
    <w:rsid w:val="00C628C7"/>
    <w:rsid w:val="00CD1B23"/>
    <w:rsid w:val="00CE43C2"/>
    <w:rsid w:val="00CF4E4D"/>
    <w:rsid w:val="00D03073"/>
    <w:rsid w:val="00D12006"/>
    <w:rsid w:val="00D12F0B"/>
    <w:rsid w:val="00D24D1A"/>
    <w:rsid w:val="00D50377"/>
    <w:rsid w:val="00D50DD4"/>
    <w:rsid w:val="00D54F9A"/>
    <w:rsid w:val="00D72A44"/>
    <w:rsid w:val="00D76E66"/>
    <w:rsid w:val="00D91155"/>
    <w:rsid w:val="00DB1D94"/>
    <w:rsid w:val="00DD3CC8"/>
    <w:rsid w:val="00DE77BF"/>
    <w:rsid w:val="00DF14CD"/>
    <w:rsid w:val="00E01704"/>
    <w:rsid w:val="00E169EF"/>
    <w:rsid w:val="00E22FED"/>
    <w:rsid w:val="00E505E5"/>
    <w:rsid w:val="00EE544D"/>
    <w:rsid w:val="00F121BA"/>
    <w:rsid w:val="00F12329"/>
    <w:rsid w:val="00F565E7"/>
    <w:rsid w:val="00F56AE5"/>
    <w:rsid w:val="00F85157"/>
    <w:rsid w:val="00F90956"/>
    <w:rsid w:val="00F94F11"/>
    <w:rsid w:val="00FA31D2"/>
    <w:rsid w:val="00FD24D1"/>
    <w:rsid w:val="00FE2FFF"/>
    <w:rsid w:val="00FE774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17790F"/>
  <w15:docId w15:val="{BA53F8E8-3BE3-4E30-BE73-1AED80212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4AC5"/>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BC5748"/>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C5748"/>
    <w:rPr>
      <w:rFonts w:ascii="Tahoma" w:hAnsi="Tahoma" w:cs="Tahoma"/>
      <w:sz w:val="16"/>
      <w:szCs w:val="16"/>
    </w:rPr>
  </w:style>
  <w:style w:type="paragraph" w:styleId="Listeafsnit">
    <w:name w:val="List Paragraph"/>
    <w:basedOn w:val="Normal"/>
    <w:uiPriority w:val="34"/>
    <w:qFormat/>
    <w:rsid w:val="002A2B7D"/>
    <w:pPr>
      <w:ind w:left="720"/>
      <w:contextualSpacing/>
    </w:pPr>
  </w:style>
  <w:style w:type="character" w:styleId="Hyperlink">
    <w:name w:val="Hyperlink"/>
    <w:basedOn w:val="Standardskrifttypeiafsnit"/>
    <w:uiPriority w:val="99"/>
    <w:unhideWhenUsed/>
    <w:rsid w:val="004D45DD"/>
    <w:rPr>
      <w:color w:val="0000FF" w:themeColor="hyperlink"/>
      <w:u w:val="single"/>
    </w:rPr>
  </w:style>
  <w:style w:type="character" w:styleId="Strk">
    <w:name w:val="Strong"/>
    <w:basedOn w:val="Standardskrifttypeiafsnit"/>
    <w:uiPriority w:val="22"/>
    <w:qFormat/>
    <w:rsid w:val="006C6231"/>
    <w:rPr>
      <w:b/>
      <w:bCs/>
    </w:rPr>
  </w:style>
  <w:style w:type="paragraph" w:customStyle="1" w:styleId="Default">
    <w:name w:val="Default"/>
    <w:rsid w:val="00380388"/>
    <w:pPr>
      <w:autoSpaceDE w:val="0"/>
      <w:autoSpaceDN w:val="0"/>
      <w:adjustRightInd w:val="0"/>
      <w:spacing w:after="0" w:line="240" w:lineRule="auto"/>
    </w:pPr>
    <w:rPr>
      <w:rFonts w:ascii="Calibri" w:hAnsi="Calibri" w:cs="Calibri"/>
      <w:color w:val="000000"/>
      <w:sz w:val="24"/>
      <w:szCs w:val="24"/>
    </w:rPr>
  </w:style>
  <w:style w:type="paragraph" w:customStyle="1" w:styleId="brtxt">
    <w:name w:val="brtxt"/>
    <w:basedOn w:val="Normal"/>
    <w:rsid w:val="00380388"/>
    <w:pPr>
      <w:spacing w:before="100" w:beforeAutospacing="1" w:after="100" w:afterAutospacing="1" w:line="336" w:lineRule="auto"/>
    </w:pPr>
    <w:rPr>
      <w:rFonts w:ascii="Verdana" w:eastAsia="Times New Roman" w:hAnsi="Verdana" w:cs="Times New Roman"/>
      <w:color w:val="000000"/>
      <w:sz w:val="17"/>
      <w:szCs w:val="17"/>
      <w:lang w:eastAsia="da-DK"/>
    </w:rPr>
  </w:style>
  <w:style w:type="table" w:styleId="Tabel-Gitter">
    <w:name w:val="Table Grid"/>
    <w:basedOn w:val="Tabel-Normal"/>
    <w:uiPriority w:val="59"/>
    <w:rsid w:val="003A2F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hoved">
    <w:name w:val="header"/>
    <w:basedOn w:val="Normal"/>
    <w:link w:val="SidehovedTegn"/>
    <w:uiPriority w:val="99"/>
    <w:unhideWhenUsed/>
    <w:rsid w:val="000319F6"/>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0319F6"/>
  </w:style>
  <w:style w:type="paragraph" w:styleId="Sidefod">
    <w:name w:val="footer"/>
    <w:basedOn w:val="Normal"/>
    <w:link w:val="SidefodTegn"/>
    <w:uiPriority w:val="99"/>
    <w:unhideWhenUsed/>
    <w:rsid w:val="000319F6"/>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0319F6"/>
  </w:style>
  <w:style w:type="character" w:styleId="Kommentarhenvisning">
    <w:name w:val="annotation reference"/>
    <w:basedOn w:val="Standardskrifttypeiafsnit"/>
    <w:uiPriority w:val="99"/>
    <w:semiHidden/>
    <w:unhideWhenUsed/>
    <w:rsid w:val="001A5AC8"/>
    <w:rPr>
      <w:sz w:val="16"/>
      <w:szCs w:val="16"/>
    </w:rPr>
  </w:style>
  <w:style w:type="paragraph" w:styleId="Kommentartekst">
    <w:name w:val="annotation text"/>
    <w:basedOn w:val="Normal"/>
    <w:link w:val="KommentartekstTegn"/>
    <w:uiPriority w:val="99"/>
    <w:semiHidden/>
    <w:unhideWhenUsed/>
    <w:rsid w:val="001A5AC8"/>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1A5AC8"/>
    <w:rPr>
      <w:sz w:val="20"/>
      <w:szCs w:val="20"/>
    </w:rPr>
  </w:style>
  <w:style w:type="paragraph" w:styleId="Kommentaremne">
    <w:name w:val="annotation subject"/>
    <w:basedOn w:val="Kommentartekst"/>
    <w:next w:val="Kommentartekst"/>
    <w:link w:val="KommentaremneTegn"/>
    <w:uiPriority w:val="99"/>
    <w:semiHidden/>
    <w:unhideWhenUsed/>
    <w:rsid w:val="001A5AC8"/>
    <w:rPr>
      <w:b/>
      <w:bCs/>
    </w:rPr>
  </w:style>
  <w:style w:type="character" w:customStyle="1" w:styleId="KommentaremneTegn">
    <w:name w:val="Kommentaremne Tegn"/>
    <w:basedOn w:val="KommentartekstTegn"/>
    <w:link w:val="Kommentaremne"/>
    <w:uiPriority w:val="99"/>
    <w:semiHidden/>
    <w:rsid w:val="001A5AC8"/>
    <w:rPr>
      <w:b/>
      <w:bCs/>
      <w:sz w:val="20"/>
      <w:szCs w:val="20"/>
    </w:rPr>
  </w:style>
  <w:style w:type="character" w:styleId="BesgtLink">
    <w:name w:val="FollowedHyperlink"/>
    <w:basedOn w:val="Standardskrifttypeiafsnit"/>
    <w:uiPriority w:val="99"/>
    <w:semiHidden/>
    <w:unhideWhenUsed/>
    <w:rsid w:val="00BB1C6E"/>
    <w:rPr>
      <w:color w:val="800080" w:themeColor="followedHyperlink"/>
      <w:u w:val="single"/>
    </w:rPr>
  </w:style>
  <w:style w:type="paragraph" w:customStyle="1" w:styleId="Logo">
    <w:name w:val="Logo"/>
    <w:basedOn w:val="Normal"/>
    <w:link w:val="LogoChar"/>
    <w:semiHidden/>
    <w:rsid w:val="00BF0CEC"/>
    <w:pPr>
      <w:framePr w:w="2268" w:hSpace="567" w:wrap="around" w:vAnchor="page" w:hAnchor="page" w:xAlign="right" w:y="1135" w:anchorLock="1"/>
      <w:widowControl w:val="0"/>
      <w:spacing w:before="40" w:after="60" w:line="240" w:lineRule="auto"/>
      <w:ind w:right="1021"/>
      <w:jc w:val="right"/>
    </w:pPr>
    <w:rPr>
      <w:rFonts w:ascii="Calibri" w:hAnsi="Calibri" w:cs="Calibri"/>
      <w:noProof/>
      <w:kern w:val="20"/>
      <w:sz w:val="14"/>
    </w:rPr>
  </w:style>
  <w:style w:type="character" w:customStyle="1" w:styleId="LogoChar">
    <w:name w:val="Logo Char"/>
    <w:basedOn w:val="Standardskrifttypeiafsnit"/>
    <w:link w:val="Logo"/>
    <w:semiHidden/>
    <w:rsid w:val="00BF0CEC"/>
    <w:rPr>
      <w:rFonts w:ascii="Calibri" w:hAnsi="Calibri" w:cs="Calibri"/>
      <w:noProof/>
      <w:kern w:val="20"/>
      <w:sz w:val="14"/>
    </w:rPr>
  </w:style>
  <w:style w:type="character" w:customStyle="1" w:styleId="UnresolvedMention">
    <w:name w:val="Unresolved Mention"/>
    <w:basedOn w:val="Standardskrifttypeiafsnit"/>
    <w:uiPriority w:val="99"/>
    <w:semiHidden/>
    <w:unhideWhenUsed/>
    <w:rsid w:val="002C6B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6960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6.jpeg"/><Relationship Id="rId39" Type="http://schemas.openxmlformats.org/officeDocument/2006/relationships/image" Target="media/image24.png"/><Relationship Id="rId21" Type="http://schemas.openxmlformats.org/officeDocument/2006/relationships/hyperlink" Target="http://www.ugle.dk/prinsessen_sad_i_hoejeloft.html" TargetMode="External"/><Relationship Id="rId34" Type="http://schemas.openxmlformats.org/officeDocument/2006/relationships/image" Target="media/image21.jpeg"/><Relationship Id="rId42" Type="http://schemas.openxmlformats.org/officeDocument/2006/relationships/hyperlink" Target="http://ucn.mitcfu.dk/27988865" TargetMode="External"/><Relationship Id="rId47" Type="http://schemas.openxmlformats.org/officeDocument/2006/relationships/image" Target="media/image28.png"/><Relationship Id="rId50" Type="http://schemas.openxmlformats.org/officeDocument/2006/relationships/hyperlink" Target="http://ucn.mitcfu.dk/27676413" TargetMode="External"/><Relationship Id="rId55" Type="http://schemas.openxmlformats.org/officeDocument/2006/relationships/hyperlink" Target="http://ucn.mitcfu.dk/TV0000106436"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hyperlink" Target="https://www.arla.dk/opskrifter/leksikon/guider/krydderiguide" TargetMode="External"/><Relationship Id="rId41" Type="http://schemas.openxmlformats.org/officeDocument/2006/relationships/image" Target="media/image25.png"/><Relationship Id="rId54"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image" Target="media/image19.jpeg"/><Relationship Id="rId37" Type="http://schemas.openxmlformats.org/officeDocument/2006/relationships/image" Target="media/image23.jpeg"/><Relationship Id="rId40" Type="http://schemas.openxmlformats.org/officeDocument/2006/relationships/hyperlink" Target="http://cfunordjyllandweb.dantekdrift.dk/libraryweb/resultat_bw.aspx?ccl=id=28609779" TargetMode="External"/><Relationship Id="rId45" Type="http://schemas.openxmlformats.org/officeDocument/2006/relationships/hyperlink" Target="http://ucn.mitcfu.dk/28747616" TargetMode="External"/><Relationship Id="rId53" Type="http://schemas.openxmlformats.org/officeDocument/2006/relationships/hyperlink" Target="http://ucn.mitcfu.dk/TV0000106259" TargetMode="External"/><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image" Target="media/image17.png"/><Relationship Id="rId36" Type="http://schemas.openxmlformats.org/officeDocument/2006/relationships/hyperlink" Target="http://cfunordjyllandweb.dantekdrift.dk/libraryweb/resultat_bw.aspx?ccl=id=27556841" TargetMode="External"/><Relationship Id="rId49" Type="http://schemas.openxmlformats.org/officeDocument/2006/relationships/hyperlink" Target="http://ucn.mitcfu.dk/28620551" TargetMode="External"/><Relationship Id="rId57" Type="http://schemas.openxmlformats.org/officeDocument/2006/relationships/hyperlink" Target="http://ucn.mitcfu.dk/90023901" TargetMode="External"/><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gamesweb.dk/spilleregler/index.php?rule_id=18" TargetMode="External"/><Relationship Id="rId31" Type="http://schemas.openxmlformats.org/officeDocument/2006/relationships/hyperlink" Target="http://www.google.dk/imgres?hl=da&amp;biw=1249&amp;bih=588&amp;tbm=isch&amp;tbnid=9pNTkwQXSeTp8M:&amp;imgrefurl=http://weidnerpaul.wordpress.com/2013/01/15/15-1-13/&amp;docid=W6BqgI9UyqR10M&amp;imgurl=http://weidnerpaul.files.wordpress.com/2013/01/verdenskort.png&amp;w=978&amp;h=622&amp;ei=Y786Uo2BBYrCswazrYHYCw&amp;zoom=1&amp;ved=1t:3588,r:81,s:0,i:341&amp;iact=rc&amp;page=7&amp;tbnh=179&amp;tbnw=282&amp;start=77&amp;ndsp=14&amp;tx=135&amp;ty=89" TargetMode="External"/><Relationship Id="rId44" Type="http://schemas.openxmlformats.org/officeDocument/2006/relationships/hyperlink" Target="http://ucn.mitcfu.dk/22449966" TargetMode="External"/><Relationship Id="rId52" Type="http://schemas.openxmlformats.org/officeDocument/2006/relationships/hyperlink" Target="http://ucn.mitcfu.dk/TV0000106145"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jpeg"/><Relationship Id="rId27" Type="http://schemas.openxmlformats.org/officeDocument/2006/relationships/hyperlink" Target="http://edu.glogster.com/" TargetMode="External"/><Relationship Id="rId30" Type="http://schemas.openxmlformats.org/officeDocument/2006/relationships/image" Target="media/image18.png"/><Relationship Id="rId35" Type="http://schemas.openxmlformats.org/officeDocument/2006/relationships/image" Target="media/image22.jpeg"/><Relationship Id="rId43" Type="http://schemas.openxmlformats.org/officeDocument/2006/relationships/image" Target="media/image26.png"/><Relationship Id="rId48" Type="http://schemas.openxmlformats.org/officeDocument/2006/relationships/hyperlink" Target="http://ucn.mitcfu.dk/28413106" TargetMode="External"/><Relationship Id="rId56" Type="http://schemas.openxmlformats.org/officeDocument/2006/relationships/image" Target="media/image31.png"/><Relationship Id="rId8" Type="http://schemas.openxmlformats.org/officeDocument/2006/relationships/image" Target="media/image1.png"/><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youtu.be/W04e6jZAQCM" TargetMode="External"/><Relationship Id="rId25" Type="http://schemas.openxmlformats.org/officeDocument/2006/relationships/image" Target="media/image15.jpeg"/><Relationship Id="rId33" Type="http://schemas.openxmlformats.org/officeDocument/2006/relationships/image" Target="media/image20.png"/><Relationship Id="rId38" Type="http://schemas.openxmlformats.org/officeDocument/2006/relationships/hyperlink" Target="http://cfunordjyllandweb.dantekdrift.dk/libraryweb/resultat_bw.aspx?ccl=id=22793985" TargetMode="External"/><Relationship Id="rId46" Type="http://schemas.openxmlformats.org/officeDocument/2006/relationships/image" Target="media/image27.png"/><Relationship Id="rId5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3.emf"/></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F908C4-C6F8-4DA5-B93A-263A2DBE2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2406</Words>
  <Characters>14683</Characters>
  <Application>Microsoft Office Word</Application>
  <DocSecurity>0</DocSecurity>
  <Lines>122</Lines>
  <Paragraphs>34</Paragraphs>
  <ScaleCrop>false</ScaleCrop>
  <HeadingPairs>
    <vt:vector size="2" baseType="variant">
      <vt:variant>
        <vt:lpstr>Titel</vt:lpstr>
      </vt:variant>
      <vt:variant>
        <vt:i4>1</vt:i4>
      </vt:variant>
    </vt:vector>
  </HeadingPairs>
  <TitlesOfParts>
    <vt:vector size="1" baseType="lpstr">
      <vt:lpstr/>
    </vt:vector>
  </TitlesOfParts>
  <Company>University College Nordjylland</Company>
  <LinksUpToDate>false</LinksUpToDate>
  <CharactersWithSpaces>17055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Lars Allan Haakonsen</dc:creator>
  <cp:lastModifiedBy>Karin Abrahamsen (KAAB) | VIA</cp:lastModifiedBy>
  <cp:revision>2</cp:revision>
  <cp:lastPrinted>2020-02-13T09:16:00Z</cp:lastPrinted>
  <dcterms:created xsi:type="dcterms:W3CDTF">2020-02-20T13:54:00Z</dcterms:created>
  <dcterms:modified xsi:type="dcterms:W3CDTF">2020-02-20T13:54:00Z</dcterms:modified>
</cp:coreProperties>
</file>