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2235B5D6" w14:textId="3BF918B3" w:rsidR="003745A9" w:rsidRPr="00925823" w:rsidRDefault="00925823" w:rsidP="00925823">
      <w:pPr>
        <w:rPr>
          <w:rFonts w:ascii="Times New Roman" w:eastAsia="Times New Roman" w:hAnsi="Times New Roman" w:cs="Times New Roman"/>
          <w:sz w:val="24"/>
          <w:szCs w:val="24"/>
          <w:lang w:val="en-US"/>
        </w:rPr>
      </w:pPr>
      <w:bookmarkStart w:id="0" w:name="_GoBack"/>
      <w:r w:rsidRPr="00925823">
        <w:rPr>
          <w:rFonts w:ascii="Times New Roman" w:eastAsia="Times New Roman" w:hAnsi="Times New Roman" w:cs="Times New Roman"/>
          <w:noProof/>
          <w:sz w:val="24"/>
          <w:szCs w:val="24"/>
        </w:rPr>
        <w:drawing>
          <wp:anchor distT="0" distB="0" distL="114300" distR="114300" simplePos="0" relativeHeight="251664384" behindDoc="0" locked="0" layoutInCell="1" allowOverlap="1" wp14:anchorId="4D433A15" wp14:editId="38CD6DC6">
            <wp:simplePos x="0" y="0"/>
            <wp:positionH relativeFrom="margin">
              <wp:posOffset>5146040</wp:posOffset>
            </wp:positionH>
            <wp:positionV relativeFrom="margin">
              <wp:posOffset>87630</wp:posOffset>
            </wp:positionV>
            <wp:extent cx="977900" cy="965200"/>
            <wp:effectExtent l="0" t="0" r="0" b="0"/>
            <wp:wrapSquare wrapText="bothSides"/>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
                      <a:extLst>
                        <a:ext uri="{28A0092B-C50C-407E-A947-70E740481C1C}">
                          <a14:useLocalDpi xmlns:a14="http://schemas.microsoft.com/office/drawing/2010/main" val="0"/>
                        </a:ext>
                      </a:extLst>
                    </a:blip>
                    <a:srcRect l="20611" t="7891" r="20611" b="6426"/>
                    <a:stretch/>
                  </pic:blipFill>
                  <pic:spPr bwMode="auto">
                    <a:xfrm>
                      <a:off x="0" y="0"/>
                      <a:ext cx="977900" cy="965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r w:rsidR="00F8033D" w:rsidRPr="00264524">
        <w:rPr>
          <w:b/>
          <w:color w:val="1D266B"/>
          <w:sz w:val="32"/>
          <w:szCs w:val="32"/>
          <w:lang w:val="en-US"/>
        </w:rPr>
        <w:t xml:space="preserve">Titel: </w:t>
      </w:r>
      <w:r w:rsidR="00264524" w:rsidRPr="00264524">
        <w:rPr>
          <w:b/>
          <w:color w:val="1D266B"/>
          <w:sz w:val="32"/>
          <w:szCs w:val="32"/>
          <w:lang w:val="en-US"/>
        </w:rPr>
        <w:t>Sphero Bolt Power Pack</w:t>
      </w:r>
      <w:r w:rsidR="00F8033D" w:rsidRPr="00264524">
        <w:rPr>
          <w:b/>
          <w:color w:val="1D266B"/>
          <w:sz w:val="32"/>
          <w:szCs w:val="32"/>
          <w:lang w:val="en-US"/>
        </w:rPr>
        <w:t xml:space="preserve">           </w:t>
      </w:r>
      <w:r w:rsidR="00F8033D" w:rsidRPr="00264524">
        <w:rPr>
          <w:b/>
          <w:color w:val="1D266B"/>
          <w:sz w:val="32"/>
          <w:szCs w:val="32"/>
          <w:lang w:val="en-US"/>
        </w:rPr>
        <w:tab/>
      </w:r>
      <w:r w:rsidRPr="00925823">
        <w:rPr>
          <w:rFonts w:ascii="Times New Roman" w:eastAsia="Times New Roman" w:hAnsi="Times New Roman" w:cs="Times New Roman"/>
          <w:sz w:val="24"/>
          <w:szCs w:val="24"/>
        </w:rPr>
        <w:fldChar w:fldCharType="begin"/>
      </w:r>
      <w:r w:rsidRPr="00925823">
        <w:rPr>
          <w:rFonts w:ascii="Times New Roman" w:eastAsia="Times New Roman" w:hAnsi="Times New Roman" w:cs="Times New Roman"/>
          <w:sz w:val="24"/>
          <w:szCs w:val="24"/>
          <w:lang w:val="en-US"/>
        </w:rPr>
        <w:instrText xml:space="preserve"> INCLUDEPICTURE "https://chart.apis.google.com/chart?chs=310x210&amp;cht=qr&amp;chl=https://via.mitcfu.dk/90039994" \* MERGEFORMATINET </w:instrText>
      </w:r>
      <w:r w:rsidRPr="00925823">
        <w:rPr>
          <w:rFonts w:ascii="Times New Roman" w:eastAsia="Times New Roman" w:hAnsi="Times New Roman" w:cs="Times New Roman"/>
          <w:sz w:val="24"/>
          <w:szCs w:val="24"/>
        </w:rPr>
        <w:fldChar w:fldCharType="end"/>
      </w:r>
    </w:p>
    <w:p w14:paraId="018DA9BD" w14:textId="77777777" w:rsidR="003745A9" w:rsidRDefault="00F8033D">
      <w:pPr>
        <w:spacing w:before="240" w:after="0"/>
      </w:pPr>
      <w:r>
        <w:t xml:space="preserve">Tema: </w:t>
      </w:r>
      <w:r w:rsidR="00264524">
        <w:t>Teknologiforståelse</w:t>
      </w:r>
      <w:r>
        <w:t xml:space="preserve">                 </w:t>
      </w:r>
      <w:r>
        <w:tab/>
      </w:r>
      <w:r>
        <w:br/>
        <w:t>Fag:</w:t>
      </w:r>
      <w:r w:rsidR="00264524">
        <w:t xml:space="preserve"> Matematik, naturfagene, billedkunst, mm. </w:t>
      </w:r>
      <w:r>
        <w:t xml:space="preserve">                      </w:t>
      </w:r>
      <w:r>
        <w:tab/>
      </w:r>
      <w:r>
        <w:br/>
        <w:t xml:space="preserve">Målgruppe: </w:t>
      </w:r>
      <w:r w:rsidR="00264524">
        <w:t>Mellemtrin og udskoling</w:t>
      </w:r>
      <w:r>
        <w:t xml:space="preserve">     </w:t>
      </w:r>
      <w:r>
        <w:tab/>
      </w:r>
      <w:r>
        <w:tab/>
      </w:r>
    </w:p>
    <w:p w14:paraId="32B566B7" w14:textId="77777777" w:rsidR="003745A9" w:rsidRPr="00264524" w:rsidRDefault="00F8033D">
      <w:pPr>
        <w:spacing w:before="240" w:after="0"/>
      </w:pPr>
      <w:r>
        <w:t xml:space="preserve">Data om læremidlet: </w:t>
      </w:r>
      <w:r>
        <w:br/>
      </w:r>
      <w:r w:rsidR="00264524">
        <w:rPr>
          <w:b/>
          <w:bCs/>
        </w:rPr>
        <w:t xml:space="preserve">Robotter i kuffert: </w:t>
      </w:r>
      <w:r w:rsidR="00264524">
        <w:t>15 robotter i praktisk kuffert. Udviklet af: EDU Sphero</w:t>
      </w:r>
    </w:p>
    <w:p w14:paraId="74325704" w14:textId="5E3567B6" w:rsidR="003745A9" w:rsidRPr="004059A0" w:rsidRDefault="00264524" w:rsidP="004059A0">
      <w:pPr>
        <w:spacing w:before="240" w:after="0"/>
      </w:pPr>
      <w:r>
        <w:t xml:space="preserve">Dette er både en pædagogisk og en teknisk vejledning så du er hjulpet godt på vej, når du skal </w:t>
      </w:r>
      <w:r w:rsidR="00306879">
        <w:t>bruge Sphero Bolt sammen med dine elever. Der er eksempler på aktiviteter med fagligt indhold, samt en ”kom godt i</w:t>
      </w:r>
      <w:r w:rsidR="004059A0">
        <w:t xml:space="preserve"> </w:t>
      </w:r>
      <w:r w:rsidR="00B70D99">
        <w:t>g</w:t>
      </w:r>
      <w:r w:rsidR="00306879">
        <w:t>ang”</w:t>
      </w:r>
      <w:r>
        <w:t xml:space="preserve"> </w:t>
      </w:r>
      <w:r w:rsidR="00306879">
        <w:t xml:space="preserve">beskrivelse af robotterne, kodningen og de mange aktiviteter der findes i </w:t>
      </w:r>
      <w:r w:rsidR="00EF3762">
        <w:t>den tilhørende app</w:t>
      </w:r>
      <w:r w:rsidR="00306879">
        <w:t xml:space="preserve"> og på hjemmesiden. </w:t>
      </w:r>
      <w:r w:rsidR="00925823">
        <w:br/>
      </w:r>
      <w:r w:rsidR="00F8033D">
        <w:rPr>
          <w:b/>
          <w:color w:val="1D266B"/>
          <w:sz w:val="32"/>
          <w:szCs w:val="32"/>
        </w:rPr>
        <w:br/>
        <w:t>Fagligrelevans/kompetenceområder</w:t>
      </w:r>
    </w:p>
    <w:p w14:paraId="4A41264E" w14:textId="77777777" w:rsidR="003745A9" w:rsidRDefault="00306879">
      <w:pPr>
        <w:spacing w:before="240" w:after="240"/>
      </w:pPr>
      <w:r>
        <w:t>Matematik: Geometri og måling samt modellering</w:t>
      </w:r>
    </w:p>
    <w:p w14:paraId="40676B82" w14:textId="77777777" w:rsidR="00306879" w:rsidRDefault="00306879">
      <w:pPr>
        <w:spacing w:before="240" w:after="240"/>
      </w:pPr>
      <w:r>
        <w:t>Natur</w:t>
      </w:r>
      <w:r w:rsidR="008E7DDD">
        <w:t xml:space="preserve">/teknologi: Teknologi og ressourcer </w:t>
      </w:r>
    </w:p>
    <w:p w14:paraId="5A9426A7" w14:textId="77777777" w:rsidR="008E7DDD" w:rsidRDefault="008E7DDD">
      <w:pPr>
        <w:spacing w:before="240" w:after="240"/>
      </w:pPr>
      <w:r>
        <w:t>Naturfagene i udskolingen: Modellering, undersøgelse, teknologi og produktion (F/K)</w:t>
      </w:r>
    </w:p>
    <w:p w14:paraId="009BB900" w14:textId="77777777" w:rsidR="008E7DDD" w:rsidRDefault="008E7DDD">
      <w:pPr>
        <w:spacing w:before="240" w:after="240"/>
      </w:pPr>
      <w:r>
        <w:t>Billedkunst:</w:t>
      </w:r>
      <w:r w:rsidR="00EF3762">
        <w:t xml:space="preserve"> Billedfremstilling </w:t>
      </w:r>
      <w:r>
        <w:t xml:space="preserve"> </w:t>
      </w:r>
    </w:p>
    <w:p w14:paraId="7114F0CA" w14:textId="77777777" w:rsidR="003745A9" w:rsidRDefault="00F8033D">
      <w:pPr>
        <w:spacing w:after="0"/>
        <w:rPr>
          <w:b/>
          <w:color w:val="1D266B"/>
          <w:sz w:val="32"/>
          <w:szCs w:val="32"/>
        </w:rPr>
      </w:pPr>
      <w:r>
        <w:rPr>
          <w:b/>
          <w:color w:val="1D266B"/>
          <w:sz w:val="32"/>
          <w:szCs w:val="32"/>
        </w:rPr>
        <w:t>Ideer til undervisningen</w:t>
      </w:r>
    </w:p>
    <w:p w14:paraId="4B6673A3" w14:textId="77777777" w:rsidR="00EF3762" w:rsidRDefault="00206B38" w:rsidP="00B70D99">
      <w:pPr>
        <w:rPr>
          <w:bCs/>
          <w:color w:val="1D266B"/>
        </w:rPr>
      </w:pPr>
      <w:r>
        <w:rPr>
          <w:bCs/>
          <w:noProof/>
          <w:color w:val="1D266B"/>
          <w:sz w:val="32"/>
          <w:szCs w:val="32"/>
        </w:rPr>
        <w:drawing>
          <wp:anchor distT="0" distB="0" distL="114300" distR="114300" simplePos="0" relativeHeight="251659264" behindDoc="0" locked="0" layoutInCell="1" allowOverlap="1" wp14:anchorId="6C8CB5BB" wp14:editId="6D24BD05">
            <wp:simplePos x="0" y="0"/>
            <wp:positionH relativeFrom="margin">
              <wp:posOffset>2391410</wp:posOffset>
            </wp:positionH>
            <wp:positionV relativeFrom="margin">
              <wp:posOffset>4679950</wp:posOffset>
            </wp:positionV>
            <wp:extent cx="3966845" cy="2366010"/>
            <wp:effectExtent l="0" t="0" r="0" b="0"/>
            <wp:wrapSquare wrapText="bothSides"/>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lede 9"/>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66845" cy="2366010"/>
                    </a:xfrm>
                    <a:prstGeom prst="rect">
                      <a:avLst/>
                    </a:prstGeom>
                  </pic:spPr>
                </pic:pic>
              </a:graphicData>
            </a:graphic>
            <wp14:sizeRelH relativeFrom="margin">
              <wp14:pctWidth>0</wp14:pctWidth>
            </wp14:sizeRelH>
            <wp14:sizeRelV relativeFrom="margin">
              <wp14:pctHeight>0</wp14:pctHeight>
            </wp14:sizeRelV>
          </wp:anchor>
        </w:drawing>
      </w:r>
      <w:r w:rsidR="00B70D99">
        <w:t xml:space="preserve">Kom godt i gang: </w:t>
      </w:r>
      <w:r w:rsidR="00B70D99">
        <w:br/>
      </w:r>
      <w:r w:rsidR="00B70D99">
        <w:rPr>
          <w:bCs/>
          <w:color w:val="1D266B"/>
        </w:rPr>
        <w:t xml:space="preserve">På: </w:t>
      </w:r>
      <w:hyperlink r:id="rId8" w:anchor="shopify-section-srnparwcon" w:history="1">
        <w:r w:rsidR="00B70D99" w:rsidRPr="00D65DBB">
          <w:rPr>
            <w:rStyle w:val="Hyperlink"/>
            <w:bCs/>
          </w:rPr>
          <w:t>https://sphero.com/pages/sphero-bolt-resources#shopify-section-srnparwcon</w:t>
        </w:r>
      </w:hyperlink>
      <w:r w:rsidR="00B70D99" w:rsidRPr="00B70D99">
        <w:rPr>
          <w:bCs/>
          <w:color w:val="1D266B"/>
        </w:rPr>
        <w:t xml:space="preserve"> </w:t>
      </w:r>
      <w:r w:rsidR="00B70D99">
        <w:rPr>
          <w:bCs/>
          <w:color w:val="1D266B"/>
        </w:rPr>
        <w:t>finder du direkte download af E</w:t>
      </w:r>
      <w:r w:rsidR="004059A0">
        <w:rPr>
          <w:bCs/>
          <w:color w:val="1D266B"/>
        </w:rPr>
        <w:t>DU</w:t>
      </w:r>
      <w:r w:rsidR="00B70D99">
        <w:rPr>
          <w:bCs/>
          <w:color w:val="1D266B"/>
        </w:rPr>
        <w:t xml:space="preserve"> appen, samt vejledninger i, hvordan den hentes ned til det it udstyr I har til rådighed. </w:t>
      </w:r>
      <w:r w:rsidR="00D45D0C">
        <w:rPr>
          <w:bCs/>
          <w:color w:val="1D266B"/>
        </w:rPr>
        <w:t xml:space="preserve">Den kan hentes til det hele. </w:t>
      </w:r>
      <w:r w:rsidR="00D45D0C">
        <w:rPr>
          <w:bCs/>
          <w:color w:val="1D266B"/>
        </w:rPr>
        <w:br/>
        <w:t xml:space="preserve">I kufferten finder du desuden 4 flyers med info, tips og tricks. </w:t>
      </w:r>
    </w:p>
    <w:p w14:paraId="346F1C24" w14:textId="77777777" w:rsidR="00206B38" w:rsidRDefault="004059A0" w:rsidP="00B70D99">
      <w:pPr>
        <w:rPr>
          <w:bCs/>
          <w:color w:val="1D266B"/>
        </w:rPr>
      </w:pPr>
      <w:r>
        <w:rPr>
          <w:noProof/>
        </w:rPr>
        <w:drawing>
          <wp:anchor distT="0" distB="0" distL="114300" distR="114300" simplePos="0" relativeHeight="251660288" behindDoc="0" locked="0" layoutInCell="1" allowOverlap="1" wp14:anchorId="35744CD9" wp14:editId="49B4E730">
            <wp:simplePos x="0" y="0"/>
            <wp:positionH relativeFrom="margin">
              <wp:posOffset>-73660</wp:posOffset>
            </wp:positionH>
            <wp:positionV relativeFrom="margin">
              <wp:posOffset>6170930</wp:posOffset>
            </wp:positionV>
            <wp:extent cx="3009265" cy="1942465"/>
            <wp:effectExtent l="0" t="0" r="635" b="635"/>
            <wp:wrapSquare wrapText="bothSides"/>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lede 10"/>
                    <pic:cNvPicPr/>
                  </pic:nvPicPr>
                  <pic:blipFill>
                    <a:blip r:embed="rId9">
                      <a:extLst>
                        <a:ext uri="{28A0092B-C50C-407E-A947-70E740481C1C}">
                          <a14:useLocalDpi xmlns:a14="http://schemas.microsoft.com/office/drawing/2010/main" val="0"/>
                        </a:ext>
                      </a:extLst>
                    </a:blip>
                    <a:stretch>
                      <a:fillRect/>
                    </a:stretch>
                  </pic:blipFill>
                  <pic:spPr>
                    <a:xfrm>
                      <a:off x="0" y="0"/>
                      <a:ext cx="3009265" cy="1942465"/>
                    </a:xfrm>
                    <a:prstGeom prst="rect">
                      <a:avLst/>
                    </a:prstGeom>
                  </pic:spPr>
                </pic:pic>
              </a:graphicData>
            </a:graphic>
            <wp14:sizeRelH relativeFrom="margin">
              <wp14:pctWidth>0</wp14:pctWidth>
            </wp14:sizeRelH>
            <wp14:sizeRelV relativeFrom="margin">
              <wp14:pctHeight>0</wp14:pctHeight>
            </wp14:sizeRelV>
          </wp:anchor>
        </w:drawing>
      </w:r>
    </w:p>
    <w:p w14:paraId="25976872" w14:textId="77777777" w:rsidR="00206B38" w:rsidRDefault="00206B38" w:rsidP="00B70D99">
      <w:pPr>
        <w:rPr>
          <w:bCs/>
          <w:color w:val="1D266B"/>
        </w:rPr>
      </w:pPr>
      <w:r>
        <w:rPr>
          <w:bCs/>
          <w:color w:val="1D266B"/>
        </w:rPr>
        <w:t xml:space="preserve">Når </w:t>
      </w:r>
      <w:r w:rsidR="004059A0">
        <w:rPr>
          <w:bCs/>
          <w:color w:val="1D266B"/>
        </w:rPr>
        <w:t>e</w:t>
      </w:r>
      <w:r>
        <w:rPr>
          <w:bCs/>
          <w:color w:val="1D266B"/>
        </w:rPr>
        <w:t xml:space="preserve">leverne skal koble deres app op med en af robotterne, kan de med fordel komme op til kufferten en ad gangen. Når det er deres tur, vælger de den på listen som står øverst, og den pågældende robot vil lyse op i kufferten. Forbindelsen til </w:t>
      </w:r>
      <w:r>
        <w:rPr>
          <w:bCs/>
          <w:color w:val="1D266B"/>
        </w:rPr>
        <w:lastRenderedPageBreak/>
        <w:t>robotterne oprettes via Blue</w:t>
      </w:r>
      <w:r w:rsidR="00284414">
        <w:rPr>
          <w:bCs/>
          <w:color w:val="1D266B"/>
        </w:rPr>
        <w:t xml:space="preserve">tooth og det lille ikon i øverste højre hjørne i app’en. </w:t>
      </w:r>
    </w:p>
    <w:p w14:paraId="3C8EAF50" w14:textId="27E7329F" w:rsidR="00D45D0C" w:rsidRDefault="00284414" w:rsidP="00B70D99">
      <w:r>
        <w:t xml:space="preserve">I er nu klar til at </w:t>
      </w:r>
      <w:r w:rsidR="00680906">
        <w:t>udforske de mange funktioner og muligheder er med Sphero Bolt. Eleverne kan fx vælge ”Drive” nederst i app</w:t>
      </w:r>
      <w:r w:rsidR="00161818">
        <w:t>’en. Så fungerer Bolt som en fjernstyret bold der bl.a. kan bruges til at skabe spændende kunstværker</w:t>
      </w:r>
      <w:r w:rsidR="00883E8E">
        <w:t xml:space="preserve"> (pak Bolt ind i husholdningsfilm eller bobleplast for nem rengøring og sjove teksture)</w:t>
      </w:r>
      <w:r w:rsidR="00161818">
        <w:t xml:space="preserve">. </w:t>
      </w:r>
    </w:p>
    <w:p w14:paraId="48E857FE" w14:textId="77777777" w:rsidR="00161818" w:rsidRPr="00B70D99" w:rsidRDefault="00161818" w:rsidP="00B70D99">
      <w:r>
        <w:t xml:space="preserve">Hver af de </w:t>
      </w:r>
      <w:r w:rsidR="004059A0">
        <w:t>kvadrater</w:t>
      </w:r>
      <w:r>
        <w:t xml:space="preserve"> der findes i app’en er en aktivitet, vejledning eller færdig kode som kan anvendes i undervisningen. Eleverne kan tegne med Bolt, undersøge fødenet, løse gåder, lave statistik, geometri, måle og meget mere. </w:t>
      </w:r>
      <w:r w:rsidR="00883E8E">
        <w:br/>
        <w:t xml:space="preserve">I kufferten findes målebånd, papskiver til klokken og vinkelmåling samt beskyttelsescovers til alle 15 Bolt. </w:t>
      </w:r>
    </w:p>
    <w:bookmarkStart w:id="1" w:name="_t64b58nmn71n" w:colFirst="0" w:colLast="0"/>
    <w:bookmarkEnd w:id="1"/>
    <w:p w14:paraId="14849380" w14:textId="77777777" w:rsidR="00284414" w:rsidRDefault="00161818">
      <w:pPr>
        <w:pStyle w:val="Overskrift1"/>
        <w:keepNext w:val="0"/>
        <w:keepLines w:val="0"/>
        <w:spacing w:before="0" w:after="120"/>
        <w:rPr>
          <w:rFonts w:ascii="Calibri" w:eastAsia="Calibri" w:hAnsi="Calibri" w:cs="Calibri"/>
          <w:color w:val="000066"/>
          <w:sz w:val="32"/>
          <w:szCs w:val="32"/>
        </w:rPr>
      </w:pPr>
      <w:r>
        <w:rPr>
          <w:noProof/>
        </w:rPr>
        <mc:AlternateContent>
          <mc:Choice Requires="wps">
            <w:drawing>
              <wp:anchor distT="0" distB="0" distL="114300" distR="114300" simplePos="0" relativeHeight="251663360" behindDoc="0" locked="0" layoutInCell="1" allowOverlap="1" wp14:anchorId="3C160BC8" wp14:editId="34CECE59">
                <wp:simplePos x="0" y="0"/>
                <wp:positionH relativeFrom="column">
                  <wp:posOffset>2823210</wp:posOffset>
                </wp:positionH>
                <wp:positionV relativeFrom="paragraph">
                  <wp:posOffset>2865120</wp:posOffset>
                </wp:positionV>
                <wp:extent cx="0" cy="736600"/>
                <wp:effectExtent l="63500" t="25400" r="63500" b="63500"/>
                <wp:wrapNone/>
                <wp:docPr id="14" name="Lige pilforbindelse 14"/>
                <wp:cNvGraphicFramePr/>
                <a:graphic xmlns:a="http://schemas.openxmlformats.org/drawingml/2006/main">
                  <a:graphicData uri="http://schemas.microsoft.com/office/word/2010/wordprocessingShape">
                    <wps:wsp>
                      <wps:cNvCnPr/>
                      <wps:spPr>
                        <a:xfrm flipV="1">
                          <a:off x="0" y="0"/>
                          <a:ext cx="0" cy="7366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9831167" id="_x0000_t32" coordsize="21600,21600" o:spt="32" o:oned="t" path="m,l21600,21600e" filled="f">
                <v:path arrowok="t" fillok="f" o:connecttype="none"/>
                <o:lock v:ext="edit" shapetype="t"/>
              </v:shapetype>
              <v:shape id="Lige pilforbindelse 14" o:spid="_x0000_s1026" type="#_x0000_t32" style="position:absolute;margin-left:222.3pt;margin-top:225.6pt;width:0;height:58pt;flip: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" strokecolor="black [3200]" strokeweight="2pt">
                <v:stroke endarrow="block"/>
                <v:shadow on="t" color="black" opacity="24903f" origin=",.5" offset="0,.55556mm"/>
              </v:shape>
            </w:pict>
          </mc:Fallback>
        </mc:AlternateContent>
      </w:r>
      <w:r>
        <w:rPr>
          <w:noProof/>
        </w:rPr>
        <mc:AlternateContent>
          <mc:Choice Requires="wps">
            <w:drawing>
              <wp:anchor distT="0" distB="0" distL="114300" distR="114300" simplePos="0" relativeHeight="251662336" behindDoc="0" locked="0" layoutInCell="1" allowOverlap="1" wp14:anchorId="7CCF0C3D" wp14:editId="2E156D2F">
                <wp:simplePos x="0" y="0"/>
                <wp:positionH relativeFrom="column">
                  <wp:posOffset>854710</wp:posOffset>
                </wp:positionH>
                <wp:positionV relativeFrom="paragraph">
                  <wp:posOffset>820420</wp:posOffset>
                </wp:positionV>
                <wp:extent cx="228600" cy="520700"/>
                <wp:effectExtent l="63500" t="25400" r="38100" b="63500"/>
                <wp:wrapNone/>
                <wp:docPr id="13" name="Lige pilforbindelse 13"/>
                <wp:cNvGraphicFramePr/>
                <a:graphic xmlns:a="http://schemas.openxmlformats.org/drawingml/2006/main">
                  <a:graphicData uri="http://schemas.microsoft.com/office/word/2010/wordprocessingShape">
                    <wps:wsp>
                      <wps:cNvCnPr/>
                      <wps:spPr>
                        <a:xfrm>
                          <a:off x="0" y="0"/>
                          <a:ext cx="228600" cy="5207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A7FBBC" id="Lige pilforbindelse 13" o:spid="_x0000_s1026" type="#_x0000_t32" style="position:absolute;margin-left:67.3pt;margin-top:64.6pt;width:18pt;height:41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" strokecolor="black [3200]" strokeweight="2pt">
                <v:stroke endarrow="block"/>
                <v:shadow on="t" color="black" opacity="24903f" origin=",.5" offset="0,.55556mm"/>
              </v:shape>
            </w:pict>
          </mc:Fallback>
        </mc:AlternateContent>
      </w:r>
      <w:r w:rsidR="00680906">
        <w:rPr>
          <w:rFonts w:ascii="Calibri" w:eastAsia="Calibri" w:hAnsi="Calibri" w:cs="Calibri"/>
          <w:noProof/>
          <w:color w:val="000066"/>
          <w:sz w:val="32"/>
          <w:szCs w:val="32"/>
        </w:rPr>
        <mc:AlternateContent>
          <mc:Choice Requires="wps">
            <w:drawing>
              <wp:anchor distT="0" distB="0" distL="114300" distR="114300" simplePos="0" relativeHeight="251661312" behindDoc="0" locked="0" layoutInCell="1" allowOverlap="1" wp14:anchorId="070A62A5" wp14:editId="3476FAC1">
                <wp:simplePos x="0" y="0"/>
                <wp:positionH relativeFrom="column">
                  <wp:posOffset>-135890</wp:posOffset>
                </wp:positionH>
                <wp:positionV relativeFrom="paragraph">
                  <wp:posOffset>2591435</wp:posOffset>
                </wp:positionV>
                <wp:extent cx="177800" cy="444500"/>
                <wp:effectExtent l="63500" t="25400" r="63500" b="63500"/>
                <wp:wrapNone/>
                <wp:docPr id="12" name="Lige pilforbindelse 12"/>
                <wp:cNvGraphicFramePr/>
                <a:graphic xmlns:a="http://schemas.openxmlformats.org/drawingml/2006/main">
                  <a:graphicData uri="http://schemas.microsoft.com/office/word/2010/wordprocessingShape">
                    <wps:wsp>
                      <wps:cNvCnPr/>
                      <wps:spPr>
                        <a:xfrm>
                          <a:off x="0" y="0"/>
                          <a:ext cx="177800" cy="4445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2D29B6" id="Lige pilforbindelse 12" o:spid="_x0000_s1026" type="#_x0000_t32" style="position:absolute;margin-left:-10.7pt;margin-top:204.05pt;width:14pt;height:3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" strokecolor="black [3200]" strokeweight="2pt">
                <v:stroke endarrow="block"/>
                <v:shadow on="t" color="black" opacity="24903f" origin=",.5" offset="0,.55556mm"/>
              </v:shape>
            </w:pict>
          </mc:Fallback>
        </mc:AlternateContent>
      </w:r>
      <w:r w:rsidR="00284414">
        <w:rPr>
          <w:rFonts w:ascii="Calibri" w:eastAsia="Calibri" w:hAnsi="Calibri" w:cs="Calibri"/>
          <w:noProof/>
          <w:color w:val="000066"/>
          <w:sz w:val="32"/>
          <w:szCs w:val="32"/>
        </w:rPr>
        <w:drawing>
          <wp:inline distT="0" distB="0" distL="0" distR="0" wp14:anchorId="537E9B66" wp14:editId="3B1C775D">
            <wp:extent cx="6120130" cy="3288030"/>
            <wp:effectExtent l="0" t="0" r="1270" b="127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lede 1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130" cy="3288030"/>
                    </a:xfrm>
                    <a:prstGeom prst="rect">
                      <a:avLst/>
                    </a:prstGeom>
                  </pic:spPr>
                </pic:pic>
              </a:graphicData>
            </a:graphic>
          </wp:inline>
        </w:drawing>
      </w:r>
    </w:p>
    <w:p w14:paraId="3D1B6260" w14:textId="77777777" w:rsidR="002737D6" w:rsidRDefault="002737D6">
      <w:pPr>
        <w:pStyle w:val="Overskrift1"/>
        <w:keepNext w:val="0"/>
        <w:keepLines w:val="0"/>
        <w:spacing w:before="0" w:after="120"/>
        <w:rPr>
          <w:rFonts w:ascii="Calibri" w:eastAsia="Calibri" w:hAnsi="Calibri" w:cs="Calibri"/>
          <w:color w:val="000066"/>
          <w:sz w:val="32"/>
          <w:szCs w:val="32"/>
        </w:rPr>
      </w:pPr>
    </w:p>
    <w:p w14:paraId="5E99E4A6" w14:textId="77777777" w:rsidR="003745A9" w:rsidRDefault="00F8033D">
      <w:pPr>
        <w:pStyle w:val="Overskrift1"/>
        <w:keepNext w:val="0"/>
        <w:keepLines w:val="0"/>
        <w:spacing w:before="0" w:after="120"/>
        <w:rPr>
          <w:rFonts w:ascii="Calibri" w:eastAsia="Calibri" w:hAnsi="Calibri" w:cs="Calibri"/>
          <w:color w:val="000066"/>
          <w:sz w:val="32"/>
          <w:szCs w:val="32"/>
        </w:rPr>
      </w:pPr>
      <w:r>
        <w:rPr>
          <w:rFonts w:ascii="Calibri" w:eastAsia="Calibri" w:hAnsi="Calibri" w:cs="Calibri"/>
          <w:color w:val="000066"/>
          <w:sz w:val="32"/>
          <w:szCs w:val="32"/>
        </w:rPr>
        <w:t>Supplerende materialer</w:t>
      </w:r>
    </w:p>
    <w:p w14:paraId="50E5A419" w14:textId="77777777" w:rsidR="003745A9" w:rsidRDefault="002737D6">
      <w:r>
        <w:t xml:space="preserve">Lærervejledning på engelsk (let læselig): </w:t>
      </w:r>
      <w:hyperlink r:id="rId11" w:history="1">
        <w:r w:rsidRPr="00D65DBB">
          <w:rPr>
            <w:rStyle w:val="Hyperlink"/>
          </w:rPr>
          <w:t>https://cdn.shopify.com/s/files/1/0306/6419/6141/files/BOLT-PowerPackEducatorGuide-Rev5-Digital-pages.pdf?v=1651530109</w:t>
        </w:r>
      </w:hyperlink>
      <w:r>
        <w:t xml:space="preserve"> </w:t>
      </w:r>
    </w:p>
    <w:sectPr w:rsidR="003745A9">
      <w:headerReference w:type="default" r:id="rId12"/>
      <w:footerReference w:type="default" r:id="rId13"/>
      <w:pgSz w:w="11906" w:h="16838"/>
      <w:pgMar w:top="1605" w:right="1134" w:bottom="1135" w:left="1134" w:header="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F38A57" w14:textId="77777777" w:rsidR="008A4A14" w:rsidRDefault="008A4A14">
      <w:pPr>
        <w:spacing w:after="0"/>
      </w:pPr>
      <w:r>
        <w:separator/>
      </w:r>
    </w:p>
  </w:endnote>
  <w:endnote w:type="continuationSeparator" w:id="0">
    <w:p w14:paraId="69145ACD" w14:textId="77777777" w:rsidR="008A4A14" w:rsidRDefault="008A4A1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F886A" w14:textId="77777777" w:rsidR="003745A9" w:rsidRDefault="008A4A14">
    <w:pPr>
      <w:pBdr>
        <w:top w:val="nil"/>
        <w:left w:val="nil"/>
        <w:bottom w:val="nil"/>
        <w:right w:val="nil"/>
        <w:between w:val="nil"/>
      </w:pBdr>
      <w:tabs>
        <w:tab w:val="center" w:pos="4819"/>
        <w:tab w:val="right" w:pos="9638"/>
      </w:tabs>
      <w:spacing w:after="0"/>
      <w:rPr>
        <w:color w:val="000000"/>
      </w:rPr>
    </w:pPr>
    <w:r>
      <w:rPr>
        <w:noProof/>
      </w:rPr>
      <w:pict w14:anchorId="4C00A4DC">
        <v:rect id="_x0000_i1026" alt="" style="width:481.9pt;height:.05pt;mso-width-percent:0;mso-height-percent:0;mso-width-percent:0;mso-height-percent:0" o:hralign="center" o:hrstd="t" o:hr="t" fillcolor="#a0a0a0" stroked="f"/>
      </w:pict>
    </w:r>
  </w:p>
  <w:p w14:paraId="77A12A30" w14:textId="1D0438D1" w:rsidR="003745A9" w:rsidRDefault="00F8033D">
    <w:pPr>
      <w:pBdr>
        <w:top w:val="nil"/>
        <w:left w:val="nil"/>
        <w:bottom w:val="nil"/>
        <w:right w:val="nil"/>
        <w:between w:val="nil"/>
      </w:pBdr>
      <w:tabs>
        <w:tab w:val="center" w:pos="4819"/>
        <w:tab w:val="right" w:pos="9638"/>
      </w:tabs>
      <w:spacing w:after="0"/>
      <w:rPr>
        <w:color w:val="000000"/>
        <w:sz w:val="20"/>
        <w:szCs w:val="20"/>
      </w:rPr>
    </w:pPr>
    <w:r>
      <w:rPr>
        <w:color w:val="000000"/>
        <w:sz w:val="18"/>
        <w:szCs w:val="18"/>
      </w:rPr>
      <w:t xml:space="preserve">Udarbejdet af </w:t>
    </w:r>
    <w:r w:rsidR="007B642A">
      <w:rPr>
        <w:color w:val="000000"/>
        <w:sz w:val="18"/>
        <w:szCs w:val="18"/>
      </w:rPr>
      <w:t>Anne Marie Kirkeby</w:t>
    </w:r>
    <w:r>
      <w:rPr>
        <w:color w:val="000000"/>
        <w:sz w:val="18"/>
        <w:szCs w:val="18"/>
      </w:rPr>
      <w:t xml:space="preserve">, CFU </w:t>
    </w:r>
    <w:r w:rsidR="007B642A">
      <w:rPr>
        <w:color w:val="000000"/>
        <w:sz w:val="18"/>
        <w:szCs w:val="18"/>
      </w:rPr>
      <w:t>VIA</w:t>
    </w:r>
    <w:r>
      <w:rPr>
        <w:color w:val="000000"/>
        <w:sz w:val="18"/>
        <w:szCs w:val="18"/>
      </w:rPr>
      <w:t xml:space="preserve">, </w:t>
    </w:r>
    <w:r w:rsidR="007B642A">
      <w:rPr>
        <w:color w:val="000000"/>
        <w:sz w:val="18"/>
        <w:szCs w:val="18"/>
      </w:rPr>
      <w:t>August 2022</w:t>
    </w:r>
  </w:p>
  <w:p w14:paraId="7CDC71EA" w14:textId="37A492DD" w:rsidR="003745A9" w:rsidRDefault="007B642A">
    <w:pPr>
      <w:pBdr>
        <w:top w:val="nil"/>
        <w:left w:val="nil"/>
        <w:bottom w:val="nil"/>
        <w:right w:val="nil"/>
        <w:between w:val="nil"/>
      </w:pBdr>
      <w:tabs>
        <w:tab w:val="center" w:pos="4819"/>
        <w:tab w:val="right" w:pos="9638"/>
      </w:tabs>
      <w:spacing w:after="0"/>
    </w:pPr>
    <w:r>
      <w:rPr>
        <w:color w:val="000000"/>
        <w:sz w:val="18"/>
        <w:szCs w:val="18"/>
      </w:rPr>
      <w:t>Sphero Bolt Power Pack</w:t>
    </w:r>
    <w:r w:rsidR="00F8033D">
      <w:tab/>
    </w:r>
    <w:r w:rsidR="00F8033D">
      <w:tab/>
    </w:r>
    <w:r w:rsidR="00F8033D">
      <w:rPr>
        <w:noProof/>
      </w:rPr>
      <w:drawing>
        <wp:inline distT="114300" distB="114300" distL="114300" distR="114300" wp14:anchorId="4963FBC5" wp14:editId="1BBE9633">
          <wp:extent cx="533400" cy="104775"/>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533400" cy="104775"/>
                  </a:xfrm>
                  <a:prstGeom prst="rect">
                    <a:avLst/>
                  </a:prstGeom>
                  <a:ln/>
                </pic:spPr>
              </pic:pic>
            </a:graphicData>
          </a:graphic>
        </wp:inline>
      </w:drawing>
    </w:r>
  </w:p>
  <w:p w14:paraId="300B0F3A" w14:textId="554B126B" w:rsidR="003745A9" w:rsidRDefault="00F8033D">
    <w:pPr>
      <w:pBdr>
        <w:top w:val="nil"/>
        <w:left w:val="nil"/>
        <w:bottom w:val="nil"/>
        <w:right w:val="nil"/>
        <w:between w:val="nil"/>
      </w:pBdr>
      <w:tabs>
        <w:tab w:val="center" w:pos="4819"/>
        <w:tab w:val="right" w:pos="9638"/>
      </w:tabs>
      <w:spacing w:after="218"/>
      <w:jc w:val="right"/>
    </w:pPr>
    <w:r>
      <w:fldChar w:fldCharType="begin"/>
    </w:r>
    <w:r>
      <w:instrText>PAGE</w:instrText>
    </w:r>
    <w:r>
      <w:fldChar w:fldCharType="separate"/>
    </w:r>
    <w:r w:rsidR="008A4A1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985E66" w14:textId="77777777" w:rsidR="008A4A14" w:rsidRDefault="008A4A14">
      <w:pPr>
        <w:spacing w:after="0"/>
      </w:pPr>
      <w:r>
        <w:separator/>
      </w:r>
    </w:p>
  </w:footnote>
  <w:footnote w:type="continuationSeparator" w:id="0">
    <w:p w14:paraId="52818D22" w14:textId="77777777" w:rsidR="008A4A14" w:rsidRDefault="008A4A1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0D34E6" w14:textId="4F1D6539" w:rsidR="003745A9" w:rsidRDefault="00F8033D">
    <w:pPr>
      <w:pBdr>
        <w:top w:val="nil"/>
        <w:left w:val="nil"/>
        <w:bottom w:val="nil"/>
        <w:right w:val="nil"/>
        <w:between w:val="nil"/>
      </w:pBdr>
      <w:tabs>
        <w:tab w:val="center" w:pos="0"/>
        <w:tab w:val="left" w:pos="4260"/>
      </w:tabs>
      <w:spacing w:before="708" w:after="0"/>
      <w:ind w:right="5"/>
      <w:jc w:val="right"/>
      <w:rPr>
        <w:color w:val="0000FF"/>
        <w:u w:val="single"/>
      </w:rPr>
    </w:pPr>
    <w:r>
      <w:rPr>
        <w:b/>
        <w:noProof/>
      </w:rPr>
      <w:drawing>
        <wp:anchor distT="0" distB="0" distL="0" distR="0" simplePos="0" relativeHeight="251658240" behindDoc="0" locked="0" layoutInCell="1" hidden="0" allowOverlap="1" wp14:anchorId="4CF34BC2" wp14:editId="2CAE343C">
          <wp:simplePos x="0" y="0"/>
          <wp:positionH relativeFrom="page">
            <wp:posOffset>756000</wp:posOffset>
          </wp:positionH>
          <wp:positionV relativeFrom="page">
            <wp:posOffset>424800</wp:posOffset>
          </wp:positionV>
          <wp:extent cx="2713673" cy="422033"/>
          <wp:effectExtent l="0" t="0" r="0" b="0"/>
          <wp:wrapSquare wrapText="bothSides" distT="0" distB="0" distL="0" distR="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713673" cy="422033"/>
                  </a:xfrm>
                  <a:prstGeom prst="rect">
                    <a:avLst/>
                  </a:prstGeom>
                  <a:ln/>
                </pic:spPr>
              </pic:pic>
            </a:graphicData>
          </a:graphic>
        </wp:anchor>
      </w:drawing>
    </w:r>
    <w:r>
      <w:rPr>
        <w:b/>
        <w:color w:val="000000"/>
      </w:rPr>
      <w:tab/>
    </w:r>
    <w:r>
      <w:rPr>
        <w:b/>
        <w:color w:val="000000"/>
      </w:rPr>
      <w:tab/>
    </w:r>
    <w:r>
      <w:rPr>
        <w:b/>
      </w:rPr>
      <w:tab/>
    </w:r>
    <w:r>
      <w:rPr>
        <w:b/>
      </w:rPr>
      <w:tab/>
    </w:r>
    <w:r>
      <w:rPr>
        <w:color w:val="000000"/>
      </w:rPr>
      <w:t>Pædagogisk</w:t>
    </w:r>
    <w:r>
      <w:t xml:space="preserve"> vejledning</w:t>
    </w:r>
    <w:r>
      <w:rPr>
        <w:color w:val="000000"/>
      </w:rPr>
      <w:tab/>
    </w:r>
    <w:r>
      <w:rPr>
        <w:color w:val="000000"/>
      </w:rPr>
      <w:tab/>
    </w:r>
    <w:r>
      <w:rPr>
        <w:color w:val="000000"/>
      </w:rPr>
      <w:tab/>
    </w:r>
    <w:r>
      <w:rPr>
        <w:color w:val="000000"/>
      </w:rPr>
      <w:tab/>
    </w:r>
    <w:hyperlink r:id="rId2" w:history="1">
      <w:r w:rsidR="00A6559A" w:rsidRPr="00C7599C">
        <w:rPr>
          <w:rStyle w:val="Hyperlink"/>
        </w:rPr>
        <w:t>https://via.mitcfu.dk/90039994</w:t>
      </w:r>
    </w:hyperlink>
    <w:r w:rsidR="00A6559A">
      <w:rPr>
        <w:color w:val="000000"/>
      </w:rPr>
      <w:t xml:space="preserve"> </w:t>
    </w:r>
    <w:r>
      <w:rPr>
        <w:color w:val="0000FF"/>
        <w:u w:val="single"/>
      </w:rPr>
      <w:br/>
    </w:r>
  </w:p>
  <w:p w14:paraId="31B3273C" w14:textId="77777777" w:rsidR="003745A9" w:rsidRDefault="008A4A14">
    <w:pPr>
      <w:pBdr>
        <w:top w:val="nil"/>
        <w:left w:val="nil"/>
        <w:bottom w:val="nil"/>
        <w:right w:val="nil"/>
        <w:between w:val="nil"/>
      </w:pBdr>
      <w:tabs>
        <w:tab w:val="center" w:pos="4819"/>
        <w:tab w:val="right" w:pos="9638"/>
      </w:tabs>
      <w:spacing w:after="0"/>
      <w:jc w:val="right"/>
      <w:rPr>
        <w:color w:val="000000"/>
      </w:rPr>
    </w:pPr>
    <w:r>
      <w:rPr>
        <w:noProof/>
      </w:rPr>
      <w:pict w14:anchorId="3216A4B6">
        <v:rect id="_x0000_i1025" alt="" style="width:481.9pt;height:.05pt;mso-width-percent:0;mso-height-percent:0;mso-width-percent:0;mso-height-percent:0" o:hralign="center" o:hrstd="t" o:hr="t" fillcolor="#a0a0a0" stroked="f"/>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isplayBackgroundShape/>
  <w:revisionView w:inkAnnotations="0"/>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642A"/>
    <w:rsid w:val="00110B3D"/>
    <w:rsid w:val="00161818"/>
    <w:rsid w:val="00206B38"/>
    <w:rsid w:val="00264524"/>
    <w:rsid w:val="002737D6"/>
    <w:rsid w:val="00284414"/>
    <w:rsid w:val="00306879"/>
    <w:rsid w:val="003745A9"/>
    <w:rsid w:val="0037714C"/>
    <w:rsid w:val="003E1D78"/>
    <w:rsid w:val="004059A0"/>
    <w:rsid w:val="00680906"/>
    <w:rsid w:val="00700E3F"/>
    <w:rsid w:val="00781D03"/>
    <w:rsid w:val="007B642A"/>
    <w:rsid w:val="00854BBA"/>
    <w:rsid w:val="00883E8E"/>
    <w:rsid w:val="008A4A14"/>
    <w:rsid w:val="008E7DDD"/>
    <w:rsid w:val="00925823"/>
    <w:rsid w:val="00A6559A"/>
    <w:rsid w:val="00AE4845"/>
    <w:rsid w:val="00B70D99"/>
    <w:rsid w:val="00D45D0C"/>
    <w:rsid w:val="00EE556A"/>
    <w:rsid w:val="00EF3762"/>
    <w:rsid w:val="00F76E1E"/>
    <w:rsid w:val="00F8033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830B4F"/>
  <w15:docId w15:val="{3C31A15E-2ABC-9E46-ACA7-EE3B8FF31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da-DK" w:eastAsia="da-DK" w:bidi="ar-SA"/>
      </w:rPr>
    </w:rPrDefault>
    <w:pPrDefault>
      <w:pPr>
        <w:widowControl w:val="0"/>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uiPriority w:val="9"/>
    <w:qFormat/>
    <w:pPr>
      <w:keepNext/>
      <w:keepLines/>
      <w:pBdr>
        <w:top w:val="nil"/>
        <w:left w:val="nil"/>
        <w:bottom w:val="nil"/>
        <w:right w:val="nil"/>
        <w:between w:val="nil"/>
      </w:pBdr>
      <w:spacing w:before="480" w:after="0"/>
      <w:outlineLvl w:val="0"/>
    </w:pPr>
    <w:rPr>
      <w:rFonts w:ascii="Cambria" w:eastAsia="Cambria" w:hAnsi="Cambria" w:cs="Cambria"/>
      <w:b/>
      <w:color w:val="366091"/>
      <w:sz w:val="28"/>
      <w:szCs w:val="28"/>
    </w:rPr>
  </w:style>
  <w:style w:type="paragraph" w:styleId="Overskrift2">
    <w:name w:val="heading 2"/>
    <w:basedOn w:val="Normal"/>
    <w:next w:val="Normal"/>
    <w:uiPriority w:val="9"/>
    <w:semiHidden/>
    <w:unhideWhenUsed/>
    <w:qFormat/>
    <w:pPr>
      <w:keepNext/>
      <w:keepLines/>
      <w:spacing w:before="360" w:after="80"/>
      <w:outlineLvl w:val="1"/>
    </w:pPr>
    <w:rPr>
      <w:b/>
      <w:sz w:val="36"/>
      <w:szCs w:val="36"/>
    </w:rPr>
  </w:style>
  <w:style w:type="paragraph" w:styleId="Overskrift3">
    <w:name w:val="heading 3"/>
    <w:basedOn w:val="Normal"/>
    <w:next w:val="Normal"/>
    <w:uiPriority w:val="9"/>
    <w:semiHidden/>
    <w:unhideWhenUsed/>
    <w:qFormat/>
    <w:pPr>
      <w:keepNext/>
      <w:keepLines/>
      <w:spacing w:before="280" w:after="80"/>
      <w:outlineLvl w:val="2"/>
    </w:pPr>
    <w:rPr>
      <w:b/>
      <w:sz w:val="28"/>
      <w:szCs w:val="28"/>
    </w:rPr>
  </w:style>
  <w:style w:type="paragraph" w:styleId="Overskrift4">
    <w:name w:val="heading 4"/>
    <w:basedOn w:val="Normal"/>
    <w:next w:val="Normal"/>
    <w:uiPriority w:val="9"/>
    <w:semiHidden/>
    <w:unhideWhenUsed/>
    <w:qFormat/>
    <w:pPr>
      <w:keepNext/>
      <w:keepLines/>
      <w:spacing w:before="240" w:after="40"/>
      <w:outlineLvl w:val="3"/>
    </w:pPr>
    <w:rPr>
      <w:b/>
      <w:sz w:val="24"/>
      <w:szCs w:val="24"/>
    </w:rPr>
  </w:style>
  <w:style w:type="paragraph" w:styleId="Overskrift5">
    <w:name w:val="heading 5"/>
    <w:basedOn w:val="Normal"/>
    <w:next w:val="Normal"/>
    <w:uiPriority w:val="9"/>
    <w:semiHidden/>
    <w:unhideWhenUsed/>
    <w:qFormat/>
    <w:pPr>
      <w:keepNext/>
      <w:keepLines/>
      <w:spacing w:before="220" w:after="40"/>
      <w:outlineLvl w:val="4"/>
    </w:pPr>
    <w:rPr>
      <w:b/>
    </w:rPr>
  </w:style>
  <w:style w:type="paragraph" w:styleId="Overskrift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Normal"/>
    <w:next w:val="Normal"/>
    <w:uiPriority w:val="10"/>
    <w:qFormat/>
    <w:pPr>
      <w:keepNext/>
      <w:keepLines/>
      <w:spacing w:before="480" w:after="120"/>
    </w:pPr>
    <w:rPr>
      <w:b/>
      <w:sz w:val="72"/>
      <w:szCs w:val="72"/>
    </w:rPr>
  </w:style>
  <w:style w:type="paragraph" w:styleId="Undertite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Sidehoved">
    <w:name w:val="header"/>
    <w:basedOn w:val="Normal"/>
    <w:link w:val="SidehovedTegn"/>
    <w:uiPriority w:val="99"/>
    <w:unhideWhenUsed/>
    <w:rsid w:val="00700E3F"/>
    <w:pPr>
      <w:tabs>
        <w:tab w:val="center" w:pos="4819"/>
        <w:tab w:val="right" w:pos="9638"/>
      </w:tabs>
      <w:spacing w:after="0"/>
    </w:pPr>
  </w:style>
  <w:style w:type="character" w:customStyle="1" w:styleId="SidehovedTegn">
    <w:name w:val="Sidehoved Tegn"/>
    <w:basedOn w:val="Standardskrifttypeiafsnit"/>
    <w:link w:val="Sidehoved"/>
    <w:uiPriority w:val="99"/>
    <w:rsid w:val="00700E3F"/>
  </w:style>
  <w:style w:type="paragraph" w:styleId="Sidefod">
    <w:name w:val="footer"/>
    <w:basedOn w:val="Normal"/>
    <w:link w:val="SidefodTegn"/>
    <w:uiPriority w:val="99"/>
    <w:unhideWhenUsed/>
    <w:rsid w:val="00700E3F"/>
    <w:pPr>
      <w:tabs>
        <w:tab w:val="center" w:pos="4819"/>
        <w:tab w:val="right" w:pos="9638"/>
      </w:tabs>
      <w:spacing w:after="0"/>
    </w:pPr>
  </w:style>
  <w:style w:type="character" w:customStyle="1" w:styleId="SidefodTegn">
    <w:name w:val="Sidefod Tegn"/>
    <w:basedOn w:val="Standardskrifttypeiafsnit"/>
    <w:link w:val="Sidefod"/>
    <w:uiPriority w:val="99"/>
    <w:rsid w:val="00700E3F"/>
  </w:style>
  <w:style w:type="paragraph" w:styleId="NormalWeb">
    <w:name w:val="Normal (Web)"/>
    <w:basedOn w:val="Normal"/>
    <w:uiPriority w:val="99"/>
    <w:semiHidden/>
    <w:unhideWhenUsed/>
    <w:rsid w:val="003E1D78"/>
    <w:pPr>
      <w:widowControl/>
      <w:spacing w:before="100" w:beforeAutospacing="1" w:after="100" w:afterAutospacing="1"/>
    </w:pPr>
    <w:rPr>
      <w:rFonts w:ascii="Times New Roman" w:eastAsia="Times New Roman" w:hAnsi="Times New Roman" w:cs="Times New Roman"/>
      <w:sz w:val="24"/>
      <w:szCs w:val="24"/>
    </w:rPr>
  </w:style>
  <w:style w:type="character" w:styleId="Fremhv">
    <w:name w:val="Emphasis"/>
    <w:basedOn w:val="Standardskrifttypeiafsnit"/>
    <w:uiPriority w:val="20"/>
    <w:qFormat/>
    <w:rsid w:val="003E1D78"/>
    <w:rPr>
      <w:i/>
      <w:iCs/>
    </w:rPr>
  </w:style>
  <w:style w:type="character" w:styleId="Hyperlink">
    <w:name w:val="Hyperlink"/>
    <w:basedOn w:val="Standardskrifttypeiafsnit"/>
    <w:uiPriority w:val="99"/>
    <w:unhideWhenUsed/>
    <w:rsid w:val="00B70D99"/>
    <w:rPr>
      <w:color w:val="0000FF" w:themeColor="hyperlink"/>
      <w:u w:val="single"/>
    </w:rPr>
  </w:style>
  <w:style w:type="character" w:customStyle="1" w:styleId="UnresolvedMention">
    <w:name w:val="Unresolved Mention"/>
    <w:basedOn w:val="Standardskrifttypeiafsnit"/>
    <w:uiPriority w:val="99"/>
    <w:semiHidden/>
    <w:unhideWhenUsed/>
    <w:rsid w:val="00B70D99"/>
    <w:rPr>
      <w:color w:val="605E5C"/>
      <w:shd w:val="clear" w:color="auto" w:fill="E1DFDD"/>
    </w:rPr>
  </w:style>
  <w:style w:type="character" w:styleId="BesgtLink">
    <w:name w:val="FollowedHyperlink"/>
    <w:basedOn w:val="Standardskrifttypeiafsnit"/>
    <w:uiPriority w:val="99"/>
    <w:semiHidden/>
    <w:unhideWhenUsed/>
    <w:rsid w:val="00B70D9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451543">
      <w:bodyDiv w:val="1"/>
      <w:marLeft w:val="0"/>
      <w:marRight w:val="0"/>
      <w:marTop w:val="0"/>
      <w:marBottom w:val="0"/>
      <w:divBdr>
        <w:top w:val="none" w:sz="0" w:space="0" w:color="auto"/>
        <w:left w:val="none" w:sz="0" w:space="0" w:color="auto"/>
        <w:bottom w:val="none" w:sz="0" w:space="0" w:color="auto"/>
        <w:right w:val="none" w:sz="0" w:space="0" w:color="auto"/>
      </w:divBdr>
    </w:div>
    <w:div w:id="18151805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phero.com/pages/sphero-bolt-resources"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cdn.shopify.com/s/files/1/0306/6419/6141/files/BOLT-PowerPackEducatorGuide-Rev5-Digital-pages.pdf?v=1651530109"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hyperlink" Target="https://via.mitcfu.dk/90039994" TargetMode="External"/><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395</Words>
  <Characters>2349</Characters>
  <Application>Microsoft Office Word</Application>
  <DocSecurity>0</DocSecurity>
  <Lines>47</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Karin Abrahamsen (KAAB) | VIA</cp:lastModifiedBy>
  <cp:revision>2</cp:revision>
  <dcterms:created xsi:type="dcterms:W3CDTF">2022-08-04T11:09:00Z</dcterms:created>
  <dcterms:modified xsi:type="dcterms:W3CDTF">2022-08-04T11:09:00Z</dcterms:modified>
</cp:coreProperties>
</file>