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975C518" w14:textId="6B6CF8EC" w:rsidR="0092137E" w:rsidRDefault="00F42DA1">
      <w:pPr>
        <w:spacing w:before="240" w:after="240"/>
        <w:rPr>
          <w:b/>
          <w:color w:val="1D266B"/>
          <w:sz w:val="32"/>
          <w:szCs w:val="32"/>
        </w:rPr>
      </w:pPr>
      <w:bookmarkStart w:id="0" w:name="_GoBack"/>
      <w:bookmarkEnd w:id="0"/>
      <w:r>
        <w:rPr>
          <w:b/>
          <w:color w:val="1D266B"/>
          <w:sz w:val="32"/>
          <w:szCs w:val="32"/>
        </w:rPr>
        <w:t>Titel: Karlas fantalastiske klasse</w:t>
      </w:r>
      <w:r w:rsidR="00612B63">
        <w:rPr>
          <w:b/>
          <w:color w:val="1D266B"/>
          <w:sz w:val="32"/>
          <w:szCs w:val="32"/>
        </w:rPr>
        <w:t>-</w:t>
      </w:r>
      <w:r>
        <w:rPr>
          <w:b/>
          <w:color w:val="1D266B"/>
          <w:sz w:val="32"/>
          <w:szCs w:val="32"/>
        </w:rPr>
        <w:t>kasse</w:t>
      </w:r>
    </w:p>
    <w:p w14:paraId="5EE88A3D" w14:textId="0996BEE6" w:rsidR="00BF0322" w:rsidRDefault="009B0AC6">
      <w:pPr>
        <w:spacing w:before="240" w:after="0"/>
      </w:pPr>
      <w:r>
        <w:rPr>
          <w:noProof/>
        </w:rPr>
        <w:drawing>
          <wp:anchor distT="114300" distB="114300" distL="114300" distR="114300" simplePos="0" relativeHeight="251658240" behindDoc="0" locked="0" layoutInCell="1" hidden="0" allowOverlap="1" wp14:anchorId="2652D595" wp14:editId="4A56A39D">
            <wp:simplePos x="0" y="0"/>
            <wp:positionH relativeFrom="column">
              <wp:posOffset>4425895</wp:posOffset>
            </wp:positionH>
            <wp:positionV relativeFrom="paragraph">
              <wp:posOffset>279870</wp:posOffset>
            </wp:positionV>
            <wp:extent cx="1290320" cy="1127125"/>
            <wp:effectExtent l="0" t="0" r="5080" b="3175"/>
            <wp:wrapNone/>
            <wp:docPr id="2" name="image1.png" descr="Qr Code Scanner Bar · Free vector graphic on Pixabay"/>
            <wp:cNvGraphicFramePr/>
            <a:graphic xmlns:a="http://schemas.openxmlformats.org/drawingml/2006/main">
              <a:graphicData uri="http://schemas.openxmlformats.org/drawingml/2006/picture">
                <pic:pic xmlns:pic="http://schemas.openxmlformats.org/drawingml/2006/picture">
                  <pic:nvPicPr>
                    <pic:cNvPr id="2" name="image1.png" descr="Qr Code Scanner Bar · Free vector graphic on Pixabay"/>
                    <pic:cNvPicPr preferRelativeResize="0"/>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a:xfrm>
                      <a:off x="0" y="0"/>
                      <a:ext cx="1290320" cy="1127125"/>
                    </a:xfrm>
                    <a:prstGeom prst="rect">
                      <a:avLst/>
                    </a:prstGeom>
                    <a:ln/>
                  </pic:spPr>
                </pic:pic>
              </a:graphicData>
            </a:graphic>
            <wp14:sizeRelV relativeFrom="margin">
              <wp14:pctHeight>0</wp14:pctHeight>
            </wp14:sizeRelV>
          </wp:anchor>
        </w:drawing>
      </w:r>
      <w:r>
        <w:t xml:space="preserve">Tema: </w:t>
      </w:r>
      <w:r w:rsidR="00F42DA1">
        <w:t>Fremstilling, fortolkning</w:t>
      </w:r>
      <w:r w:rsidR="00FE63DF">
        <w:t>, kommunikation</w:t>
      </w:r>
      <w:r w:rsidR="00F42DA1">
        <w:t xml:space="preserve"> og kreative produktioner</w:t>
      </w:r>
      <w:r>
        <w:tab/>
      </w:r>
      <w:r>
        <w:br/>
        <w:t>Fag: Dansk</w:t>
      </w:r>
      <w:r w:rsidR="00F42DA1">
        <w:t xml:space="preserve"> &amp; teknologiforståelse</w:t>
      </w:r>
      <w:r>
        <w:t xml:space="preserve">                       </w:t>
      </w:r>
      <w:r>
        <w:tab/>
      </w:r>
      <w:r>
        <w:br/>
        <w:t xml:space="preserve">Målgruppe: 0. - 2. klasse     </w:t>
      </w:r>
      <w:r>
        <w:tab/>
      </w:r>
      <w:r>
        <w:tab/>
      </w:r>
    </w:p>
    <w:p w14:paraId="1B622263" w14:textId="1ECDE65D" w:rsidR="00AE4EBD" w:rsidRPr="00AE4EBD" w:rsidRDefault="000E645C" w:rsidP="00AE4EBD">
      <w:pPr>
        <w:spacing w:before="240" w:after="0"/>
        <w:rPr>
          <w:b/>
        </w:rPr>
      </w:pPr>
      <w:r>
        <w:rPr>
          <w:b/>
        </w:rPr>
        <w:t>Materialesæt</w:t>
      </w:r>
      <w:r w:rsidR="00F42DA1">
        <w:rPr>
          <w:b/>
        </w:rPr>
        <w:t>ter indeholder</w:t>
      </w:r>
      <w:r w:rsidR="00AE4EBD">
        <w:rPr>
          <w:b/>
        </w:rPr>
        <w:t>:</w:t>
      </w:r>
    </w:p>
    <w:p w14:paraId="54A3B18C" w14:textId="6022E012" w:rsidR="0092137E" w:rsidRDefault="00AE4EBD" w:rsidP="00AE4EBD">
      <w:pPr>
        <w:pStyle w:val="Listeafsnit"/>
        <w:numPr>
          <w:ilvl w:val="0"/>
          <w:numId w:val="2"/>
        </w:numPr>
        <w:spacing w:before="240" w:after="0"/>
      </w:pPr>
      <w:r>
        <w:t>15 x Makey Makey</w:t>
      </w:r>
    </w:p>
    <w:p w14:paraId="1CDA4DEB" w14:textId="4924E759" w:rsidR="00AE4EBD" w:rsidRDefault="00AE4EBD" w:rsidP="00AE4EBD">
      <w:pPr>
        <w:pStyle w:val="Listeafsnit"/>
        <w:numPr>
          <w:ilvl w:val="0"/>
          <w:numId w:val="2"/>
        </w:numPr>
        <w:spacing w:before="240" w:after="0"/>
      </w:pPr>
      <w:r>
        <w:t>Karlas</w:t>
      </w:r>
      <w:r w:rsidR="000D2D88">
        <w:t xml:space="preserve"> </w:t>
      </w:r>
      <w:r w:rsidR="00FE63DF">
        <w:t>Fa</w:t>
      </w:r>
      <w:r w:rsidR="000D2D88">
        <w:t xml:space="preserve">ntalastiske </w:t>
      </w:r>
      <w:r w:rsidR="00FE63DF">
        <w:t>F</w:t>
      </w:r>
      <w:r w:rsidR="000D2D88">
        <w:t xml:space="preserve">ølelses </w:t>
      </w:r>
      <w:r w:rsidR="00FE63DF">
        <w:t>S</w:t>
      </w:r>
      <w:r w:rsidR="000D2D88">
        <w:t>tafet</w:t>
      </w:r>
    </w:p>
    <w:p w14:paraId="046C5DB9" w14:textId="7A0FA821" w:rsidR="00AE4EBD" w:rsidRDefault="00AE4EBD" w:rsidP="00AE4EBD">
      <w:pPr>
        <w:pStyle w:val="Listeafsnit"/>
        <w:numPr>
          <w:ilvl w:val="0"/>
          <w:numId w:val="2"/>
        </w:numPr>
        <w:spacing w:before="240" w:after="0"/>
      </w:pPr>
      <w:r>
        <w:t>Karlas</w:t>
      </w:r>
      <w:r w:rsidR="000D2D88">
        <w:t xml:space="preserve"> </w:t>
      </w:r>
      <w:r w:rsidR="00FE63DF">
        <w:t>F</w:t>
      </w:r>
      <w:r w:rsidR="00F5278C">
        <w:t xml:space="preserve">antastiske </w:t>
      </w:r>
      <w:r w:rsidR="00FE63DF">
        <w:t>B</w:t>
      </w:r>
      <w:r w:rsidR="00F5278C">
        <w:t xml:space="preserve">og </w:t>
      </w:r>
      <w:r w:rsidR="00FE63DF">
        <w:t>O</w:t>
      </w:r>
      <w:r w:rsidR="00F5278C">
        <w:t xml:space="preserve">m </w:t>
      </w:r>
      <w:r w:rsidR="00FE63DF">
        <w:t>V</w:t>
      </w:r>
      <w:r w:rsidR="00F5278C">
        <w:t>enskab</w:t>
      </w:r>
    </w:p>
    <w:p w14:paraId="23A00882" w14:textId="04E3298D" w:rsidR="00AE4EBD" w:rsidRDefault="00AE4EBD" w:rsidP="00AE4EBD">
      <w:pPr>
        <w:pStyle w:val="Listeafsnit"/>
        <w:numPr>
          <w:ilvl w:val="0"/>
          <w:numId w:val="2"/>
        </w:numPr>
        <w:spacing w:before="240" w:after="0"/>
      </w:pPr>
      <w:r>
        <w:t>4 x</w:t>
      </w:r>
      <w:r w:rsidR="000D2D88">
        <w:t xml:space="preserve"> Filucca’s </w:t>
      </w:r>
      <w:r w:rsidR="00FE63DF">
        <w:t>F</w:t>
      </w:r>
      <w:r w:rsidR="000D2D88">
        <w:t xml:space="preserve">antalastiske </w:t>
      </w:r>
      <w:r w:rsidR="00FE63DF">
        <w:t>D</w:t>
      </w:r>
      <w:r w:rsidR="000D2D88">
        <w:t>agbog</w:t>
      </w:r>
    </w:p>
    <w:p w14:paraId="706868F2" w14:textId="7FFDD476" w:rsidR="00AE4EBD" w:rsidRDefault="00AE4EBD" w:rsidP="000D2D88">
      <w:pPr>
        <w:pStyle w:val="Listeafsnit"/>
        <w:numPr>
          <w:ilvl w:val="0"/>
          <w:numId w:val="2"/>
        </w:numPr>
        <w:spacing w:before="240" w:after="0"/>
      </w:pPr>
      <w:r>
        <w:t>4 x</w:t>
      </w:r>
      <w:r w:rsidR="000D2D88">
        <w:t xml:space="preserve"> Flora’s </w:t>
      </w:r>
      <w:r w:rsidR="00FE63DF">
        <w:t>F</w:t>
      </w:r>
      <w:r w:rsidR="000D2D88">
        <w:t xml:space="preserve">antalastiske </w:t>
      </w:r>
      <w:r w:rsidR="00FE63DF">
        <w:t>D</w:t>
      </w:r>
      <w:r w:rsidR="000D2D88">
        <w:t>agbog</w:t>
      </w:r>
    </w:p>
    <w:p w14:paraId="7A2CF990" w14:textId="2EA86628" w:rsidR="00AE4EBD" w:rsidRDefault="00AE4EBD" w:rsidP="000D2D88">
      <w:pPr>
        <w:pStyle w:val="Listeafsnit"/>
        <w:numPr>
          <w:ilvl w:val="0"/>
          <w:numId w:val="2"/>
        </w:numPr>
        <w:spacing w:before="240" w:after="0"/>
      </w:pPr>
      <w:r>
        <w:t>4</w:t>
      </w:r>
      <w:r w:rsidR="000D2D88">
        <w:t xml:space="preserve"> x Tetra’s </w:t>
      </w:r>
      <w:r w:rsidR="00FE63DF">
        <w:t>F</w:t>
      </w:r>
      <w:r w:rsidR="000D2D88">
        <w:t xml:space="preserve">antalastiske </w:t>
      </w:r>
      <w:r w:rsidR="00FE63DF">
        <w:t>D</w:t>
      </w:r>
      <w:r w:rsidR="000D2D88">
        <w:t>agbog</w:t>
      </w:r>
    </w:p>
    <w:p w14:paraId="508157A2" w14:textId="4CD271C2" w:rsidR="000D2D88" w:rsidRDefault="000D2D88" w:rsidP="000D2D88">
      <w:pPr>
        <w:pStyle w:val="Listeafsnit"/>
        <w:numPr>
          <w:ilvl w:val="0"/>
          <w:numId w:val="2"/>
        </w:numPr>
        <w:spacing w:before="240" w:after="0"/>
      </w:pPr>
      <w:r>
        <w:t xml:space="preserve">4 x Othello’s </w:t>
      </w:r>
      <w:r w:rsidR="00FE63DF">
        <w:t>F</w:t>
      </w:r>
      <w:r>
        <w:t xml:space="preserve">antalastiske </w:t>
      </w:r>
      <w:r w:rsidR="00FE63DF">
        <w:t>D</w:t>
      </w:r>
      <w:r>
        <w:t>agbog</w:t>
      </w:r>
    </w:p>
    <w:p w14:paraId="1F0D6361" w14:textId="7AD46F07" w:rsidR="00AE4EBD" w:rsidRDefault="000D2D88" w:rsidP="000D2D88">
      <w:pPr>
        <w:pStyle w:val="Listeafsnit"/>
        <w:numPr>
          <w:ilvl w:val="0"/>
          <w:numId w:val="2"/>
        </w:numPr>
        <w:spacing w:before="240" w:after="0"/>
      </w:pPr>
      <w:r>
        <w:t>4 x Karla’s</w:t>
      </w:r>
      <w:r w:rsidRPr="000D2D88">
        <w:t xml:space="preserve"> </w:t>
      </w:r>
      <w:r w:rsidR="00FE63DF">
        <w:t>F</w:t>
      </w:r>
      <w:r>
        <w:t xml:space="preserve">antalastiske </w:t>
      </w:r>
      <w:r w:rsidR="00FE63DF">
        <w:t>D</w:t>
      </w:r>
      <w:r>
        <w:t>agbog</w:t>
      </w:r>
    </w:p>
    <w:p w14:paraId="09C2257E" w14:textId="71D4EE65" w:rsidR="000D2D88" w:rsidRDefault="000D2D88" w:rsidP="000D2D88">
      <w:pPr>
        <w:pStyle w:val="Listeafsnit"/>
        <w:numPr>
          <w:ilvl w:val="0"/>
          <w:numId w:val="2"/>
        </w:numPr>
        <w:spacing w:before="240" w:after="0"/>
      </w:pPr>
      <w:r>
        <w:t xml:space="preserve">4 x Flemming’s </w:t>
      </w:r>
      <w:r w:rsidR="00FE63DF">
        <w:t>F</w:t>
      </w:r>
      <w:r>
        <w:t xml:space="preserve">antalastiske </w:t>
      </w:r>
      <w:r w:rsidR="00FE63DF">
        <w:t>D</w:t>
      </w:r>
      <w:r>
        <w:t>agbog</w:t>
      </w:r>
    </w:p>
    <w:p w14:paraId="62ABC5D2" w14:textId="2A06109C" w:rsidR="000D2D88" w:rsidRDefault="000D2D88" w:rsidP="000D2D88">
      <w:pPr>
        <w:pStyle w:val="Listeafsnit"/>
        <w:numPr>
          <w:ilvl w:val="0"/>
          <w:numId w:val="2"/>
        </w:numPr>
        <w:spacing w:before="240" w:after="0"/>
      </w:pPr>
      <w:r>
        <w:t xml:space="preserve">4 x Ib’s </w:t>
      </w:r>
      <w:r w:rsidR="00FE63DF">
        <w:t>F</w:t>
      </w:r>
      <w:r>
        <w:t xml:space="preserve">antalastiske </w:t>
      </w:r>
      <w:r w:rsidR="00FE63DF">
        <w:t>D</w:t>
      </w:r>
      <w:r>
        <w:t>agbog</w:t>
      </w:r>
    </w:p>
    <w:p w14:paraId="2FE9E7E5" w14:textId="1912F643" w:rsidR="000D2D88" w:rsidRDefault="000D2D88" w:rsidP="000D2D88">
      <w:pPr>
        <w:pStyle w:val="Listeafsnit"/>
        <w:numPr>
          <w:ilvl w:val="0"/>
          <w:numId w:val="2"/>
        </w:numPr>
        <w:spacing w:before="240" w:after="0"/>
      </w:pPr>
      <w:r>
        <w:t xml:space="preserve">4 x Heinz’ </w:t>
      </w:r>
      <w:r w:rsidR="00FE63DF">
        <w:t>F</w:t>
      </w:r>
      <w:r>
        <w:t xml:space="preserve">antalastiske </w:t>
      </w:r>
      <w:r w:rsidR="00FE63DF">
        <w:t>D</w:t>
      </w:r>
      <w:r>
        <w:t>agbog</w:t>
      </w:r>
    </w:p>
    <w:p w14:paraId="25AD21AB" w14:textId="0902A1F2" w:rsidR="00962FA2" w:rsidRDefault="00962FA2" w:rsidP="000D2D88">
      <w:pPr>
        <w:pStyle w:val="Listeafsnit"/>
        <w:numPr>
          <w:ilvl w:val="0"/>
          <w:numId w:val="2"/>
        </w:numPr>
        <w:spacing w:before="240" w:after="0"/>
      </w:pPr>
      <w:r>
        <w:t xml:space="preserve">Huskeseddel til 10 udvalgte </w:t>
      </w:r>
      <w:r w:rsidR="00FE61F2">
        <w:t xml:space="preserve">afsnit af </w:t>
      </w:r>
      <w:r>
        <w:t>Karla</w:t>
      </w:r>
      <w:r w:rsidR="00E37E85">
        <w:t xml:space="preserve"> Fantalastiske klasse</w:t>
      </w:r>
      <w:r>
        <w:t xml:space="preserve"> på mitcfu.dk </w:t>
      </w:r>
    </w:p>
    <w:p w14:paraId="046DA884" w14:textId="0B03E1B6" w:rsidR="00D775EF" w:rsidRDefault="000E645C" w:rsidP="00D775EF">
      <w:pPr>
        <w:pStyle w:val="Listeafsnit"/>
        <w:numPr>
          <w:ilvl w:val="0"/>
          <w:numId w:val="2"/>
        </w:numPr>
        <w:spacing w:before="240" w:after="0"/>
      </w:pPr>
      <w:hyperlink r:id="rId10" w:history="1">
        <w:r w:rsidR="00962FA2" w:rsidRPr="00937F34">
          <w:rPr>
            <w:rStyle w:val="Hyperlink"/>
          </w:rPr>
          <w:t>”Sæt strøm på”-</w:t>
        </w:r>
      </w:hyperlink>
      <w:r w:rsidR="00962FA2">
        <w:t xml:space="preserve"> Før du går i gang inspirationsark</w:t>
      </w:r>
    </w:p>
    <w:p w14:paraId="61B98845" w14:textId="77777777" w:rsidR="00D775EF" w:rsidRDefault="00D775EF" w:rsidP="00D775EF">
      <w:pPr>
        <w:pStyle w:val="Listeafsnit"/>
        <w:spacing w:before="240" w:after="0"/>
      </w:pPr>
    </w:p>
    <w:p w14:paraId="50764CB7" w14:textId="013B79BA" w:rsidR="00C87988" w:rsidRDefault="00437655" w:rsidP="00D775EF">
      <w:pPr>
        <w:pStyle w:val="Listeafsnit"/>
        <w:spacing w:before="240" w:after="0"/>
      </w:pPr>
      <w:r>
        <w:t>Se mere i videoen ”</w:t>
      </w:r>
      <w:hyperlink r:id="rId11" w:history="1">
        <w:r w:rsidRPr="00437655">
          <w:rPr>
            <w:rStyle w:val="Hyperlink"/>
          </w:rPr>
          <w:t>Hvad er der i kassen?</w:t>
        </w:r>
      </w:hyperlink>
      <w:r>
        <w:t>”</w:t>
      </w:r>
    </w:p>
    <w:p w14:paraId="6BCEA399" w14:textId="77777777" w:rsidR="00051C8C" w:rsidRDefault="00051C8C" w:rsidP="00D775EF">
      <w:pPr>
        <w:pStyle w:val="Listeafsnit"/>
        <w:spacing w:before="240" w:after="0"/>
      </w:pPr>
    </w:p>
    <w:p w14:paraId="58D7A4CD" w14:textId="77777777" w:rsidR="0092137E" w:rsidRDefault="000E645C">
      <w:pPr>
        <w:spacing w:after="0"/>
      </w:pPr>
      <w:r>
        <w:rPr>
          <w:b/>
          <w:color w:val="1D266B"/>
          <w:sz w:val="32"/>
          <w:szCs w:val="32"/>
        </w:rPr>
        <w:t>Beskrivelse af vejledningen</w:t>
      </w:r>
    </w:p>
    <w:p w14:paraId="031A6242" w14:textId="33C26180" w:rsidR="00574D2E" w:rsidRDefault="000E645C">
      <w:pPr>
        <w:spacing w:before="240" w:after="0"/>
      </w:pPr>
      <w:r>
        <w:t xml:space="preserve">Denne vejledning giver inspiration til, hvordan man på en legende og kreativ måde kan arbejde med </w:t>
      </w:r>
      <w:r w:rsidR="00437655">
        <w:t>Karlas</w:t>
      </w:r>
      <w:r w:rsidR="00BD06E5">
        <w:t xml:space="preserve"> </w:t>
      </w:r>
      <w:r w:rsidR="00FE63DF">
        <w:t>F</w:t>
      </w:r>
      <w:r w:rsidR="00BD06E5">
        <w:t xml:space="preserve">antalastiske </w:t>
      </w:r>
      <w:r w:rsidR="00FE63DF">
        <w:t>Klasse</w:t>
      </w:r>
      <w:r w:rsidR="00962FA2">
        <w:t xml:space="preserve"> og gennem praksisfaglige aktiviteter bidrage til fortælle- </w:t>
      </w:r>
      <w:r w:rsidR="00780FF9">
        <w:t xml:space="preserve">og </w:t>
      </w:r>
      <w:r w:rsidR="00962FA2">
        <w:t>læseglæde</w:t>
      </w:r>
      <w:r w:rsidR="00BD06E5">
        <w:t>. Vejledningen lægger op til kreative produktioner med Makey Makey og den tilhørende</w:t>
      </w:r>
      <w:r w:rsidR="00574D2E">
        <w:t xml:space="preserve"> online</w:t>
      </w:r>
      <w:r w:rsidR="00BD06E5">
        <w:t xml:space="preserve"> ”poster” app</w:t>
      </w:r>
      <w:r w:rsidR="00574D2E">
        <w:t xml:space="preserve">. Med ”poster” app’en kan eleverne kan lave interaktive </w:t>
      </w:r>
      <w:r w:rsidR="00541242">
        <w:t>collager</w:t>
      </w:r>
      <w:r w:rsidR="00574D2E">
        <w:t xml:space="preserve">. </w:t>
      </w:r>
      <w:r w:rsidR="00BD06E5">
        <w:t xml:space="preserve">Eleverne stifter bekendtskab med </w:t>
      </w:r>
      <w:r w:rsidR="00437655">
        <w:t>Karlas</w:t>
      </w:r>
      <w:r w:rsidR="00BD06E5">
        <w:t xml:space="preserve"> univers gennem oplæsning,</w:t>
      </w:r>
      <w:r w:rsidR="00786B7D">
        <w:t xml:space="preserve"> brug af </w:t>
      </w:r>
      <w:r w:rsidR="009C0888">
        <w:t>kroppen, egen</w:t>
      </w:r>
      <w:r w:rsidR="00BD06E5">
        <w:t xml:space="preserve"> søgning i dagbøgerne og ved at bruge de tilknyttede tv-udsendelser. </w:t>
      </w:r>
    </w:p>
    <w:p w14:paraId="63DA3C0A" w14:textId="55B45B2B" w:rsidR="0092137E" w:rsidRDefault="00786B7D">
      <w:pPr>
        <w:spacing w:before="240" w:after="0"/>
      </w:pPr>
      <w:r>
        <w:t>Se også videoen</w:t>
      </w:r>
      <w:r w:rsidR="000B6616">
        <w:t xml:space="preserve"> </w:t>
      </w:r>
      <w:r>
        <w:t>”</w:t>
      </w:r>
      <w:hyperlink r:id="rId12" w:history="1">
        <w:r w:rsidR="000B6616" w:rsidRPr="000B6616">
          <w:rPr>
            <w:rStyle w:val="Hyperlink"/>
          </w:rPr>
          <w:t>Introduktion til den pædagogiske vejledning</w:t>
        </w:r>
      </w:hyperlink>
      <w:r w:rsidR="000B6616">
        <w:t xml:space="preserve">” </w:t>
      </w:r>
      <w:r>
        <w:t xml:space="preserve">under supplerende materialer. </w:t>
      </w:r>
    </w:p>
    <w:p w14:paraId="463E373B" w14:textId="77777777" w:rsidR="0092137E" w:rsidRDefault="0092137E">
      <w:pPr>
        <w:spacing w:after="0"/>
      </w:pPr>
    </w:p>
    <w:p w14:paraId="5BD9A5FA" w14:textId="0AB61B2A" w:rsidR="0092137E" w:rsidRDefault="009A2E9C">
      <w:pPr>
        <w:spacing w:after="0"/>
        <w:rPr>
          <w:b/>
          <w:color w:val="1D266B"/>
          <w:sz w:val="32"/>
          <w:szCs w:val="32"/>
        </w:rPr>
      </w:pPr>
      <w:r>
        <w:rPr>
          <w:b/>
          <w:color w:val="1D266B"/>
          <w:sz w:val="32"/>
          <w:szCs w:val="32"/>
        </w:rPr>
        <w:t>Faglig relevans/kompetenceområder</w:t>
      </w:r>
    </w:p>
    <w:p w14:paraId="47C155F7" w14:textId="77777777" w:rsidR="0092137E" w:rsidRDefault="0092137E">
      <w:pPr>
        <w:spacing w:after="0"/>
      </w:pPr>
    </w:p>
    <w:p w14:paraId="5F0BBF04" w14:textId="16AE9849" w:rsidR="0092137E" w:rsidRDefault="000E645C">
      <w:pPr>
        <w:spacing w:after="0"/>
        <w:rPr>
          <w:color w:val="000000" w:themeColor="text1"/>
        </w:rPr>
      </w:pPr>
      <w:r>
        <w:t xml:space="preserve">Vejledningen peger på undervisningsidéer, der understøtter arbejdet med kompetenceområderne </w:t>
      </w:r>
      <w:r>
        <w:rPr>
          <w:i/>
        </w:rPr>
        <w:t>fortolkning</w:t>
      </w:r>
      <w:r w:rsidR="00BD06E5">
        <w:t xml:space="preserve">, </w:t>
      </w:r>
      <w:r w:rsidR="00BD06E5" w:rsidRPr="00BD06E5">
        <w:rPr>
          <w:i/>
          <w:iCs/>
        </w:rPr>
        <w:t>kommunikation</w:t>
      </w:r>
      <w:r w:rsidR="00BD06E5">
        <w:t xml:space="preserve"> og </w:t>
      </w:r>
      <w:r w:rsidR="00BD06E5" w:rsidRPr="00BD06E5">
        <w:rPr>
          <w:i/>
          <w:iCs/>
        </w:rPr>
        <w:t>fremstilling</w:t>
      </w:r>
      <w:r w:rsidR="00526077">
        <w:rPr>
          <w:i/>
          <w:iCs/>
        </w:rPr>
        <w:t xml:space="preserve"> </w:t>
      </w:r>
      <w:r w:rsidR="00526077" w:rsidRPr="00526077">
        <w:t>i</w:t>
      </w:r>
      <w:r w:rsidR="00526077">
        <w:rPr>
          <w:i/>
          <w:iCs/>
        </w:rPr>
        <w:t xml:space="preserve"> </w:t>
      </w:r>
      <w:r w:rsidR="00526077" w:rsidRPr="00526077">
        <w:t>danskfage</w:t>
      </w:r>
      <w:r w:rsidR="00526077">
        <w:rPr>
          <w:i/>
          <w:iCs/>
        </w:rPr>
        <w:t>t</w:t>
      </w:r>
      <w:r w:rsidR="00BD06E5">
        <w:t xml:space="preserve">. </w:t>
      </w:r>
      <w:r w:rsidR="009A2E9C">
        <w:t>Gennem</w:t>
      </w:r>
      <w:r>
        <w:t xml:space="preserve"> oplevelse</w:t>
      </w:r>
      <w:r w:rsidR="009A2E9C">
        <w:t>r, indlevelse</w:t>
      </w:r>
      <w:r>
        <w:t xml:space="preserve"> </w:t>
      </w:r>
      <w:r w:rsidR="009A2E9C">
        <w:t xml:space="preserve">og fortolkning i den fælles ramme omkring Karlas Fantalastiske Klasse, arbejdes der med at skabe </w:t>
      </w:r>
      <w:r w:rsidR="00DC5884">
        <w:rPr>
          <w:color w:val="000000" w:themeColor="text1"/>
        </w:rPr>
        <w:t xml:space="preserve">et legende og eksperimenterende læringsrum i en dansk faglig kontekst. </w:t>
      </w:r>
    </w:p>
    <w:p w14:paraId="3A6780A8" w14:textId="77777777" w:rsidR="00BF0322" w:rsidRDefault="00BF0322">
      <w:pPr>
        <w:spacing w:after="0"/>
        <w:rPr>
          <w:color w:val="000000" w:themeColor="text1"/>
        </w:rPr>
      </w:pPr>
    </w:p>
    <w:p w14:paraId="35DA5FED" w14:textId="21C41122" w:rsidR="00FE63DF" w:rsidRPr="009A2E9C" w:rsidRDefault="00FE63DF">
      <w:pPr>
        <w:spacing w:after="0"/>
        <w:rPr>
          <w:i/>
          <w:iCs/>
        </w:rPr>
      </w:pPr>
      <w:r>
        <w:t>Teknologiforståelse</w:t>
      </w:r>
      <w:r w:rsidR="009A2E9C">
        <w:t xml:space="preserve"> inddrages bl</w:t>
      </w:r>
      <w:r w:rsidR="00516CA2">
        <w:t>.</w:t>
      </w:r>
      <w:r w:rsidR="009A2E9C">
        <w:t xml:space="preserve">a. ved at skabe </w:t>
      </w:r>
      <w:r w:rsidR="00D02AF9">
        <w:t>”</w:t>
      </w:r>
      <w:r w:rsidR="009A2E9C" w:rsidRPr="009A2E9C">
        <w:rPr>
          <w:i/>
          <w:iCs/>
        </w:rPr>
        <w:t>artefakter med udvalgte digitale teknologie</w:t>
      </w:r>
      <w:r w:rsidR="009A2E9C">
        <w:rPr>
          <w:i/>
          <w:iCs/>
        </w:rPr>
        <w:t>r</w:t>
      </w:r>
      <w:r w:rsidR="00D02AF9">
        <w:rPr>
          <w:i/>
          <w:iCs/>
        </w:rPr>
        <w:t>”</w:t>
      </w:r>
      <w:r w:rsidR="009A2E9C">
        <w:rPr>
          <w:i/>
          <w:iCs/>
        </w:rPr>
        <w:t xml:space="preserve">, </w:t>
      </w:r>
      <w:r w:rsidR="009A2E9C" w:rsidRPr="009A2E9C">
        <w:t xml:space="preserve">som </w:t>
      </w:r>
      <w:r w:rsidR="009A2E9C">
        <w:t>beskrevet i forsøgsfaget ”teknologiforståelse”</w:t>
      </w:r>
      <w:r w:rsidR="00786B7D">
        <w:rPr>
          <w:i/>
          <w:iCs/>
        </w:rPr>
        <w:t>.</w:t>
      </w:r>
    </w:p>
    <w:p w14:paraId="60ABF7EF" w14:textId="77777777" w:rsidR="0092137E" w:rsidRDefault="0092137E">
      <w:pPr>
        <w:spacing w:after="0"/>
      </w:pPr>
    </w:p>
    <w:p w14:paraId="18B6BBA2" w14:textId="565B291F" w:rsidR="00526077" w:rsidRDefault="00526077">
      <w:pPr>
        <w:spacing w:after="0"/>
      </w:pPr>
      <w:r>
        <w:t>Andre fag kan også inddrages. I Natur/teknologi kan eleverne f.eks. arbejde med kompetenceområdet modellering. Her kan der skabes interaktive modeller om kropsdele, årstider eller organismers opbygning.</w:t>
      </w:r>
    </w:p>
    <w:p w14:paraId="536A0442" w14:textId="77777777" w:rsidR="00E37E85" w:rsidRDefault="00E37E85">
      <w:pPr>
        <w:spacing w:after="0"/>
      </w:pPr>
    </w:p>
    <w:p w14:paraId="6E5736F4" w14:textId="6569F8A5" w:rsidR="009C0888" w:rsidRDefault="000E645C">
      <w:pPr>
        <w:spacing w:after="0"/>
        <w:rPr>
          <w:b/>
          <w:color w:val="1D266B"/>
          <w:sz w:val="32"/>
          <w:szCs w:val="32"/>
        </w:rPr>
      </w:pPr>
      <w:r>
        <w:rPr>
          <w:b/>
          <w:color w:val="1D266B"/>
          <w:sz w:val="32"/>
          <w:szCs w:val="32"/>
        </w:rPr>
        <w:lastRenderedPageBreak/>
        <w:t>Idéer til undervisningen</w:t>
      </w:r>
    </w:p>
    <w:p w14:paraId="75330CAC" w14:textId="77777777" w:rsidR="00C87988" w:rsidRDefault="00C87988">
      <w:pPr>
        <w:spacing w:after="0"/>
        <w:rPr>
          <w:b/>
          <w:color w:val="1D266B"/>
          <w:sz w:val="32"/>
          <w:szCs w:val="32"/>
        </w:rPr>
      </w:pPr>
    </w:p>
    <w:p w14:paraId="2AFF25B4" w14:textId="77777777" w:rsidR="009C0888" w:rsidRDefault="009C0888">
      <w:pPr>
        <w:spacing w:after="0"/>
        <w:rPr>
          <w:bCs/>
          <w:color w:val="000000" w:themeColor="text1"/>
        </w:rPr>
      </w:pPr>
      <w:r w:rsidRPr="009C0888">
        <w:rPr>
          <w:bCs/>
          <w:color w:val="000000" w:themeColor="text1"/>
        </w:rPr>
        <w:t>Karla er en helt almindelig kylling på 8 år med familie, klassekammerater, venner og det hele. Hver dag tager hun skolebussen sammen med kammeraterne. I bussen, i klasselokalet, inde og ude udspiller der sig mængder af både sjove, rørende, søde og overraskende livsbegivenheder i form af alt fra kærlighedserklæringer, at komme til at glemme sin bedste ven, at blive så rasende, at man eksploderer til at blive ekskluderet eller accepteret og det måske lige efter hinanden.</w:t>
      </w:r>
    </w:p>
    <w:p w14:paraId="4AE7F33C" w14:textId="1426AE73" w:rsidR="009C0888" w:rsidRPr="009C0888" w:rsidRDefault="009C0888">
      <w:pPr>
        <w:spacing w:after="0"/>
        <w:rPr>
          <w:bCs/>
          <w:color w:val="000000" w:themeColor="text1"/>
        </w:rPr>
      </w:pPr>
      <w:r w:rsidRPr="009C0888">
        <w:rPr>
          <w:bCs/>
          <w:color w:val="000000" w:themeColor="text1"/>
        </w:rPr>
        <w:br/>
        <w:t>Det fantastiske ved Karlas Fantalastiske Klasse er, at de enkelte figurer indeholder egenskaber, som alle børn kan spejle sig i på den ene eller den anden måde. Og Karla selv kan være både fuldstændig urimelig og virkelig sød, god og betænksom. Hun er meget let at identificere sig med, for hun rummer hele spektret af både følelser og egenskaber.</w:t>
      </w:r>
    </w:p>
    <w:p w14:paraId="5201CFB6" w14:textId="77777777" w:rsidR="00CD026E" w:rsidRDefault="00CD026E" w:rsidP="00CD026E">
      <w:pPr>
        <w:spacing w:after="0"/>
        <w:rPr>
          <w:b/>
          <w:color w:val="1D266B"/>
          <w:sz w:val="32"/>
          <w:szCs w:val="32"/>
        </w:rPr>
      </w:pPr>
    </w:p>
    <w:p w14:paraId="60DC21A0" w14:textId="43C7CCE9" w:rsidR="00CD026E" w:rsidRDefault="00CD026E" w:rsidP="00CD026E">
      <w:pPr>
        <w:spacing w:after="0"/>
        <w:rPr>
          <w:b/>
          <w:color w:val="1D266B"/>
          <w:sz w:val="32"/>
          <w:szCs w:val="32"/>
        </w:rPr>
      </w:pPr>
      <w:r>
        <w:rPr>
          <w:b/>
          <w:color w:val="1D266B"/>
          <w:sz w:val="32"/>
          <w:szCs w:val="32"/>
        </w:rPr>
        <w:t xml:space="preserve">Forløb med Makey Makey </w:t>
      </w:r>
      <w:r w:rsidR="00E37E85">
        <w:rPr>
          <w:b/>
          <w:color w:val="1D266B"/>
          <w:sz w:val="32"/>
          <w:szCs w:val="32"/>
        </w:rPr>
        <w:t>”</w:t>
      </w:r>
      <w:r>
        <w:rPr>
          <w:b/>
          <w:color w:val="1D266B"/>
          <w:sz w:val="32"/>
          <w:szCs w:val="32"/>
        </w:rPr>
        <w:t>poste</w:t>
      </w:r>
      <w:r w:rsidR="00E37E85">
        <w:rPr>
          <w:b/>
          <w:color w:val="1D266B"/>
          <w:sz w:val="32"/>
          <w:szCs w:val="32"/>
        </w:rPr>
        <w:t>r”</w:t>
      </w:r>
      <w:r>
        <w:rPr>
          <w:b/>
          <w:color w:val="1D266B"/>
          <w:sz w:val="32"/>
          <w:szCs w:val="32"/>
        </w:rPr>
        <w:t xml:space="preserve"> app’en</w:t>
      </w:r>
    </w:p>
    <w:p w14:paraId="695AA857" w14:textId="62CA1A5C" w:rsidR="00CD026E" w:rsidRDefault="00E37E85" w:rsidP="00CD026E">
      <w:pPr>
        <w:spacing w:after="0"/>
        <w:rPr>
          <w:b/>
          <w:color w:val="1D266B"/>
          <w:sz w:val="32"/>
          <w:szCs w:val="32"/>
        </w:rPr>
      </w:pPr>
      <w:r>
        <w:rPr>
          <w:noProof/>
        </w:rPr>
        <w:drawing>
          <wp:anchor distT="114300" distB="114300" distL="114300" distR="114300" simplePos="0" relativeHeight="251662336" behindDoc="0" locked="0" layoutInCell="1" hidden="0" allowOverlap="1" wp14:anchorId="4E74B915" wp14:editId="1DE6B649">
            <wp:simplePos x="0" y="0"/>
            <wp:positionH relativeFrom="column">
              <wp:posOffset>4257675</wp:posOffset>
            </wp:positionH>
            <wp:positionV relativeFrom="paragraph">
              <wp:posOffset>56527</wp:posOffset>
            </wp:positionV>
            <wp:extent cx="2016125" cy="1703705"/>
            <wp:effectExtent l="0" t="0" r="3175" b="0"/>
            <wp:wrapSquare wrapText="bothSides" distT="114300" distB="114300" distL="114300" distR="114300"/>
            <wp:docPr id="426827949" name="image5.png" descr="Et billede, der indeholder tegneserie, indendørs&#10;&#10;Automatisk genereret beskrivelse"/>
            <wp:cNvGraphicFramePr/>
            <a:graphic xmlns:a="http://schemas.openxmlformats.org/drawingml/2006/main">
              <a:graphicData uri="http://schemas.openxmlformats.org/drawingml/2006/picture">
                <pic:pic xmlns:pic="http://schemas.openxmlformats.org/drawingml/2006/picture">
                  <pic:nvPicPr>
                    <pic:cNvPr id="426827949" name="image5.png" descr="Et billede, der indeholder tegneserie, indendørs&#10;&#10;Automatisk genereret beskrivelse"/>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016125" cy="1703705"/>
                    </a:xfrm>
                    <a:prstGeom prst="rect">
                      <a:avLst/>
                    </a:prstGeom>
                    <a:ln/>
                  </pic:spPr>
                </pic:pic>
              </a:graphicData>
            </a:graphic>
            <wp14:sizeRelH relativeFrom="margin">
              <wp14:pctWidth>0</wp14:pctWidth>
            </wp14:sizeRelH>
            <wp14:sizeRelV relativeFrom="margin">
              <wp14:pctHeight>0</wp14:pctHeight>
            </wp14:sizeRelV>
          </wp:anchor>
        </w:drawing>
      </w:r>
    </w:p>
    <w:p w14:paraId="66A9593B" w14:textId="556DA791" w:rsidR="005D6A05" w:rsidRPr="00CD026E" w:rsidRDefault="009C0888" w:rsidP="00CD026E">
      <w:pPr>
        <w:spacing w:after="0"/>
        <w:rPr>
          <w:b/>
          <w:color w:val="1D266B"/>
          <w:sz w:val="32"/>
          <w:szCs w:val="32"/>
        </w:rPr>
      </w:pPr>
      <w:r w:rsidRPr="009C0888">
        <w:rPr>
          <w:bCs/>
        </w:rPr>
        <w:t xml:space="preserve">I dette </w:t>
      </w:r>
      <w:r>
        <w:rPr>
          <w:bCs/>
        </w:rPr>
        <w:t xml:space="preserve">forløb stifter eleverne kendskab til Karlas Fantalastiske Klasse gennem kropslige erfaringer, oplæsning, egen læsning og gennem tv-udsendelser. Forløbet ender ud i en kreativ multimodal produktion, hvor eleverne </w:t>
      </w:r>
      <w:r w:rsidR="00D02AF9">
        <w:rPr>
          <w:bCs/>
        </w:rPr>
        <w:t>designer</w:t>
      </w:r>
      <w:r>
        <w:rPr>
          <w:bCs/>
        </w:rPr>
        <w:t xml:space="preserve"> </w:t>
      </w:r>
      <w:r w:rsidR="00323551">
        <w:rPr>
          <w:bCs/>
        </w:rPr>
        <w:t xml:space="preserve">en interaktiv </w:t>
      </w:r>
      <w:r>
        <w:rPr>
          <w:bCs/>
        </w:rPr>
        <w:t xml:space="preserve">Makey Makey </w:t>
      </w:r>
      <w:r w:rsidR="00323551">
        <w:rPr>
          <w:bCs/>
        </w:rPr>
        <w:t>”poster”</w:t>
      </w:r>
      <w:r w:rsidR="00D02AF9">
        <w:rPr>
          <w:bCs/>
        </w:rPr>
        <w:t>.</w:t>
      </w:r>
      <w:r w:rsidR="005D6A05">
        <w:rPr>
          <w:bCs/>
        </w:rPr>
        <w:t xml:space="preserve"> ”Posteren” kommer til at fremstå som en talende </w:t>
      </w:r>
      <w:r w:rsidR="00541242">
        <w:rPr>
          <w:bCs/>
        </w:rPr>
        <w:t>collage</w:t>
      </w:r>
      <w:r w:rsidR="005D6A05">
        <w:rPr>
          <w:bCs/>
        </w:rPr>
        <w:t xml:space="preserve">. </w:t>
      </w:r>
    </w:p>
    <w:p w14:paraId="124AD3C4" w14:textId="2AD4EC99" w:rsidR="009C0888" w:rsidRPr="009C0888" w:rsidRDefault="00D02AF9">
      <w:pPr>
        <w:spacing w:before="240" w:after="240"/>
        <w:rPr>
          <w:bCs/>
        </w:rPr>
      </w:pPr>
      <w:r>
        <w:rPr>
          <w:bCs/>
        </w:rPr>
        <w:t xml:space="preserve"> Her </w:t>
      </w:r>
      <w:r w:rsidR="009C0888">
        <w:rPr>
          <w:bCs/>
        </w:rPr>
        <w:t>genskaber</w:t>
      </w:r>
      <w:r w:rsidR="00437655">
        <w:rPr>
          <w:bCs/>
        </w:rPr>
        <w:t xml:space="preserve"> og fortolker</w:t>
      </w:r>
      <w:r w:rsidR="009C0888">
        <w:rPr>
          <w:bCs/>
        </w:rPr>
        <w:t xml:space="preserve"> </w:t>
      </w:r>
      <w:r>
        <w:rPr>
          <w:bCs/>
        </w:rPr>
        <w:t xml:space="preserve">de </w:t>
      </w:r>
      <w:r w:rsidR="009C0888">
        <w:rPr>
          <w:bCs/>
        </w:rPr>
        <w:t xml:space="preserve">en eller flere personer fra det </w:t>
      </w:r>
      <w:r w:rsidR="00E37E85">
        <w:rPr>
          <w:bCs/>
        </w:rPr>
        <w:t>mangfoldige</w:t>
      </w:r>
      <w:r w:rsidR="009C0888">
        <w:rPr>
          <w:bCs/>
        </w:rPr>
        <w:t xml:space="preserve"> persongalleri i </w:t>
      </w:r>
      <w:r w:rsidR="00E37E85">
        <w:rPr>
          <w:bCs/>
        </w:rPr>
        <w:t>Karlas Fantalastiske Klasse-univers</w:t>
      </w:r>
      <w:r w:rsidR="009C0888">
        <w:rPr>
          <w:bCs/>
        </w:rPr>
        <w:t xml:space="preserve">. </w:t>
      </w:r>
      <w:r w:rsidR="00E37E85">
        <w:rPr>
          <w:bCs/>
        </w:rPr>
        <w:t xml:space="preserve">Herigennem arbejder eleverne bl.a. med alsidige udtryksformer og personkarakteristik. </w:t>
      </w:r>
    </w:p>
    <w:p w14:paraId="55F8F290" w14:textId="0EB97418" w:rsidR="00CD026E" w:rsidRDefault="00CD026E" w:rsidP="00CD026E">
      <w:pPr>
        <w:spacing w:after="0"/>
        <w:rPr>
          <w:b/>
          <w:color w:val="1D266B"/>
          <w:sz w:val="32"/>
          <w:szCs w:val="32"/>
        </w:rPr>
      </w:pPr>
      <w:r>
        <w:rPr>
          <w:b/>
          <w:color w:val="1D266B"/>
          <w:sz w:val="32"/>
          <w:szCs w:val="32"/>
        </w:rPr>
        <w:t>Inspiration til undervisningsforløbet</w:t>
      </w:r>
    </w:p>
    <w:p w14:paraId="35339C4C" w14:textId="3DCF8307" w:rsidR="00DD04A2" w:rsidRDefault="00DD04A2">
      <w:pPr>
        <w:spacing w:before="240" w:after="240"/>
      </w:pPr>
      <w:r>
        <w:t>Hvem kender Karla?</w:t>
      </w:r>
      <w:r w:rsidR="00DC5884">
        <w:br/>
        <w:t xml:space="preserve">Måske kender en stor del af eleverne allerede Karla fra Ramasjang Universet? Start eventuelt dit forløb med den korte trailer fra serien </w:t>
      </w:r>
      <w:r w:rsidR="00DC5884">
        <w:rPr>
          <w:noProof/>
        </w:rPr>
        <w:drawing>
          <wp:inline distT="0" distB="0" distL="0" distR="0" wp14:anchorId="1D3D6424" wp14:editId="3D9C63BE">
            <wp:extent cx="117231" cy="117231"/>
            <wp:effectExtent l="0" t="0" r="0" b="0"/>
            <wp:docPr id="704899759" name="Grafik 1" descr="Højre pil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9759" name="Grafik 704899759" descr="Højre pil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27189" cy="127189"/>
                    </a:xfrm>
                    <a:prstGeom prst="rect">
                      <a:avLst/>
                    </a:prstGeom>
                  </pic:spPr>
                </pic:pic>
              </a:graphicData>
            </a:graphic>
          </wp:inline>
        </w:drawing>
      </w:r>
      <w:r w:rsidR="00DC5884">
        <w:t xml:space="preserve"> </w:t>
      </w:r>
      <w:hyperlink r:id="rId16" w:history="1">
        <w:r w:rsidR="00437655" w:rsidRPr="007B5166">
          <w:rPr>
            <w:rStyle w:val="Hyperlink"/>
          </w:rPr>
          <w:t>https://gutkind.dk/m/bogtrailer-karlas-fantalastiske-klasse/</w:t>
        </w:r>
      </w:hyperlink>
    </w:p>
    <w:p w14:paraId="65D9C93D" w14:textId="6F0A05C5" w:rsidR="006C1A6C" w:rsidRDefault="00096D1A" w:rsidP="00096D1A">
      <w:pPr>
        <w:spacing w:before="240" w:after="240"/>
      </w:pPr>
      <w:r w:rsidRPr="00096D1A">
        <w:rPr>
          <w:noProof/>
        </w:rPr>
        <w:drawing>
          <wp:anchor distT="0" distB="0" distL="114300" distR="114300" simplePos="0" relativeHeight="251675648" behindDoc="1" locked="0" layoutInCell="1" allowOverlap="1" wp14:anchorId="30FDF9A9" wp14:editId="58B22DEE">
            <wp:simplePos x="0" y="0"/>
            <wp:positionH relativeFrom="column">
              <wp:posOffset>5269865</wp:posOffset>
            </wp:positionH>
            <wp:positionV relativeFrom="paragraph">
              <wp:posOffset>235585</wp:posOffset>
            </wp:positionV>
            <wp:extent cx="1289685" cy="1831975"/>
            <wp:effectExtent l="0" t="0" r="5715" b="0"/>
            <wp:wrapTight wrapText="bothSides">
              <wp:wrapPolygon edited="0">
                <wp:start x="0" y="0"/>
                <wp:lineTo x="0" y="21413"/>
                <wp:lineTo x="21483" y="21413"/>
                <wp:lineTo x="21483" y="0"/>
                <wp:lineTo x="0" y="0"/>
              </wp:wrapPolygon>
            </wp:wrapTight>
            <wp:docPr id="588522906" name="Billede 1" descr="Et billede, der indeholder tekst, clipart, tegneserie,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22906" name="Billede 1" descr="Et billede, der indeholder tekst, clipart, tegneserie, illustration/afbildning&#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9685" cy="1831975"/>
                    </a:xfrm>
                    <a:prstGeom prst="rect">
                      <a:avLst/>
                    </a:prstGeom>
                  </pic:spPr>
                </pic:pic>
              </a:graphicData>
            </a:graphic>
            <wp14:sizeRelH relativeFrom="page">
              <wp14:pctWidth>0</wp14:pctWidth>
            </wp14:sizeRelH>
            <wp14:sizeRelV relativeFrom="page">
              <wp14:pctHeight>0</wp14:pctHeight>
            </wp14:sizeRelV>
          </wp:anchor>
        </w:drawing>
      </w:r>
      <w:r w:rsidR="00E2315F" w:rsidRPr="00096D1A">
        <w:t>Start med fælles oplæsning a</w:t>
      </w:r>
      <w:r w:rsidRPr="00096D1A">
        <w:t>f historien om Karla i bogen ”Karlas Fantalastiske Følelses Stafet”.</w:t>
      </w:r>
    </w:p>
    <w:p w14:paraId="08DEC1F2" w14:textId="60AD238D" w:rsidR="00096D1A" w:rsidRDefault="00096D1A" w:rsidP="00096D1A">
      <w:pPr>
        <w:pStyle w:val="Listeafsnit"/>
        <w:numPr>
          <w:ilvl w:val="0"/>
          <w:numId w:val="11"/>
        </w:numPr>
        <w:spacing w:before="240" w:after="240"/>
      </w:pPr>
      <w:r>
        <w:t xml:space="preserve">Hvem er Karla? </w:t>
      </w:r>
    </w:p>
    <w:p w14:paraId="53466924" w14:textId="2DDD7060" w:rsidR="00096D1A" w:rsidRDefault="00096D1A" w:rsidP="00096D1A">
      <w:pPr>
        <w:pStyle w:val="Listeafsnit"/>
        <w:numPr>
          <w:ilvl w:val="0"/>
          <w:numId w:val="11"/>
        </w:numPr>
        <w:spacing w:before="240" w:after="240"/>
      </w:pPr>
      <w:r>
        <w:t>Hvad ved vi om hende?</w:t>
      </w:r>
    </w:p>
    <w:p w14:paraId="064457D7" w14:textId="06EA8CA7" w:rsidR="00096D1A" w:rsidRDefault="00096D1A" w:rsidP="00096D1A">
      <w:pPr>
        <w:pStyle w:val="Listeafsnit"/>
        <w:numPr>
          <w:ilvl w:val="0"/>
          <w:numId w:val="11"/>
        </w:numPr>
        <w:spacing w:before="240" w:after="240"/>
      </w:pPr>
      <w:r w:rsidRPr="00D02AF9">
        <w:t>Hvad synes du om Karla</w:t>
      </w:r>
      <w:r>
        <w:t>?</w:t>
      </w:r>
    </w:p>
    <w:p w14:paraId="5A026C7C" w14:textId="4E594F5C" w:rsidR="00096D1A" w:rsidRDefault="00096D1A" w:rsidP="00096D1A">
      <w:pPr>
        <w:spacing w:before="240" w:after="240"/>
      </w:pPr>
      <w:r>
        <w:t xml:space="preserve">Se tv-udsendelsen Karla er en dårlig ven. </w:t>
      </w:r>
      <w:hyperlink r:id="rId18" w:history="1">
        <w:r w:rsidRPr="00813346">
          <w:rPr>
            <w:rStyle w:val="Hyperlink"/>
          </w:rPr>
          <w:t>https://via.mitcfu.dk/CFUTV1135196</w:t>
        </w:r>
      </w:hyperlink>
      <w:r>
        <w:t xml:space="preserve"> </w:t>
      </w:r>
    </w:p>
    <w:p w14:paraId="0CA6AD57" w14:textId="4F0CFE20" w:rsidR="00096D1A" w:rsidRPr="00096D1A" w:rsidRDefault="00096D1A" w:rsidP="00096D1A">
      <w:pPr>
        <w:pStyle w:val="Listeafsnit"/>
        <w:numPr>
          <w:ilvl w:val="0"/>
          <w:numId w:val="10"/>
        </w:numPr>
        <w:spacing w:before="240" w:after="240"/>
      </w:pPr>
      <w:r w:rsidRPr="00D02AF9">
        <w:t>Karla er ikke altid den bedste ven. Hvornår synes du</w:t>
      </w:r>
      <w:r w:rsidR="00B6756B">
        <w:t>,</w:t>
      </w:r>
      <w:r w:rsidRPr="00D02AF9">
        <w:t xml:space="preserve"> hun er en dårlig ven? </w:t>
      </w:r>
    </w:p>
    <w:p w14:paraId="2C714E95" w14:textId="11E06C38" w:rsidR="00E37E85" w:rsidRDefault="00E2315F" w:rsidP="00096D1A">
      <w:pPr>
        <w:spacing w:before="240" w:after="240"/>
      </w:pPr>
      <w:r w:rsidRPr="00D02AF9">
        <w:t>Der er mange følelser på spil i Karlas klase, kender du nogle af dem?</w:t>
      </w:r>
      <w:r w:rsidR="00096D1A">
        <w:t xml:space="preserve"> </w:t>
      </w:r>
      <w:r w:rsidR="00D02AF9">
        <w:t>Du kan evt. bruge print ud opgaverne fra Gutkind, se mere under supplerende materialer</w:t>
      </w:r>
      <w:r w:rsidR="00096D1A">
        <w:t>.</w:t>
      </w:r>
      <w:r w:rsidR="00E37E85">
        <w:t xml:space="preserve"> </w:t>
      </w:r>
      <w:r w:rsidR="00985455" w:rsidRPr="00D02AF9">
        <w:t xml:space="preserve">Flemming og Heinz bliver tit uvenner og så bliver de gode venner igen. </w:t>
      </w:r>
    </w:p>
    <w:p w14:paraId="42FE5178" w14:textId="1679530D" w:rsidR="00CD026E" w:rsidRPr="00D02AF9" w:rsidRDefault="00985455" w:rsidP="00096D1A">
      <w:pPr>
        <w:spacing w:before="240" w:after="240"/>
      </w:pPr>
      <w:r w:rsidRPr="00D02AF9">
        <w:t>Kan du huske engang, hvor du havde en følelse og så blev den erstattet af en anden?</w:t>
      </w:r>
      <w:r w:rsidR="00E37E85">
        <w:t xml:space="preserve">                            </w:t>
      </w:r>
      <w:r w:rsidR="00096D1A">
        <w:t xml:space="preserve"> </w:t>
      </w:r>
      <w:r w:rsidR="00717550">
        <w:t>Hvornår synes du, at man er en god ven?</w:t>
      </w:r>
    </w:p>
    <w:p w14:paraId="09F3AE91" w14:textId="6739BAAD" w:rsidR="00CD026E" w:rsidRPr="008A4348" w:rsidRDefault="00CD026E" w:rsidP="00CD026E">
      <w:pPr>
        <w:spacing w:after="0"/>
        <w:rPr>
          <w:b/>
          <w:bCs/>
          <w:sz w:val="24"/>
          <w:szCs w:val="24"/>
        </w:rPr>
      </w:pPr>
      <w:r>
        <w:rPr>
          <w:b/>
          <w:color w:val="1D266B"/>
          <w:sz w:val="32"/>
          <w:szCs w:val="32"/>
        </w:rPr>
        <w:t>Inddrag kroppen</w:t>
      </w:r>
      <w:r w:rsidR="00574D2E">
        <w:rPr>
          <w:b/>
          <w:color w:val="1D266B"/>
          <w:sz w:val="32"/>
          <w:szCs w:val="32"/>
        </w:rPr>
        <w:t>, video, bevægelse og leg</w:t>
      </w:r>
    </w:p>
    <w:p w14:paraId="1D463A5E" w14:textId="195147CA" w:rsidR="00F2481B" w:rsidRPr="00574D2E" w:rsidRDefault="00574D2E">
      <w:pPr>
        <w:spacing w:before="240" w:after="240"/>
        <w:rPr>
          <w:b/>
          <w:bCs/>
        </w:rPr>
      </w:pPr>
      <w:r>
        <w:rPr>
          <w:b/>
          <w:bCs/>
        </w:rPr>
        <w:t>I kan le</w:t>
      </w:r>
      <w:r w:rsidR="008A4348" w:rsidRPr="00574D2E">
        <w:rPr>
          <w:b/>
          <w:bCs/>
        </w:rPr>
        <w:t>g</w:t>
      </w:r>
      <w:r>
        <w:rPr>
          <w:b/>
          <w:bCs/>
        </w:rPr>
        <w:t>e</w:t>
      </w:r>
      <w:r w:rsidR="008A4348" w:rsidRPr="00574D2E">
        <w:rPr>
          <w:b/>
          <w:bCs/>
        </w:rPr>
        <w:t xml:space="preserve"> ballondans</w:t>
      </w:r>
      <w:r w:rsidR="00F2481B" w:rsidRPr="00574D2E">
        <w:rPr>
          <w:b/>
          <w:bCs/>
        </w:rPr>
        <w:t xml:space="preserve"> i klassen</w:t>
      </w:r>
      <w:r w:rsidR="008A4348" w:rsidRPr="00574D2E">
        <w:rPr>
          <w:b/>
          <w:bCs/>
        </w:rPr>
        <w:t xml:space="preserve"> -</w:t>
      </w:r>
      <w:r w:rsidR="00F2481B" w:rsidRPr="00574D2E">
        <w:rPr>
          <w:b/>
          <w:bCs/>
        </w:rPr>
        <w:t xml:space="preserve"> og </w:t>
      </w:r>
      <w:r w:rsidR="008A4348" w:rsidRPr="00574D2E">
        <w:rPr>
          <w:b/>
          <w:bCs/>
        </w:rPr>
        <w:t>mærk</w:t>
      </w:r>
      <w:r>
        <w:rPr>
          <w:b/>
          <w:bCs/>
        </w:rPr>
        <w:t xml:space="preserve">e </w:t>
      </w:r>
      <w:r w:rsidR="00450E2A" w:rsidRPr="00574D2E">
        <w:rPr>
          <w:b/>
          <w:bCs/>
        </w:rPr>
        <w:t>på</w:t>
      </w:r>
      <w:r w:rsidR="008A4348" w:rsidRPr="00574D2E">
        <w:rPr>
          <w:b/>
          <w:bCs/>
        </w:rPr>
        <w:t xml:space="preserve"> en kaktus</w:t>
      </w:r>
      <w:r w:rsidR="00DD04A2" w:rsidRPr="00574D2E">
        <w:rPr>
          <w:b/>
          <w:bCs/>
        </w:rPr>
        <w:t>.</w:t>
      </w:r>
    </w:p>
    <w:p w14:paraId="3B34B517" w14:textId="43681FB1" w:rsidR="00B6756B" w:rsidRDefault="00F2481B" w:rsidP="00DD04A2">
      <w:pPr>
        <w:spacing w:before="240" w:after="240"/>
        <w:rPr>
          <w:rStyle w:val="Hyperlink"/>
        </w:rPr>
      </w:pPr>
      <w:r>
        <w:t xml:space="preserve">Se </w:t>
      </w:r>
      <w:r w:rsidR="00DD04A2">
        <w:t xml:space="preserve">afsnittet ”Ballondans” og spis popcorn. </w:t>
      </w:r>
      <w:hyperlink r:id="rId19" w:history="1">
        <w:r w:rsidR="00DD04A2" w:rsidRPr="007B5166">
          <w:rPr>
            <w:rStyle w:val="Hyperlink"/>
          </w:rPr>
          <w:t>https://via.mitcfu.dk/CFUTV1135048</w:t>
        </w:r>
      </w:hyperlink>
    </w:p>
    <w:p w14:paraId="5B63CB95" w14:textId="0C94AF95" w:rsidR="00B6756B" w:rsidRDefault="00B6756B" w:rsidP="00DD04A2">
      <w:pPr>
        <w:spacing w:before="240" w:after="240"/>
      </w:pPr>
      <w:r>
        <w:rPr>
          <w:noProof/>
        </w:rPr>
        <w:drawing>
          <wp:anchor distT="114300" distB="114300" distL="114300" distR="114300" simplePos="0" relativeHeight="251659264" behindDoc="0" locked="0" layoutInCell="1" hidden="0" allowOverlap="1" wp14:anchorId="57288654" wp14:editId="2CAD3337">
            <wp:simplePos x="0" y="0"/>
            <wp:positionH relativeFrom="column">
              <wp:posOffset>-103505</wp:posOffset>
            </wp:positionH>
            <wp:positionV relativeFrom="paragraph">
              <wp:posOffset>25046</wp:posOffset>
            </wp:positionV>
            <wp:extent cx="1573530" cy="1835785"/>
            <wp:effectExtent l="0" t="0" r="1270" b="5715"/>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1573530" cy="1835785"/>
                    </a:xfrm>
                    <a:prstGeom prst="rect">
                      <a:avLst/>
                    </a:prstGeom>
                    <a:ln/>
                  </pic:spPr>
                </pic:pic>
              </a:graphicData>
            </a:graphic>
            <wp14:sizeRelH relativeFrom="margin">
              <wp14:pctWidth>0</wp14:pctWidth>
            </wp14:sizeRelH>
            <wp14:sizeRelV relativeFrom="margin">
              <wp14:pctHeight>0</wp14:pctHeight>
            </wp14:sizeRelV>
          </wp:anchor>
        </w:drawing>
      </w:r>
      <w:r>
        <w:t xml:space="preserve">Afprøv legen ”Ballondans”. </w:t>
      </w:r>
    </w:p>
    <w:p w14:paraId="733478B6" w14:textId="48D8F132" w:rsidR="00B6756B" w:rsidRPr="00B6756B" w:rsidRDefault="00B6756B" w:rsidP="00DD04A2">
      <w:pPr>
        <w:spacing w:before="240" w:after="240"/>
        <w:rPr>
          <w:i/>
          <w:iCs/>
        </w:rPr>
      </w:pPr>
      <w:r w:rsidRPr="00B6756B">
        <w:rPr>
          <w:i/>
          <w:iCs/>
        </w:rPr>
        <w:t>Reglerne kunne være:</w:t>
      </w:r>
    </w:p>
    <w:p w14:paraId="21EE4719" w14:textId="160EB8FF" w:rsidR="00B6756B" w:rsidRDefault="00B6756B" w:rsidP="00DD04A2">
      <w:pPr>
        <w:spacing w:before="240" w:after="240"/>
      </w:pPr>
      <w:r w:rsidRPr="00B6756B">
        <w:t xml:space="preserve">Hvert par bliver givet en ballon, og skal placere den mellem sig. Når alle par har ballonerne placeret mellem sig, så begynder dansen. Det handler nu om at holde ballonen mellem sig, samtidig med at man danser rundt </w:t>
      </w:r>
      <w:r>
        <w:t>sammen med de</w:t>
      </w:r>
      <w:r w:rsidRPr="00B6756B">
        <w:t xml:space="preserve"> andre dansende par. </w:t>
      </w:r>
    </w:p>
    <w:p w14:paraId="0DF94735" w14:textId="77777777" w:rsidR="00B6756B" w:rsidRPr="00B6756B" w:rsidRDefault="00B6756B" w:rsidP="00DD04A2">
      <w:pPr>
        <w:spacing w:before="240" w:after="240"/>
        <w:rPr>
          <w:b/>
          <w:bCs/>
        </w:rPr>
      </w:pPr>
      <w:r w:rsidRPr="00B6756B">
        <w:rPr>
          <w:b/>
          <w:bCs/>
        </w:rPr>
        <w:t>T</w:t>
      </w:r>
      <w:r w:rsidR="00DD04A2" w:rsidRPr="00B6756B">
        <w:rPr>
          <w:b/>
          <w:bCs/>
        </w:rPr>
        <w:t xml:space="preserve">al sammen og tænk: </w:t>
      </w:r>
      <w:r w:rsidRPr="00B6756B">
        <w:rPr>
          <w:b/>
          <w:bCs/>
        </w:rPr>
        <w:t xml:space="preserve"> </w:t>
      </w:r>
    </w:p>
    <w:p w14:paraId="1F008954" w14:textId="7EB08CF6" w:rsidR="00F2481B" w:rsidRDefault="00DD04A2" w:rsidP="00DD04A2">
      <w:pPr>
        <w:spacing w:before="240" w:after="240"/>
      </w:pPr>
      <w:r>
        <w:t xml:space="preserve">Hvorfor mon Flemming ødelægger alle ballonerne? Hvorfor mon </w:t>
      </w:r>
      <w:r w:rsidR="00786B7D">
        <w:t>h</w:t>
      </w:r>
      <w:r>
        <w:t>an ikke vil</w:t>
      </w:r>
      <w:r w:rsidR="00B6756B">
        <w:t xml:space="preserve"> </w:t>
      </w:r>
      <w:r>
        <w:t xml:space="preserve">tage imod Karlas hjælp i første omgang? </w:t>
      </w:r>
    </w:p>
    <w:p w14:paraId="0E517B4D" w14:textId="6630F6AF" w:rsidR="00DD04A2" w:rsidRDefault="00F2481B" w:rsidP="00DD04A2">
      <w:pPr>
        <w:spacing w:before="240" w:after="240"/>
      </w:pPr>
      <w:r>
        <w:t>Du kan lave</w:t>
      </w:r>
      <w:r w:rsidR="00DD04A2">
        <w:t xml:space="preserve"> en C</w:t>
      </w:r>
      <w:r w:rsidR="009C0888">
        <w:t>L-</w:t>
      </w:r>
      <w:r w:rsidR="00DD04A2">
        <w:t>struktur for aktiviteten.</w:t>
      </w:r>
      <w:r w:rsidR="00786B7D">
        <w:t xml:space="preserve"> </w:t>
      </w:r>
      <w:r w:rsidR="009C0888">
        <w:t>Under supplerende materi</w:t>
      </w:r>
      <w:r w:rsidR="009C0888" w:rsidRPr="00BF0322">
        <w:t>aler kan du finde en skabelon til en anvendelig CL-struktur.</w:t>
      </w:r>
      <w:r w:rsidR="009C0888">
        <w:t xml:space="preserve"> </w:t>
      </w:r>
      <w:r w:rsidR="00BF0322">
        <w:t xml:space="preserve">Skabelonen kan redigeres og tilpasses. </w:t>
      </w:r>
    </w:p>
    <w:p w14:paraId="239E3716" w14:textId="6AC25099" w:rsidR="002F34A0" w:rsidRPr="00BB0FFF" w:rsidRDefault="00DD04A2" w:rsidP="00717550">
      <w:pPr>
        <w:spacing w:before="240" w:after="240"/>
      </w:pPr>
      <w:r>
        <w:t xml:space="preserve">Læs og oplev fælles, I kan lave oplæsning fra Flemmings dagbog. Dyk ned i ordene og sprogforståelsen.  </w:t>
      </w:r>
      <w:r w:rsidRPr="00DD04A2">
        <w:rPr>
          <w:i/>
          <w:iCs/>
        </w:rPr>
        <w:t>”Når far er hjemme, er det ham, der bestemmer, hvor skabet skal stå”</w:t>
      </w:r>
    </w:p>
    <w:p w14:paraId="6163C582" w14:textId="41857883" w:rsidR="00574D2E" w:rsidRPr="00BB0FFF" w:rsidRDefault="00574D2E" w:rsidP="00717550">
      <w:pPr>
        <w:spacing w:before="240" w:after="240"/>
        <w:rPr>
          <w:b/>
        </w:rPr>
      </w:pPr>
      <w:r w:rsidRPr="00BB0FFF">
        <w:rPr>
          <w:b/>
          <w:noProof/>
        </w:rPr>
        <w:drawing>
          <wp:anchor distT="0" distB="0" distL="114300" distR="114300" simplePos="0" relativeHeight="251706368" behindDoc="0" locked="0" layoutInCell="1" allowOverlap="1" wp14:anchorId="70DAD3CD" wp14:editId="5E8727E2">
            <wp:simplePos x="0" y="0"/>
            <wp:positionH relativeFrom="column">
              <wp:posOffset>3823172</wp:posOffset>
            </wp:positionH>
            <wp:positionV relativeFrom="paragraph">
              <wp:posOffset>242482</wp:posOffset>
            </wp:positionV>
            <wp:extent cx="2219973" cy="1210413"/>
            <wp:effectExtent l="0" t="0" r="2540" b="0"/>
            <wp:wrapThrough wrapText="bothSides">
              <wp:wrapPolygon edited="0">
                <wp:start x="0" y="0"/>
                <wp:lineTo x="0" y="21305"/>
                <wp:lineTo x="21501" y="21305"/>
                <wp:lineTo x="21501" y="0"/>
                <wp:lineTo x="0" y="0"/>
              </wp:wrapPolygon>
            </wp:wrapThrough>
            <wp:docPr id="289841955" name="Billede 1" descr="Et billede, der indeholder skærmbillede, tegneserie, mu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41955" name="Billede 1" descr="Et billede, der indeholder skærmbillede, tegneserie, mur, indendørs&#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973" cy="1210413"/>
                    </a:xfrm>
                    <a:prstGeom prst="rect">
                      <a:avLst/>
                    </a:prstGeom>
                  </pic:spPr>
                </pic:pic>
              </a:graphicData>
            </a:graphic>
            <wp14:sizeRelH relativeFrom="page">
              <wp14:pctWidth>0</wp14:pctWidth>
            </wp14:sizeRelH>
            <wp14:sizeRelV relativeFrom="page">
              <wp14:pctHeight>0</wp14:pctHeight>
            </wp14:sizeRelV>
          </wp:anchor>
        </w:drawing>
      </w:r>
      <w:r w:rsidRPr="00BB0FFF">
        <w:rPr>
          <w:b/>
        </w:rPr>
        <w:t>Tag til det vilde vesten og leg’ røver og soldater</w:t>
      </w:r>
    </w:p>
    <w:p w14:paraId="49CB1291" w14:textId="53A4C7F4" w:rsidR="00B6756B" w:rsidRPr="002645EF" w:rsidRDefault="00574D2E" w:rsidP="00B6756B">
      <w:pPr>
        <w:spacing w:before="240" w:after="240"/>
        <w:rPr>
          <w:bCs/>
        </w:rPr>
      </w:pPr>
      <w:r w:rsidRPr="00574D2E">
        <w:rPr>
          <w:rFonts w:asciiTheme="majorHAnsi" w:hAnsiTheme="majorHAnsi" w:cstheme="majorHAnsi"/>
          <w:bCs/>
        </w:rPr>
        <w:t>Se afsnittet ”Det Vilde Vesten”.</w:t>
      </w:r>
      <w:r w:rsidR="00B6756B" w:rsidRPr="00B6756B">
        <w:t xml:space="preserve"> </w:t>
      </w:r>
      <w:hyperlink r:id="rId22" w:history="1">
        <w:r w:rsidR="00B6756B" w:rsidRPr="002645EF">
          <w:rPr>
            <w:rStyle w:val="Hyperlink"/>
            <w:bCs/>
          </w:rPr>
          <w:t>https://via.mitcfu.dk/CFUTV1135050</w:t>
        </w:r>
      </w:hyperlink>
    </w:p>
    <w:p w14:paraId="5073012D" w14:textId="219A1823" w:rsidR="00574D2E" w:rsidRPr="002F34A0" w:rsidRDefault="00574D2E" w:rsidP="00574D2E">
      <w:pPr>
        <w:tabs>
          <w:tab w:val="left" w:pos="3416"/>
        </w:tabs>
        <w:spacing w:before="240" w:after="240"/>
        <w:rPr>
          <w:rFonts w:asciiTheme="majorHAnsi" w:hAnsiTheme="majorHAnsi" w:cstheme="majorHAnsi"/>
          <w:color w:val="000000" w:themeColor="text1"/>
          <w:shd w:val="clear" w:color="auto" w:fill="FFFFFF"/>
        </w:rPr>
      </w:pPr>
      <w:r w:rsidRPr="002F34A0">
        <w:rPr>
          <w:rFonts w:asciiTheme="majorHAnsi" w:hAnsiTheme="majorHAnsi" w:cstheme="majorHAnsi"/>
          <w:bCs/>
          <w:color w:val="000000" w:themeColor="text1"/>
        </w:rPr>
        <w:t xml:space="preserve">Her er </w:t>
      </w:r>
      <w:r w:rsidRPr="002F34A0">
        <w:rPr>
          <w:rFonts w:asciiTheme="majorHAnsi" w:hAnsiTheme="majorHAnsi" w:cstheme="majorHAnsi"/>
          <w:color w:val="000000" w:themeColor="text1"/>
          <w:shd w:val="clear" w:color="auto" w:fill="FFFFFF"/>
        </w:rPr>
        <w:t>Karla sherif, så hun bestemmer. Indtil de andre bliver så trætte af hende, at de finder på deres egen leg, hvor sheriffen ikke må være med.</w:t>
      </w:r>
    </w:p>
    <w:p w14:paraId="4AA37F3D" w14:textId="07EE9676" w:rsidR="00574D2E" w:rsidRDefault="002645EF" w:rsidP="00574D2E">
      <w:pPr>
        <w:tabs>
          <w:tab w:val="left" w:pos="3416"/>
        </w:tabs>
        <w:spacing w:before="240" w:after="240"/>
        <w:rPr>
          <w:rFonts w:asciiTheme="majorHAnsi" w:hAnsiTheme="majorHAnsi" w:cstheme="majorHAnsi"/>
          <w:bCs/>
        </w:rPr>
      </w:pPr>
      <w:r>
        <w:rPr>
          <w:rFonts w:asciiTheme="majorHAnsi" w:hAnsiTheme="majorHAnsi" w:cstheme="majorHAnsi"/>
          <w:bCs/>
        </w:rPr>
        <w:t xml:space="preserve">Kan man lege røver og soldater uden regler? </w:t>
      </w:r>
    </w:p>
    <w:p w14:paraId="357F64F0" w14:textId="1438C703" w:rsidR="002645EF" w:rsidRDefault="002645EF" w:rsidP="00574D2E">
      <w:pPr>
        <w:tabs>
          <w:tab w:val="left" w:pos="3416"/>
        </w:tabs>
        <w:spacing w:before="240" w:after="240"/>
        <w:rPr>
          <w:rFonts w:asciiTheme="majorHAnsi" w:hAnsiTheme="majorHAnsi" w:cstheme="majorHAnsi"/>
          <w:bCs/>
        </w:rPr>
      </w:pPr>
      <w:r>
        <w:rPr>
          <w:rFonts w:asciiTheme="majorHAnsi" w:hAnsiTheme="majorHAnsi" w:cstheme="majorHAnsi"/>
          <w:bCs/>
        </w:rPr>
        <w:t xml:space="preserve">Opdel evt. klassen i to hold, gerne ude i skolegården hvor der er mange gemmesteder og forhindringer. Hvordan tager man hinanden til fange? Diskuter regler og lav evt. jeres eget regelsæt for ”røver og soldater” legen. </w:t>
      </w:r>
    </w:p>
    <w:p w14:paraId="11C776B5" w14:textId="497C8CF2" w:rsidR="002645EF" w:rsidRPr="00574D2E" w:rsidRDefault="002645EF" w:rsidP="00574D2E">
      <w:pPr>
        <w:tabs>
          <w:tab w:val="left" w:pos="3416"/>
        </w:tabs>
        <w:spacing w:before="240" w:after="240"/>
        <w:rPr>
          <w:rFonts w:asciiTheme="majorHAnsi" w:hAnsiTheme="majorHAnsi" w:cstheme="majorHAnsi"/>
          <w:bCs/>
        </w:rPr>
      </w:pPr>
      <w:r>
        <w:rPr>
          <w:rFonts w:asciiTheme="majorHAnsi" w:hAnsiTheme="majorHAnsi" w:cstheme="majorHAnsi"/>
          <w:bCs/>
        </w:rPr>
        <w:t>Dialogspørgsmål:</w:t>
      </w:r>
    </w:p>
    <w:p w14:paraId="3A8A2FF0" w14:textId="2ECB407F" w:rsidR="002645EF" w:rsidRPr="002645EF" w:rsidRDefault="002645EF" w:rsidP="002645EF">
      <w:pPr>
        <w:pStyle w:val="Listeafsnit"/>
        <w:numPr>
          <w:ilvl w:val="0"/>
          <w:numId w:val="9"/>
        </w:numPr>
        <w:spacing w:before="240" w:after="240"/>
        <w:rPr>
          <w:rFonts w:asciiTheme="majorHAnsi" w:hAnsiTheme="majorHAnsi" w:cstheme="majorHAnsi"/>
          <w:bCs/>
        </w:rPr>
      </w:pPr>
      <w:r w:rsidRPr="002645EF">
        <w:rPr>
          <w:rFonts w:asciiTheme="majorHAnsi" w:hAnsiTheme="majorHAnsi" w:cstheme="majorHAnsi"/>
          <w:bCs/>
        </w:rPr>
        <w:t>Hvorfor mon Heinz eksploderer?</w:t>
      </w:r>
    </w:p>
    <w:p w14:paraId="293F1133" w14:textId="2A51F809" w:rsidR="002645EF" w:rsidRDefault="002645EF" w:rsidP="002645EF">
      <w:pPr>
        <w:pStyle w:val="Listeafsnit"/>
        <w:numPr>
          <w:ilvl w:val="0"/>
          <w:numId w:val="9"/>
        </w:numPr>
        <w:spacing w:before="240" w:after="240"/>
        <w:rPr>
          <w:rFonts w:asciiTheme="majorHAnsi" w:hAnsiTheme="majorHAnsi" w:cstheme="majorHAnsi"/>
          <w:bCs/>
        </w:rPr>
      </w:pPr>
      <w:r w:rsidRPr="002645EF">
        <w:rPr>
          <w:rFonts w:asciiTheme="majorHAnsi" w:hAnsiTheme="majorHAnsi" w:cstheme="majorHAnsi"/>
          <w:bCs/>
        </w:rPr>
        <w:t>Hvem er tarvelig? Karla eller de andre?</w:t>
      </w:r>
    </w:p>
    <w:p w14:paraId="3D895F6A" w14:textId="267CDFD1" w:rsidR="002645EF" w:rsidRDefault="002645EF" w:rsidP="002645EF">
      <w:pPr>
        <w:pStyle w:val="Listeafsnit"/>
        <w:numPr>
          <w:ilvl w:val="0"/>
          <w:numId w:val="9"/>
        </w:numPr>
        <w:spacing w:before="240" w:after="240"/>
        <w:rPr>
          <w:rFonts w:asciiTheme="majorHAnsi" w:hAnsiTheme="majorHAnsi" w:cstheme="majorHAnsi"/>
          <w:bCs/>
        </w:rPr>
      </w:pPr>
      <w:r>
        <w:rPr>
          <w:rFonts w:asciiTheme="majorHAnsi" w:hAnsiTheme="majorHAnsi" w:cstheme="majorHAnsi"/>
          <w:bCs/>
        </w:rPr>
        <w:t xml:space="preserve">Hvad er sjovest at </w:t>
      </w:r>
      <w:r w:rsidRPr="002645EF">
        <w:rPr>
          <w:rFonts w:asciiTheme="majorHAnsi" w:hAnsiTheme="majorHAnsi" w:cstheme="majorHAnsi"/>
          <w:bCs/>
          <w:i/>
          <w:iCs/>
        </w:rPr>
        <w:t>være ond sammen eller god alene</w:t>
      </w:r>
      <w:r>
        <w:rPr>
          <w:rFonts w:asciiTheme="majorHAnsi" w:hAnsiTheme="majorHAnsi" w:cstheme="majorHAnsi"/>
          <w:bCs/>
        </w:rPr>
        <w:t>?</w:t>
      </w:r>
    </w:p>
    <w:p w14:paraId="5D32B11A" w14:textId="0BA237DE" w:rsidR="002645EF" w:rsidRDefault="002645EF" w:rsidP="002645EF">
      <w:pPr>
        <w:pStyle w:val="Listeafsnit"/>
        <w:numPr>
          <w:ilvl w:val="0"/>
          <w:numId w:val="9"/>
        </w:numPr>
        <w:spacing w:before="240" w:after="240"/>
        <w:rPr>
          <w:rFonts w:asciiTheme="majorHAnsi" w:hAnsiTheme="majorHAnsi" w:cstheme="majorHAnsi"/>
          <w:bCs/>
        </w:rPr>
      </w:pPr>
      <w:r>
        <w:rPr>
          <w:rFonts w:asciiTheme="majorHAnsi" w:hAnsiTheme="majorHAnsi" w:cstheme="majorHAnsi"/>
          <w:bCs/>
        </w:rPr>
        <w:t>Hvem er Karla Knoldesparker?</w:t>
      </w:r>
    </w:p>
    <w:p w14:paraId="238CCFE1" w14:textId="114728D7" w:rsidR="00B6756B" w:rsidRDefault="002645EF" w:rsidP="00B6756B">
      <w:pPr>
        <w:pStyle w:val="Listeafsnit"/>
        <w:numPr>
          <w:ilvl w:val="0"/>
          <w:numId w:val="9"/>
        </w:numPr>
        <w:spacing w:before="240" w:after="240"/>
        <w:rPr>
          <w:rFonts w:asciiTheme="majorHAnsi" w:hAnsiTheme="majorHAnsi" w:cstheme="majorHAnsi"/>
          <w:bCs/>
        </w:rPr>
      </w:pPr>
      <w:r>
        <w:rPr>
          <w:rFonts w:asciiTheme="majorHAnsi" w:hAnsiTheme="majorHAnsi" w:cstheme="majorHAnsi"/>
          <w:bCs/>
        </w:rPr>
        <w:t xml:space="preserve">Hvordan er en god ”røver og soldater” leg? </w:t>
      </w:r>
    </w:p>
    <w:p w14:paraId="38AFE2DF" w14:textId="1E55F61E" w:rsidR="00612B63" w:rsidRDefault="00612B63" w:rsidP="00612B63">
      <w:pPr>
        <w:spacing w:before="240" w:after="240"/>
        <w:rPr>
          <w:rFonts w:asciiTheme="majorHAnsi" w:hAnsiTheme="majorHAnsi" w:cstheme="majorHAnsi"/>
          <w:bCs/>
        </w:rPr>
      </w:pPr>
      <w:r>
        <w:rPr>
          <w:rFonts w:asciiTheme="majorHAnsi" w:hAnsiTheme="majorHAnsi" w:cstheme="majorHAnsi"/>
          <w:bCs/>
        </w:rPr>
        <w:t xml:space="preserve">Vi har samlet 10 af de mange tv-udsendelser om Karla på denne huskeseddel </w:t>
      </w:r>
      <w:hyperlink r:id="rId23" w:history="1">
        <w:r w:rsidRPr="00FC42B0">
          <w:rPr>
            <w:rStyle w:val="Hyperlink"/>
            <w:rFonts w:asciiTheme="majorHAnsi" w:hAnsiTheme="majorHAnsi" w:cstheme="majorHAnsi"/>
            <w:bCs/>
          </w:rPr>
          <w:t>http://mitCFU.dk/lnky6xr</w:t>
        </w:r>
      </w:hyperlink>
      <w:r>
        <w:rPr>
          <w:rFonts w:asciiTheme="majorHAnsi" w:hAnsiTheme="majorHAnsi" w:cstheme="majorHAnsi"/>
          <w:bCs/>
        </w:rPr>
        <w:t xml:space="preserve"> - på mitCFU kan du finde flere. </w:t>
      </w:r>
    </w:p>
    <w:p w14:paraId="40C7B47E" w14:textId="1AA9DA76" w:rsidR="00CD026E" w:rsidRDefault="00CD026E" w:rsidP="00CD026E">
      <w:pPr>
        <w:spacing w:after="0"/>
        <w:rPr>
          <w:b/>
          <w:color w:val="1D266B"/>
          <w:sz w:val="32"/>
          <w:szCs w:val="32"/>
        </w:rPr>
      </w:pPr>
      <w:r>
        <w:rPr>
          <w:b/>
          <w:color w:val="1D266B"/>
          <w:sz w:val="32"/>
          <w:szCs w:val="32"/>
        </w:rPr>
        <w:t>Dyk ned i dagbøgerne</w:t>
      </w:r>
    </w:p>
    <w:p w14:paraId="2BACA266" w14:textId="4E2AD718" w:rsidR="006C1A6C" w:rsidRDefault="006C1A6C" w:rsidP="00717550">
      <w:pPr>
        <w:spacing w:before="240" w:after="240"/>
      </w:pPr>
      <w:r>
        <w:t xml:space="preserve">I materialekassen finder du 8 </w:t>
      </w:r>
      <w:r w:rsidR="002E3076">
        <w:t xml:space="preserve">forskellige </w:t>
      </w:r>
      <w:r>
        <w:t xml:space="preserve">dagbøger fra serien.  Hver dagbog er i 4 eksemplar. </w:t>
      </w:r>
    </w:p>
    <w:p w14:paraId="08FBBCE3" w14:textId="314E6E86" w:rsidR="006C1A6C" w:rsidRDefault="006C1A6C" w:rsidP="00717550">
      <w:pPr>
        <w:spacing w:before="240" w:after="240"/>
      </w:pPr>
      <w:r>
        <w:t xml:space="preserve">Tal </w:t>
      </w:r>
      <w:r w:rsidR="002E3076">
        <w:t xml:space="preserve">sammen </w:t>
      </w:r>
      <w:r>
        <w:t>på klassen om at dagbøgerne er noget privat, som normalt kun ejeren ser og skriver i. Læsningen er kun beregnet for den</w:t>
      </w:r>
      <w:r w:rsidR="002E3076">
        <w:t>,</w:t>
      </w:r>
      <w:r>
        <w:t xml:space="preserve"> som selv skriver dagbogen.</w:t>
      </w:r>
    </w:p>
    <w:p w14:paraId="23A6964F" w14:textId="38695C3C" w:rsidR="006C1A6C" w:rsidRDefault="006C1A6C" w:rsidP="00717550">
      <w:pPr>
        <w:spacing w:before="240" w:after="240"/>
      </w:pPr>
      <w:r>
        <w:t>Kig på sproget i dagbøgerne.</w:t>
      </w:r>
      <w:r w:rsidR="002E3076">
        <w:t xml:space="preserve"> </w:t>
      </w:r>
      <w:r>
        <w:t>Hvem fortæller hvad der sker?</w:t>
      </w:r>
      <w:r w:rsidR="002E3076">
        <w:t xml:space="preserve"> </w:t>
      </w:r>
      <w:r>
        <w:t xml:space="preserve">Dagbogen fortæller ofte om noget der er sket. Dagbogen er ofte skrevet i datid. </w:t>
      </w:r>
    </w:p>
    <w:p w14:paraId="310EA787" w14:textId="77777777" w:rsidR="002E3076" w:rsidRDefault="002E3076" w:rsidP="002E3076">
      <w:pPr>
        <w:spacing w:before="240" w:after="240"/>
      </w:pPr>
      <w:r w:rsidRPr="00D02AF9">
        <w:t>Skriv</w:t>
      </w:r>
      <w:r>
        <w:t>er</w:t>
      </w:r>
      <w:r w:rsidRPr="00D02AF9">
        <w:t xml:space="preserve"> du dagbog?</w:t>
      </w:r>
    </w:p>
    <w:p w14:paraId="76EA61DE" w14:textId="411C3AAD" w:rsidR="002E3076" w:rsidRPr="002E3076" w:rsidRDefault="002E3076" w:rsidP="002E3076">
      <w:pPr>
        <w:pStyle w:val="Listeafsnit"/>
        <w:numPr>
          <w:ilvl w:val="0"/>
          <w:numId w:val="6"/>
        </w:numPr>
        <w:spacing w:before="240" w:after="240"/>
      </w:pPr>
      <w:r w:rsidRPr="00450E2A">
        <w:t>Karla elsker nuggets, hvad elsker du?</w:t>
      </w:r>
    </w:p>
    <w:p w14:paraId="14CB0C1F" w14:textId="77777777" w:rsidR="002E3076" w:rsidRPr="00450E2A" w:rsidRDefault="002E3076" w:rsidP="002E3076">
      <w:pPr>
        <w:pStyle w:val="Listeafsnit"/>
        <w:numPr>
          <w:ilvl w:val="0"/>
          <w:numId w:val="6"/>
        </w:numPr>
        <w:spacing w:before="240" w:after="240"/>
      </w:pPr>
      <w:r w:rsidRPr="00450E2A">
        <w:t>Hvad er med i en dagbog?</w:t>
      </w:r>
    </w:p>
    <w:p w14:paraId="48BE62CE" w14:textId="07766DCF" w:rsidR="00F2481B" w:rsidRPr="00F2481B" w:rsidRDefault="00F2481B" w:rsidP="00717550">
      <w:pPr>
        <w:spacing w:before="240" w:after="240"/>
      </w:pPr>
      <w:r>
        <w:t xml:space="preserve">Brug evt. skriveskabelonerne omkring dagbøgerne. Der findes gratis materiale ved forlaget Gutkind. </w:t>
      </w:r>
    </w:p>
    <w:p w14:paraId="3768FCF4" w14:textId="7129DB2D" w:rsidR="00F2481B" w:rsidRPr="00450E2A" w:rsidRDefault="002E3076" w:rsidP="00F2481B">
      <w:pPr>
        <w:spacing w:before="240" w:after="240"/>
      </w:pPr>
      <w:r w:rsidRPr="00450E2A">
        <w:rPr>
          <w:noProof/>
        </w:rPr>
        <w:drawing>
          <wp:anchor distT="0" distB="0" distL="114300" distR="114300" simplePos="0" relativeHeight="251677696" behindDoc="0" locked="0" layoutInCell="1" allowOverlap="1" wp14:anchorId="355273BD" wp14:editId="5AE2FD11">
            <wp:simplePos x="0" y="0"/>
            <wp:positionH relativeFrom="column">
              <wp:posOffset>3382719</wp:posOffset>
            </wp:positionH>
            <wp:positionV relativeFrom="paragraph">
              <wp:posOffset>50933</wp:posOffset>
            </wp:positionV>
            <wp:extent cx="2983865" cy="2113280"/>
            <wp:effectExtent l="0" t="0" r="635" b="0"/>
            <wp:wrapThrough wrapText="bothSides">
              <wp:wrapPolygon edited="0">
                <wp:start x="0" y="0"/>
                <wp:lineTo x="0" y="21418"/>
                <wp:lineTo x="21513" y="21418"/>
                <wp:lineTo x="21513" y="0"/>
                <wp:lineTo x="0" y="0"/>
              </wp:wrapPolygon>
            </wp:wrapThrough>
            <wp:docPr id="4489251" name="Billede 3" descr="Et billede, der indeholder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251" name="Billede 3" descr="Et billede, der indeholder tekst, skærmbillede&#10;&#10;Automatisk generere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3865" cy="2113280"/>
                    </a:xfrm>
                    <a:prstGeom prst="rect">
                      <a:avLst/>
                    </a:prstGeom>
                  </pic:spPr>
                </pic:pic>
              </a:graphicData>
            </a:graphic>
            <wp14:sizeRelH relativeFrom="page">
              <wp14:pctWidth>0</wp14:pctWidth>
            </wp14:sizeRelH>
            <wp14:sizeRelV relativeFrom="page">
              <wp14:pctHeight>0</wp14:pctHeight>
            </wp14:sizeRelV>
          </wp:anchor>
        </w:drawing>
      </w:r>
      <w:r w:rsidR="00F2481B" w:rsidRPr="00450E2A">
        <w:t>Kig i dagbøgerne fra Karla Fantalastiske Klasse</w:t>
      </w:r>
    </w:p>
    <w:p w14:paraId="67582393" w14:textId="77B46A57" w:rsidR="00F2481B" w:rsidRPr="00450E2A" w:rsidRDefault="00F2481B" w:rsidP="00F2481B">
      <w:pPr>
        <w:pStyle w:val="Listeafsnit"/>
        <w:numPr>
          <w:ilvl w:val="0"/>
          <w:numId w:val="6"/>
        </w:numPr>
        <w:spacing w:before="240" w:after="240"/>
        <w:rPr>
          <w:bCs/>
        </w:rPr>
      </w:pPr>
      <w:r w:rsidRPr="00450E2A">
        <w:rPr>
          <w:bCs/>
        </w:rPr>
        <w:t>Hvad fandt I ud af?</w:t>
      </w:r>
    </w:p>
    <w:p w14:paraId="6EAB0C5E" w14:textId="2B50C89D" w:rsidR="00F2481B" w:rsidRPr="00715CCB" w:rsidRDefault="00F2481B" w:rsidP="00F2481B">
      <w:pPr>
        <w:pStyle w:val="Listeafsnit"/>
        <w:spacing w:before="240" w:after="240"/>
        <w:ind w:left="1080"/>
        <w:rPr>
          <w:bCs/>
          <w:i/>
          <w:iCs/>
        </w:rPr>
      </w:pPr>
      <w:r w:rsidRPr="00450E2A">
        <w:rPr>
          <w:bCs/>
        </w:rPr>
        <w:tab/>
      </w:r>
      <w:r w:rsidRPr="00715CCB">
        <w:rPr>
          <w:bCs/>
          <w:i/>
          <w:iCs/>
        </w:rPr>
        <w:t xml:space="preserve">Hvem </w:t>
      </w:r>
      <w:r w:rsidR="00715CCB" w:rsidRPr="00715CCB">
        <w:rPr>
          <w:bCs/>
          <w:i/>
          <w:iCs/>
        </w:rPr>
        <w:t>er Ibs bedste ven</w:t>
      </w:r>
      <w:r w:rsidRPr="00715CCB">
        <w:rPr>
          <w:bCs/>
          <w:i/>
          <w:iCs/>
        </w:rPr>
        <w:t>?</w:t>
      </w:r>
    </w:p>
    <w:p w14:paraId="3E5EF452" w14:textId="1C65543B" w:rsidR="00F2481B" w:rsidRDefault="00F2481B" w:rsidP="00F2481B">
      <w:pPr>
        <w:pStyle w:val="Listeafsnit"/>
        <w:spacing w:before="240" w:after="240"/>
        <w:ind w:left="1080"/>
        <w:rPr>
          <w:bCs/>
          <w:i/>
          <w:iCs/>
        </w:rPr>
      </w:pPr>
      <w:r w:rsidRPr="00715CCB">
        <w:rPr>
          <w:bCs/>
          <w:i/>
          <w:iCs/>
        </w:rPr>
        <w:tab/>
        <w:t>Hvem</w:t>
      </w:r>
      <w:r w:rsidR="00715CCB" w:rsidRPr="00715CCB">
        <w:rPr>
          <w:bCs/>
          <w:i/>
          <w:iCs/>
        </w:rPr>
        <w:t xml:space="preserve"> hader agurker?</w:t>
      </w:r>
    </w:p>
    <w:p w14:paraId="133D10D4" w14:textId="7ADB330E" w:rsidR="00096D1A" w:rsidRPr="00715CCB" w:rsidRDefault="00096D1A" w:rsidP="00F2481B">
      <w:pPr>
        <w:pStyle w:val="Listeafsnit"/>
        <w:spacing w:before="240" w:after="240"/>
        <w:ind w:left="1080"/>
        <w:rPr>
          <w:bCs/>
          <w:i/>
          <w:iCs/>
        </w:rPr>
      </w:pPr>
      <w:r>
        <w:rPr>
          <w:bCs/>
          <w:i/>
          <w:iCs/>
        </w:rPr>
        <w:tab/>
        <w:t>Hvor bor Tetra?</w:t>
      </w:r>
    </w:p>
    <w:p w14:paraId="703B0ED2" w14:textId="7B298746" w:rsidR="00F2481B" w:rsidRPr="00715CCB" w:rsidRDefault="00F2481B" w:rsidP="00F2481B">
      <w:pPr>
        <w:pStyle w:val="Listeafsnit"/>
        <w:spacing w:before="240" w:after="240"/>
        <w:ind w:left="1080"/>
        <w:rPr>
          <w:bCs/>
          <w:i/>
          <w:iCs/>
        </w:rPr>
      </w:pPr>
      <w:r w:rsidRPr="00715CCB">
        <w:rPr>
          <w:bCs/>
          <w:i/>
          <w:iCs/>
        </w:rPr>
        <w:tab/>
        <w:t>Hvem</w:t>
      </w:r>
      <w:r w:rsidR="00715CCB" w:rsidRPr="00715CCB">
        <w:rPr>
          <w:bCs/>
          <w:i/>
          <w:iCs/>
        </w:rPr>
        <w:t xml:space="preserve"> bor i stendyssen?</w:t>
      </w:r>
    </w:p>
    <w:p w14:paraId="5E295677" w14:textId="0F0F945F" w:rsidR="00F2481B" w:rsidRDefault="00F2481B" w:rsidP="00F2481B">
      <w:pPr>
        <w:pStyle w:val="Listeafsnit"/>
        <w:spacing w:before="240" w:after="240"/>
        <w:ind w:left="1080"/>
        <w:rPr>
          <w:bCs/>
          <w:i/>
          <w:iCs/>
        </w:rPr>
      </w:pPr>
      <w:r w:rsidRPr="00715CCB">
        <w:rPr>
          <w:bCs/>
          <w:i/>
          <w:iCs/>
        </w:rPr>
        <w:tab/>
        <w:t>Hvem</w:t>
      </w:r>
      <w:r w:rsidR="00715CCB" w:rsidRPr="00715CCB">
        <w:rPr>
          <w:bCs/>
          <w:i/>
          <w:iCs/>
        </w:rPr>
        <w:t xml:space="preserve"> kan sprænge i luften?</w:t>
      </w:r>
    </w:p>
    <w:p w14:paraId="654C29AF" w14:textId="0B8CF9B6" w:rsidR="00717550" w:rsidRPr="00450E2A" w:rsidRDefault="00715CCB" w:rsidP="00F2481B">
      <w:pPr>
        <w:pStyle w:val="Listeafsnit"/>
        <w:spacing w:before="240" w:after="240"/>
        <w:ind w:left="1080"/>
        <w:rPr>
          <w:bCs/>
          <w:i/>
          <w:iCs/>
        </w:rPr>
      </w:pPr>
      <w:r>
        <w:rPr>
          <w:bCs/>
          <w:i/>
          <w:iCs/>
        </w:rPr>
        <w:tab/>
        <w:t>Hvem har en Citron til far?</w:t>
      </w:r>
    </w:p>
    <w:p w14:paraId="34021572" w14:textId="095E90B7" w:rsidR="00F2481B" w:rsidRPr="00450E2A" w:rsidRDefault="002E7D23" w:rsidP="00F2481B">
      <w:pPr>
        <w:spacing w:before="240" w:after="240"/>
        <w:rPr>
          <w:bCs/>
        </w:rPr>
      </w:pPr>
      <w:r>
        <w:rPr>
          <w:noProof/>
        </w:rPr>
        <mc:AlternateContent>
          <mc:Choice Requires="wps">
            <w:drawing>
              <wp:anchor distT="0" distB="0" distL="114300" distR="114300" simplePos="0" relativeHeight="251708416" behindDoc="0" locked="0" layoutInCell="1" allowOverlap="1" wp14:anchorId="087D381B" wp14:editId="01FF1E58">
                <wp:simplePos x="0" y="0"/>
                <wp:positionH relativeFrom="column">
                  <wp:posOffset>3587942</wp:posOffset>
                </wp:positionH>
                <wp:positionV relativeFrom="paragraph">
                  <wp:posOffset>44553</wp:posOffset>
                </wp:positionV>
                <wp:extent cx="1348413" cy="327660"/>
                <wp:effectExtent l="25400" t="241300" r="0" b="281940"/>
                <wp:wrapNone/>
                <wp:docPr id="1027290532" name="Højrepil 4"/>
                <wp:cNvGraphicFramePr/>
                <a:graphic xmlns:a="http://schemas.openxmlformats.org/drawingml/2006/main">
                  <a:graphicData uri="http://schemas.microsoft.com/office/word/2010/wordprocessingShape">
                    <wps:wsp>
                      <wps:cNvSpPr/>
                      <wps:spPr>
                        <a:xfrm rot="20053496">
                          <a:off x="0" y="0"/>
                          <a:ext cx="1348413" cy="32766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3489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4" o:spid="_x0000_s1026" type="#_x0000_t13" style="position:absolute;margin-left:282.5pt;margin-top:3.5pt;width:106.15pt;height:25.8pt;rotation:-1689195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" adj="18976" fillcolor="#4f81bd [3204]" strokecolor="#4579b8 [3044]">
                <v:fill color2="#a7bfde [1620]" rotate="t" angle="180" focus="100%" type="gradient">
                  <o:fill v:ext="view" type="gradientUnscaled"/>
                </v:fill>
                <v:shadow on="t" color="black" opacity="22937f" origin=",.5" offset="0,.63889mm"/>
              </v:shape>
            </w:pict>
          </mc:Fallback>
        </mc:AlternateContent>
      </w:r>
      <w:r w:rsidR="00F2481B" w:rsidRPr="00450E2A">
        <w:rPr>
          <w:bCs/>
        </w:rPr>
        <w:t xml:space="preserve">Skriv og tegn om dig </w:t>
      </w:r>
    </w:p>
    <w:p w14:paraId="1FBACE9B" w14:textId="46280BEE" w:rsidR="00B6756B" w:rsidRDefault="00F2481B" w:rsidP="00CE5F8A">
      <w:pPr>
        <w:pStyle w:val="Listeafsnit"/>
        <w:numPr>
          <w:ilvl w:val="0"/>
          <w:numId w:val="6"/>
        </w:numPr>
        <w:spacing w:before="240" w:after="240"/>
        <w:rPr>
          <w:bCs/>
        </w:rPr>
      </w:pPr>
      <w:r w:rsidRPr="00450E2A">
        <w:rPr>
          <w:bCs/>
        </w:rPr>
        <w:t>Brug skriveskabelonen fra opgavebogen på Gutkind.dk</w:t>
      </w:r>
    </w:p>
    <w:p w14:paraId="56CE86FA" w14:textId="77777777" w:rsidR="002F34A0" w:rsidRDefault="002F34A0" w:rsidP="00CE5F8A">
      <w:pPr>
        <w:pStyle w:val="Listeafsnit"/>
        <w:numPr>
          <w:ilvl w:val="0"/>
          <w:numId w:val="6"/>
        </w:numPr>
        <w:spacing w:before="240" w:after="240"/>
        <w:rPr>
          <w:bCs/>
        </w:rPr>
      </w:pPr>
      <w:r>
        <w:rPr>
          <w:bCs/>
        </w:rPr>
        <w:t xml:space="preserve">Præsentér evt. for klassen som en CL struktur. </w:t>
      </w:r>
    </w:p>
    <w:p w14:paraId="01244B7A" w14:textId="3E0BC0D0" w:rsidR="002F34A0" w:rsidRPr="002E3076" w:rsidRDefault="002F34A0" w:rsidP="002F34A0">
      <w:pPr>
        <w:pStyle w:val="Listeafsnit"/>
        <w:numPr>
          <w:ilvl w:val="0"/>
          <w:numId w:val="6"/>
        </w:numPr>
        <w:spacing w:before="240" w:after="240"/>
        <w:rPr>
          <w:bCs/>
        </w:rPr>
      </w:pPr>
      <w:r>
        <w:rPr>
          <w:bCs/>
        </w:rPr>
        <w:t>Eller lav en quiz fælles for klassen – Hvem er det?</w:t>
      </w:r>
    </w:p>
    <w:p w14:paraId="0EBB0D03" w14:textId="7D04E42C" w:rsidR="002F34A0" w:rsidRDefault="002F34A0" w:rsidP="00CE5F8A">
      <w:pPr>
        <w:spacing w:before="240" w:after="240"/>
      </w:pPr>
      <w:r>
        <w:t>Indsamling af viden.</w:t>
      </w:r>
    </w:p>
    <w:p w14:paraId="6262B921" w14:textId="7DF2C93D" w:rsidR="00A113C9" w:rsidRPr="002E3076" w:rsidRDefault="00CE5F8A" w:rsidP="002E3076">
      <w:pPr>
        <w:spacing w:before="240" w:after="240"/>
      </w:pPr>
      <w:r>
        <w:t xml:space="preserve">Indsaml viden fra dagbøgerne – opdel i mindre grupper efter persongalleriet fra serien. Udvælg evt. et mindre antal personer fra galleriet. </w:t>
      </w:r>
      <w:r w:rsidR="002F34A0">
        <w:t xml:space="preserve">I kan evt. starte med Karla, Ib, Flemming og Heinz. Lad eleverne gå på jagt i </w:t>
      </w:r>
      <w:r w:rsidR="00A113C9">
        <w:t>dag</w:t>
      </w:r>
      <w:r w:rsidR="002F34A0">
        <w:t>bøger</w:t>
      </w:r>
      <w:r w:rsidR="00A113C9">
        <w:t>ne</w:t>
      </w:r>
      <w:r w:rsidR="002F34A0">
        <w:t xml:space="preserve"> og tv-udsendelser</w:t>
      </w:r>
      <w:r w:rsidR="00A113C9">
        <w:t>ne</w:t>
      </w:r>
      <w:r w:rsidR="002F34A0">
        <w:t xml:space="preserve"> efter viden om deres person.  </w:t>
      </w:r>
    </w:p>
    <w:p w14:paraId="74819B4F" w14:textId="77777777" w:rsidR="002E7D23" w:rsidRDefault="002E7D23" w:rsidP="002E7D23">
      <w:pPr>
        <w:spacing w:after="0"/>
        <w:rPr>
          <w:b/>
          <w:color w:val="1D266B"/>
          <w:sz w:val="32"/>
          <w:szCs w:val="32"/>
        </w:rPr>
      </w:pPr>
      <w:r>
        <w:rPr>
          <w:b/>
          <w:color w:val="1D266B"/>
          <w:sz w:val="32"/>
          <w:szCs w:val="32"/>
        </w:rPr>
        <w:t>Start med et teknologisk ”lavt gulv”</w:t>
      </w:r>
    </w:p>
    <w:p w14:paraId="2B301EDC" w14:textId="77777777" w:rsidR="002E7D23" w:rsidRDefault="002E7D23" w:rsidP="002E7D23">
      <w:pPr>
        <w:spacing w:before="240" w:after="240"/>
        <w:rPr>
          <w:bCs/>
        </w:rPr>
      </w:pPr>
      <w:r>
        <w:rPr>
          <w:bCs/>
        </w:rPr>
        <w:t xml:space="preserve">Når eleverne har opnået kendskab til personernes særlige egenskaber i Karlas Fantalastiske Klasse, kan de med fordel gå i gang med deres kreative produktioner. Det kan dog være relevant med en teknologisk introduktion til brugen af Makey Makey.  </w:t>
      </w:r>
    </w:p>
    <w:p w14:paraId="701CACD2" w14:textId="77777777" w:rsidR="002E7D23" w:rsidRDefault="002E7D23" w:rsidP="002E7D23">
      <w:pPr>
        <w:spacing w:before="240" w:after="240"/>
        <w:rPr>
          <w:bCs/>
        </w:rPr>
      </w:pPr>
      <w:r>
        <w:rPr>
          <w:bCs/>
        </w:rPr>
        <w:t xml:space="preserve">Til introduktionen anbefales små (for) lette øvelser, der hurtigt gør eleverne i stand til at arbejde selvstændigt. Øvelserne beskrives senere i vejledningen (ideer til afprøvninger). </w:t>
      </w:r>
    </w:p>
    <w:p w14:paraId="2E806CCE" w14:textId="77777777" w:rsidR="002E7D23" w:rsidRDefault="002E7D23" w:rsidP="002E7D23">
      <w:pPr>
        <w:spacing w:after="0"/>
        <w:rPr>
          <w:b/>
          <w:color w:val="1D266B"/>
          <w:sz w:val="32"/>
          <w:szCs w:val="32"/>
        </w:rPr>
      </w:pPr>
    </w:p>
    <w:p w14:paraId="238F589E" w14:textId="05730C9D" w:rsidR="002E7D23" w:rsidRDefault="005C0761" w:rsidP="002E7D23">
      <w:pPr>
        <w:spacing w:after="0"/>
        <w:rPr>
          <w:b/>
          <w:color w:val="1D266B"/>
          <w:sz w:val="32"/>
          <w:szCs w:val="32"/>
        </w:rPr>
      </w:pPr>
      <w:r>
        <w:rPr>
          <w:noProof/>
        </w:rPr>
        <w:drawing>
          <wp:anchor distT="0" distB="0" distL="114300" distR="114300" simplePos="0" relativeHeight="251713536" behindDoc="0" locked="0" layoutInCell="1" allowOverlap="1" wp14:anchorId="0BCA8F81" wp14:editId="563F181E">
            <wp:simplePos x="0" y="0"/>
            <wp:positionH relativeFrom="column">
              <wp:posOffset>4941570</wp:posOffset>
            </wp:positionH>
            <wp:positionV relativeFrom="paragraph">
              <wp:posOffset>248285</wp:posOffset>
            </wp:positionV>
            <wp:extent cx="1342390" cy="893445"/>
            <wp:effectExtent l="0" t="0" r="3810" b="0"/>
            <wp:wrapThrough wrapText="bothSides">
              <wp:wrapPolygon edited="0">
                <wp:start x="0" y="0"/>
                <wp:lineTo x="0" y="21186"/>
                <wp:lineTo x="21457" y="21186"/>
                <wp:lineTo x="21457" y="0"/>
                <wp:lineTo x="0" y="0"/>
              </wp:wrapPolygon>
            </wp:wrapThrough>
            <wp:docPr id="164098963" name="Billede 2" descr="Et billede, der indeholder tekst, elektronik, Elektronisk enhed, gadg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8963" name="Billede 2" descr="Et billede, der indeholder tekst, elektronik, Elektronisk enhed, gadget&#10;&#10;Automatisk generere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2390" cy="893445"/>
                    </a:xfrm>
                    <a:prstGeom prst="rect">
                      <a:avLst/>
                    </a:prstGeom>
                  </pic:spPr>
                </pic:pic>
              </a:graphicData>
            </a:graphic>
            <wp14:sizeRelH relativeFrom="page">
              <wp14:pctWidth>0</wp14:pctWidth>
            </wp14:sizeRelH>
            <wp14:sizeRelV relativeFrom="page">
              <wp14:pctHeight>0</wp14:pctHeight>
            </wp14:sizeRelV>
          </wp:anchor>
        </w:drawing>
      </w:r>
      <w:r w:rsidR="002E7D23">
        <w:rPr>
          <w:b/>
          <w:color w:val="1D266B"/>
          <w:sz w:val="32"/>
          <w:szCs w:val="32"/>
        </w:rPr>
        <w:t>Hvad er Makey Makey?</w:t>
      </w:r>
    </w:p>
    <w:p w14:paraId="45B354D7" w14:textId="4A4A08A3" w:rsidR="002E7D23" w:rsidRPr="005C0761" w:rsidRDefault="002E7D23" w:rsidP="002E7D23">
      <w:pPr>
        <w:spacing w:before="240" w:after="240"/>
        <w:rPr>
          <w:rStyle w:val="Hyperlink"/>
          <w:bCs/>
          <w:color w:val="auto"/>
          <w:u w:val="none"/>
        </w:rPr>
      </w:pPr>
      <w:r w:rsidRPr="00A873FD">
        <w:rPr>
          <w:bCs/>
        </w:rPr>
        <w:t>En Makey Makey en lille styreenhed, der kan styre computeren.</w:t>
      </w:r>
      <w:r w:rsidRPr="00A873FD">
        <w:rPr>
          <w:bCs/>
        </w:rPr>
        <w:br/>
        <w:t xml:space="preserve">Makey Makey forbindes til computerens USB og herefter kan den anvendes som input i stedet for tastaturet. I forløbet her anvender vi piletasterne, </w:t>
      </w:r>
      <w:r>
        <w:rPr>
          <w:bCs/>
        </w:rPr>
        <w:t>SPACE</w:t>
      </w:r>
      <w:r w:rsidRPr="00A873FD">
        <w:rPr>
          <w:bCs/>
        </w:rPr>
        <w:t xml:space="preserve"> og jordforbindelse</w:t>
      </w:r>
      <w:r>
        <w:rPr>
          <w:bCs/>
        </w:rPr>
        <w:t>/EARTH</w:t>
      </w:r>
      <w:r w:rsidRPr="00A873FD">
        <w:rPr>
          <w:bCs/>
        </w:rPr>
        <w:t xml:space="preserve">. Hver grupper arbejder derfor med 6 krokodillenæb. </w:t>
      </w:r>
      <w:r>
        <w:rPr>
          <w:bCs/>
        </w:rPr>
        <w:t>(der kan tilsluttes flere)</w:t>
      </w:r>
      <w:r w:rsidR="005C0761">
        <w:rPr>
          <w:bCs/>
        </w:rPr>
        <w:t xml:space="preserve">.   </w:t>
      </w:r>
      <w:hyperlink r:id="rId26" w:history="1">
        <w:r w:rsidRPr="000B6616">
          <w:rPr>
            <w:rStyle w:val="Hyperlink"/>
            <w:bCs/>
          </w:rPr>
          <w:t>Se videoen om Makey Makey</w:t>
        </w:r>
      </w:hyperlink>
    </w:p>
    <w:p w14:paraId="0040D2C0" w14:textId="66BAF530" w:rsidR="001344C0" w:rsidRDefault="001344C0" w:rsidP="001344C0">
      <w:pPr>
        <w:spacing w:after="0"/>
        <w:rPr>
          <w:b/>
          <w:color w:val="1D266B"/>
          <w:sz w:val="32"/>
          <w:szCs w:val="32"/>
        </w:rPr>
      </w:pPr>
      <w:r>
        <w:rPr>
          <w:b/>
          <w:color w:val="1D266B"/>
          <w:sz w:val="32"/>
          <w:szCs w:val="32"/>
        </w:rPr>
        <w:t>Ideer til afprøvninger</w:t>
      </w:r>
    </w:p>
    <w:p w14:paraId="6BAB8A12" w14:textId="4C9E5A16" w:rsidR="009516F5" w:rsidRDefault="005C0761" w:rsidP="009C0888">
      <w:pPr>
        <w:spacing w:before="240" w:after="240"/>
        <w:rPr>
          <w:bCs/>
        </w:rPr>
      </w:pPr>
      <w:r>
        <w:rPr>
          <w:noProof/>
        </w:rPr>
        <mc:AlternateContent>
          <mc:Choice Requires="wps">
            <w:drawing>
              <wp:anchor distT="0" distB="0" distL="114300" distR="114300" simplePos="0" relativeHeight="251665408" behindDoc="0" locked="0" layoutInCell="1" allowOverlap="1" wp14:anchorId="16421742" wp14:editId="060350E2">
                <wp:simplePos x="0" y="0"/>
                <wp:positionH relativeFrom="column">
                  <wp:posOffset>3355974</wp:posOffset>
                </wp:positionH>
                <wp:positionV relativeFrom="paragraph">
                  <wp:posOffset>863556</wp:posOffset>
                </wp:positionV>
                <wp:extent cx="1086338" cy="328246"/>
                <wp:effectExtent l="0" t="254000" r="0" b="269240"/>
                <wp:wrapNone/>
                <wp:docPr id="860137961" name="Højrepil 4"/>
                <wp:cNvGraphicFramePr/>
                <a:graphic xmlns:a="http://schemas.openxmlformats.org/drawingml/2006/main">
                  <a:graphicData uri="http://schemas.microsoft.com/office/word/2010/wordprocessingShape">
                    <wps:wsp>
                      <wps:cNvSpPr/>
                      <wps:spPr>
                        <a:xfrm rot="2200611">
                          <a:off x="0" y="0"/>
                          <a:ext cx="1086338" cy="328246"/>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7A4F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4" o:spid="_x0000_s1026" type="#_x0000_t13" style="position:absolute;margin-left:264.25pt;margin-top:68pt;width:85.55pt;height:25.85pt;rotation:2403654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" adj="18337" fillcolor="#4f81bd [3204]" strokecolor="#4579b8 [3044]">
                <v:fill color2="#a7bfde [1620]" rotate="t" angle="180" focus="100%" type="gradient">
                  <o:fill v:ext="view" type="gradientUnscaled"/>
                </v:fill>
                <v:shadow on="t" color="black" opacity="22937f" origin=",.5" offset="0,.63889mm"/>
              </v:shape>
            </w:pict>
          </mc:Fallback>
        </mc:AlternateContent>
      </w:r>
      <w:r w:rsidR="00455CFB">
        <w:rPr>
          <w:bCs/>
        </w:rPr>
        <w:t xml:space="preserve">Makey Makey tilsluttes med det røde usb kabel til USB i computer og med det mindre stik til selve Makey Makey enheden. </w:t>
      </w:r>
      <w:r w:rsidR="00BF0322">
        <w:rPr>
          <w:noProof/>
        </w:rPr>
        <mc:AlternateContent>
          <mc:Choice Requires="wps">
            <w:drawing>
              <wp:anchor distT="0" distB="0" distL="114300" distR="114300" simplePos="0" relativeHeight="251667456" behindDoc="0" locked="0" layoutInCell="1" allowOverlap="1" wp14:anchorId="3196AA32" wp14:editId="34BA1370">
                <wp:simplePos x="0" y="0"/>
                <wp:positionH relativeFrom="column">
                  <wp:posOffset>4280888</wp:posOffset>
                </wp:positionH>
                <wp:positionV relativeFrom="paragraph">
                  <wp:posOffset>337775</wp:posOffset>
                </wp:positionV>
                <wp:extent cx="1086338" cy="328246"/>
                <wp:effectExtent l="12700" t="215900" r="0" b="256540"/>
                <wp:wrapNone/>
                <wp:docPr id="1022124703" name="Højrepil 4"/>
                <wp:cNvGraphicFramePr/>
                <a:graphic xmlns:a="http://schemas.openxmlformats.org/drawingml/2006/main">
                  <a:graphicData uri="http://schemas.microsoft.com/office/word/2010/wordprocessingShape">
                    <wps:wsp>
                      <wps:cNvSpPr/>
                      <wps:spPr>
                        <a:xfrm rot="1891673">
                          <a:off x="0" y="0"/>
                          <a:ext cx="1086338" cy="328246"/>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F9CDC6" id="Højrepil 4" o:spid="_x0000_s1026" type="#_x0000_t13" style="position:absolute;margin-left:337.1pt;margin-top:26.6pt;width:85.55pt;height:25.85pt;rotation:2066211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" adj="18337" fillcolor="#4f81bd [3204]" strokecolor="#4579b8 [3044]">
                <v:fill color2="#a7bfde [1620]" rotate="t" angle="180" focus="100%" type="gradient">
                  <o:fill v:ext="view" type="gradientUnscaled"/>
                </v:fill>
                <v:shadow on="t" color="black" opacity="22937f" origin=",.5" offset="0,.63889mm"/>
              </v:shape>
            </w:pict>
          </mc:Fallback>
        </mc:AlternateContent>
      </w:r>
      <w:r>
        <w:rPr>
          <w:bCs/>
        </w:rPr>
        <w:t xml:space="preserve"> </w:t>
      </w:r>
      <w:r w:rsidR="009516F5">
        <w:rPr>
          <w:bCs/>
        </w:rPr>
        <w:t>Tilslut to ledninger med krokodillenæb. Den ene skal sidde på en ”</w:t>
      </w:r>
      <w:r w:rsidR="00BF0322">
        <w:rPr>
          <w:bCs/>
        </w:rPr>
        <w:t>SPACE</w:t>
      </w:r>
      <w:r w:rsidR="009516F5">
        <w:rPr>
          <w:bCs/>
        </w:rPr>
        <w:t>” og den i anden bunden på ”</w:t>
      </w:r>
      <w:r w:rsidR="00BF0322">
        <w:rPr>
          <w:bCs/>
        </w:rPr>
        <w:t>EARTH</w:t>
      </w:r>
      <w:r w:rsidR="009516F5">
        <w:rPr>
          <w:bCs/>
        </w:rPr>
        <w:t>”.</w:t>
      </w:r>
      <w:r w:rsidR="00BB501A">
        <w:rPr>
          <w:bCs/>
          <w:noProof/>
        </w:rPr>
        <w:drawing>
          <wp:anchor distT="0" distB="0" distL="114300" distR="114300" simplePos="0" relativeHeight="251664384" behindDoc="0" locked="0" layoutInCell="1" allowOverlap="1" wp14:anchorId="15E55FC7" wp14:editId="77BD8AE5">
            <wp:simplePos x="0" y="0"/>
            <wp:positionH relativeFrom="column">
              <wp:posOffset>3661801</wp:posOffset>
            </wp:positionH>
            <wp:positionV relativeFrom="paragraph">
              <wp:posOffset>255905</wp:posOffset>
            </wp:positionV>
            <wp:extent cx="2729230" cy="1226185"/>
            <wp:effectExtent l="0" t="0" r="1270" b="5715"/>
            <wp:wrapThrough wrapText="bothSides">
              <wp:wrapPolygon edited="0">
                <wp:start x="0" y="0"/>
                <wp:lineTo x="0" y="21477"/>
                <wp:lineTo x="21510" y="21477"/>
                <wp:lineTo x="21510" y="0"/>
                <wp:lineTo x="0" y="0"/>
              </wp:wrapPolygon>
            </wp:wrapThrough>
            <wp:docPr id="867339478" name="Billede 3" descr="Et billede, der indeholder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39478" name="Billede 3" descr="Et billede, der indeholder cirkel&#10;&#10;Automatisk generere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9230" cy="1226185"/>
                    </a:xfrm>
                    <a:prstGeom prst="rect">
                      <a:avLst/>
                    </a:prstGeom>
                  </pic:spPr>
                </pic:pic>
              </a:graphicData>
            </a:graphic>
            <wp14:sizeRelH relativeFrom="page">
              <wp14:pctWidth>0</wp14:pctWidth>
            </wp14:sizeRelH>
            <wp14:sizeRelV relativeFrom="page">
              <wp14:pctHeight>0</wp14:pctHeight>
            </wp14:sizeRelV>
          </wp:anchor>
        </w:drawing>
      </w:r>
    </w:p>
    <w:p w14:paraId="6DA8A9B7" w14:textId="0902D47C" w:rsidR="00BB501A" w:rsidRDefault="009516F5" w:rsidP="009C0888">
      <w:pPr>
        <w:spacing w:before="240" w:after="240"/>
        <w:rPr>
          <w:bCs/>
        </w:rPr>
      </w:pPr>
      <w:r>
        <w:rPr>
          <w:bCs/>
        </w:rPr>
        <w:t xml:space="preserve">Nu kan I lege med at lave kredsløb. I kan undersøge hvad der kan ”lede” </w:t>
      </w:r>
      <w:r w:rsidR="00BB501A">
        <w:rPr>
          <w:bCs/>
        </w:rPr>
        <w:t>og dermed</w:t>
      </w:r>
      <w:r>
        <w:rPr>
          <w:bCs/>
        </w:rPr>
        <w:t xml:space="preserve"> senere fungere som knapper på elevernes posters</w:t>
      </w:r>
    </w:p>
    <w:p w14:paraId="7219A4E2" w14:textId="77777777" w:rsidR="00BF0322" w:rsidRDefault="00BF0322" w:rsidP="009C0888">
      <w:pPr>
        <w:spacing w:before="240" w:after="240"/>
        <w:rPr>
          <w:bCs/>
        </w:rPr>
      </w:pPr>
    </w:p>
    <w:p w14:paraId="2D803ECA" w14:textId="275B0769" w:rsidR="00BB501A" w:rsidRDefault="00BF0322" w:rsidP="009C0888">
      <w:pPr>
        <w:spacing w:before="240" w:after="240"/>
        <w:rPr>
          <w:bCs/>
        </w:rPr>
      </w:pPr>
      <w:r>
        <w:rPr>
          <w:bCs/>
          <w:noProof/>
        </w:rPr>
        <w:drawing>
          <wp:anchor distT="0" distB="0" distL="114300" distR="114300" simplePos="0" relativeHeight="251671552" behindDoc="0" locked="0" layoutInCell="1" allowOverlap="1" wp14:anchorId="75FEE19B" wp14:editId="5132510A">
            <wp:simplePos x="0" y="0"/>
            <wp:positionH relativeFrom="column">
              <wp:posOffset>5582211</wp:posOffset>
            </wp:positionH>
            <wp:positionV relativeFrom="paragraph">
              <wp:posOffset>478155</wp:posOffset>
            </wp:positionV>
            <wp:extent cx="617220" cy="1182370"/>
            <wp:effectExtent l="0" t="0" r="5080" b="0"/>
            <wp:wrapThrough wrapText="bothSides">
              <wp:wrapPolygon edited="0">
                <wp:start x="0" y="0"/>
                <wp:lineTo x="0" y="21345"/>
                <wp:lineTo x="21333" y="21345"/>
                <wp:lineTo x="21333" y="0"/>
                <wp:lineTo x="0" y="0"/>
              </wp:wrapPolygon>
            </wp:wrapThrough>
            <wp:docPr id="1883192194" name="Billede 8" descr="Et billede, der indeholder elektronik, tekst, Mobiltelefon,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92194" name="Billede 8" descr="Et billede, der indeholder elektronik, tekst, Mobiltelefon, skærmbillede&#10;&#10;Automatisk generere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7220" cy="11823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C952484" wp14:editId="04E75BDF">
            <wp:simplePos x="0" y="0"/>
            <wp:positionH relativeFrom="column">
              <wp:posOffset>3799589</wp:posOffset>
            </wp:positionH>
            <wp:positionV relativeFrom="paragraph">
              <wp:posOffset>477003</wp:posOffset>
            </wp:positionV>
            <wp:extent cx="1572260" cy="1148715"/>
            <wp:effectExtent l="0" t="0" r="2540" b="0"/>
            <wp:wrapThrough wrapText="bothSides">
              <wp:wrapPolygon edited="0">
                <wp:start x="0" y="0"/>
                <wp:lineTo x="0" y="21254"/>
                <wp:lineTo x="21460" y="21254"/>
                <wp:lineTo x="21460" y="0"/>
                <wp:lineTo x="0" y="0"/>
              </wp:wrapPolygon>
            </wp:wrapThrough>
            <wp:docPr id="1044975964" name="Billede 5" descr="Et billede, der indeholder skærmbillede, cirkel, diagram, vand/blågrø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75964" name="Billede 5" descr="Et billede, der indeholder skærmbillede, cirkel, diagram, vand/blågrøn&#10;&#10;Automatisk genereret beskrivelse"/>
                    <pic:cNvPicPr/>
                  </pic:nvPicPr>
                  <pic:blipFill rotWithShape="1">
                    <a:blip r:embed="rId29" cstate="print">
                      <a:extLst>
                        <a:ext uri="{28A0092B-C50C-407E-A947-70E740481C1C}">
                          <a14:useLocalDpi xmlns:a14="http://schemas.microsoft.com/office/drawing/2010/main" val="0"/>
                        </a:ext>
                      </a:extLst>
                    </a:blip>
                    <a:srcRect t="9543" b="11339"/>
                    <a:stretch/>
                  </pic:blipFill>
                  <pic:spPr bwMode="auto">
                    <a:xfrm>
                      <a:off x="0" y="0"/>
                      <a:ext cx="1572260" cy="114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E2A" w:rsidRPr="00A873FD">
        <w:rPr>
          <w:bCs/>
        </w:rPr>
        <w:t xml:space="preserve">Makey Makey virker kun når der er etableret et kredsløb. Kredsløbet er kun aktivt, så længe der trykkes på begge knapper. </w:t>
      </w:r>
      <w:r w:rsidR="002E7D23">
        <w:rPr>
          <w:bCs/>
        </w:rPr>
        <w:t xml:space="preserve">Eleverne kan holde fast i EARTH og trykke på det andet </w:t>
      </w:r>
      <w:r w:rsidR="00541242">
        <w:rPr>
          <w:bCs/>
        </w:rPr>
        <w:t>krokodillenæb (</w:t>
      </w:r>
      <w:r w:rsidR="002E7D23">
        <w:rPr>
          <w:bCs/>
        </w:rPr>
        <w:t xml:space="preserve">SPACE). </w:t>
      </w:r>
    </w:p>
    <w:p w14:paraId="3525ED81" w14:textId="5CC90E39" w:rsidR="009516F5" w:rsidRDefault="00793E2A" w:rsidP="009C0888">
      <w:pPr>
        <w:spacing w:before="240" w:after="240"/>
        <w:rPr>
          <w:bCs/>
        </w:rPr>
      </w:pPr>
      <w:r>
        <w:rPr>
          <w:noProof/>
        </w:rPr>
        <mc:AlternateContent>
          <mc:Choice Requires="wps">
            <w:drawing>
              <wp:anchor distT="0" distB="0" distL="114300" distR="114300" simplePos="0" relativeHeight="251673600" behindDoc="0" locked="0" layoutInCell="1" allowOverlap="1" wp14:anchorId="21BDE317" wp14:editId="2ACA0F74">
                <wp:simplePos x="0" y="0"/>
                <wp:positionH relativeFrom="column">
                  <wp:posOffset>6058240</wp:posOffset>
                </wp:positionH>
                <wp:positionV relativeFrom="paragraph">
                  <wp:posOffset>71769</wp:posOffset>
                </wp:positionV>
                <wp:extent cx="402003" cy="186006"/>
                <wp:effectExtent l="50800" t="25400" r="4445" b="93980"/>
                <wp:wrapNone/>
                <wp:docPr id="1837837206" name="Højrepil 4"/>
                <wp:cNvGraphicFramePr/>
                <a:graphic xmlns:a="http://schemas.openxmlformats.org/drawingml/2006/main">
                  <a:graphicData uri="http://schemas.microsoft.com/office/word/2010/wordprocessingShape">
                    <wps:wsp>
                      <wps:cNvSpPr/>
                      <wps:spPr>
                        <a:xfrm rot="10800000">
                          <a:off x="0" y="0"/>
                          <a:ext cx="402003" cy="186006"/>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00CA3" id="Højrepil 4" o:spid="_x0000_s1026" type="#_x0000_t13" style="position:absolute;margin-left:477.05pt;margin-top:5.65pt;width:31.65pt;height:14.6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" adj="16603" fillcolor="#4f81bd [3204]" strokecolor="#4579b8 [3044]">
                <v:fill color2="#a7bfde [1620]" rotate="t" angle="180" focus="100%" type="gradient">
                  <o:fill v:ext="view" type="gradientUnscaled"/>
                </v:fill>
                <v:shadow on="t" color="black" opacity="22937f" origin=",.5" offset="0,.63889mm"/>
              </v:shape>
            </w:pict>
          </mc:Fallback>
        </mc:AlternateContent>
      </w:r>
      <w:r w:rsidR="009516F5">
        <w:rPr>
          <w:bCs/>
        </w:rPr>
        <w:t xml:space="preserve">Brug evt. denne side til at undersøge om der </w:t>
      </w:r>
      <w:r w:rsidR="00BB501A">
        <w:rPr>
          <w:bCs/>
        </w:rPr>
        <w:t xml:space="preserve">forbindelse </w:t>
      </w:r>
      <w:hyperlink r:id="rId30" w:anchor="is%20it%20conductive" w:history="1">
        <w:r w:rsidR="00BB501A" w:rsidRPr="007B5166">
          <w:rPr>
            <w:rStyle w:val="Hyperlink"/>
            <w:bCs/>
          </w:rPr>
          <w:t>https://apps.makeymakey.com/play/#is%20it%20conductive</w:t>
        </w:r>
      </w:hyperlink>
      <w:r w:rsidR="00BB501A">
        <w:rPr>
          <w:bCs/>
        </w:rPr>
        <w:t xml:space="preserve"> </w:t>
      </w:r>
    </w:p>
    <w:p w14:paraId="2DAD1696" w14:textId="0CDC1FB4" w:rsidR="00793E2A" w:rsidRDefault="00BB501A" w:rsidP="009C0888">
      <w:pPr>
        <w:spacing w:before="240" w:after="240"/>
        <w:rPr>
          <w:bCs/>
        </w:rPr>
      </w:pPr>
      <w:r>
        <w:rPr>
          <w:bCs/>
        </w:rPr>
        <w:t>(bemærk SPACE her er sat som aktiv knap)</w:t>
      </w:r>
    </w:p>
    <w:p w14:paraId="14E53D09" w14:textId="68F885F9" w:rsidR="00793E2A" w:rsidRDefault="009516F5" w:rsidP="009C0888">
      <w:pPr>
        <w:spacing w:before="240" w:after="240"/>
        <w:rPr>
          <w:bCs/>
        </w:rPr>
      </w:pPr>
      <w:r>
        <w:rPr>
          <w:bCs/>
        </w:rPr>
        <w:t xml:space="preserve">Når </w:t>
      </w:r>
      <w:r w:rsidR="00BB501A">
        <w:rPr>
          <w:bCs/>
        </w:rPr>
        <w:t xml:space="preserve">kredsløbet er fuldendt, vil der lyde en alarm og en visuel indikation af kredsløbet vil vises.  </w:t>
      </w:r>
    </w:p>
    <w:p w14:paraId="074F5F17" w14:textId="23073FE1" w:rsidR="005C0761" w:rsidRPr="005C0761" w:rsidRDefault="005C0761" w:rsidP="009C0888">
      <w:pPr>
        <w:spacing w:before="240" w:after="240"/>
        <w:rPr>
          <w:bCs/>
        </w:rPr>
      </w:pPr>
      <w:r>
        <w:rPr>
          <w:bCs/>
        </w:rPr>
        <w:t xml:space="preserve">Lad evt. eleverne medbringe objekter fra hjemmet, de kan teste på klassen med MakeyMakey. Se vores </w:t>
      </w:r>
      <w:hyperlink r:id="rId31" w:history="1">
        <w:r w:rsidRPr="005C0761">
          <w:rPr>
            <w:rStyle w:val="Hyperlink"/>
            <w:bCs/>
          </w:rPr>
          <w:t>inspirationsark:</w:t>
        </w:r>
      </w:hyperlink>
    </w:p>
    <w:p w14:paraId="6443CBB9" w14:textId="54ED2E5B" w:rsidR="00793E2A" w:rsidRDefault="00BF0322" w:rsidP="009C0888">
      <w:pPr>
        <w:spacing w:before="240" w:after="240"/>
        <w:rPr>
          <w:bCs/>
        </w:rPr>
      </w:pPr>
      <w:r>
        <w:rPr>
          <w:bCs/>
          <w:noProof/>
        </w:rPr>
        <w:drawing>
          <wp:anchor distT="0" distB="0" distL="114300" distR="114300" simplePos="0" relativeHeight="251670528" behindDoc="1" locked="0" layoutInCell="1" allowOverlap="1" wp14:anchorId="76A9865E" wp14:editId="7596D400">
            <wp:simplePos x="0" y="0"/>
            <wp:positionH relativeFrom="column">
              <wp:posOffset>5032493</wp:posOffset>
            </wp:positionH>
            <wp:positionV relativeFrom="paragraph">
              <wp:posOffset>166207</wp:posOffset>
            </wp:positionV>
            <wp:extent cx="914400" cy="914400"/>
            <wp:effectExtent l="0" t="0" r="0" b="0"/>
            <wp:wrapNone/>
            <wp:docPr id="1426691410" name="Grafik 6" descr="Børn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91410" name="Grafik 1426691410" descr="Børn kontu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93E2A">
        <w:rPr>
          <w:bCs/>
        </w:rPr>
        <w:t>I kan også prøve:</w:t>
      </w:r>
    </w:p>
    <w:p w14:paraId="335A808F" w14:textId="6F3810E6" w:rsidR="00BE643E" w:rsidRPr="00A873FD" w:rsidRDefault="00BB501A" w:rsidP="00BB501A">
      <w:pPr>
        <w:pStyle w:val="Listeafsnit"/>
        <w:numPr>
          <w:ilvl w:val="0"/>
          <w:numId w:val="3"/>
        </w:numPr>
        <w:spacing w:before="240" w:after="240"/>
        <w:rPr>
          <w:bCs/>
        </w:rPr>
      </w:pPr>
      <w:r w:rsidRPr="00BB501A">
        <w:rPr>
          <w:bCs/>
        </w:rPr>
        <w:t>Prøv a</w:t>
      </w:r>
      <w:r>
        <w:rPr>
          <w:bCs/>
        </w:rPr>
        <w:t>t</w:t>
      </w:r>
      <w:r w:rsidRPr="00BB501A">
        <w:rPr>
          <w:bCs/>
        </w:rPr>
        <w:t xml:space="preserve"> holde i hænder</w:t>
      </w:r>
      <w:r>
        <w:rPr>
          <w:bCs/>
        </w:rPr>
        <w:t>, hvor mange kan I sende strømmen igennem?</w:t>
      </w:r>
      <w:r w:rsidRPr="00BB501A">
        <w:rPr>
          <w:bCs/>
          <w:noProof/>
        </w:rPr>
        <w:t xml:space="preserve"> </w:t>
      </w:r>
    </w:p>
    <w:p w14:paraId="25DAE1A1" w14:textId="5B191158" w:rsidR="00BE643E" w:rsidRPr="00A873FD" w:rsidRDefault="00BB501A" w:rsidP="00BE643E">
      <w:pPr>
        <w:pStyle w:val="Listeafsnit"/>
        <w:numPr>
          <w:ilvl w:val="0"/>
          <w:numId w:val="3"/>
        </w:numPr>
        <w:spacing w:before="240" w:after="240"/>
        <w:rPr>
          <w:bCs/>
        </w:rPr>
      </w:pPr>
      <w:r>
        <w:rPr>
          <w:bCs/>
        </w:rPr>
        <w:t xml:space="preserve">Hvad kan virke som knapper? </w:t>
      </w:r>
    </w:p>
    <w:p w14:paraId="65E7FAC1" w14:textId="06E65752" w:rsidR="00BE643E" w:rsidRPr="00793E2A" w:rsidRDefault="00BE643E" w:rsidP="00BE643E">
      <w:pPr>
        <w:pStyle w:val="Listeafsnit"/>
        <w:numPr>
          <w:ilvl w:val="0"/>
          <w:numId w:val="3"/>
        </w:numPr>
        <w:spacing w:before="240" w:after="240"/>
        <w:rPr>
          <w:bCs/>
        </w:rPr>
      </w:pPr>
      <w:r>
        <w:rPr>
          <w:bCs/>
        </w:rPr>
        <w:t>Find materialer på skolen, hvad kan bruges?</w:t>
      </w:r>
    </w:p>
    <w:p w14:paraId="5904C749" w14:textId="1B9904DC" w:rsidR="00BB501A" w:rsidRPr="00A873FD" w:rsidRDefault="00BE643E" w:rsidP="00BB501A">
      <w:pPr>
        <w:pStyle w:val="Listeafsnit"/>
        <w:numPr>
          <w:ilvl w:val="0"/>
          <w:numId w:val="3"/>
        </w:numPr>
        <w:spacing w:before="240" w:after="240"/>
        <w:rPr>
          <w:bCs/>
        </w:rPr>
      </w:pPr>
      <w:r>
        <w:rPr>
          <w:bCs/>
        </w:rPr>
        <w:t>Del viden på klassen. Hvad virker som knapper?</w:t>
      </w:r>
    </w:p>
    <w:p w14:paraId="647C2100" w14:textId="3FB1F574" w:rsidR="009516F5" w:rsidRDefault="00BE643E" w:rsidP="009C0888">
      <w:pPr>
        <w:pStyle w:val="Listeafsnit"/>
        <w:numPr>
          <w:ilvl w:val="0"/>
          <w:numId w:val="3"/>
        </w:numPr>
        <w:spacing w:before="240" w:after="240"/>
        <w:rPr>
          <w:bCs/>
        </w:rPr>
      </w:pPr>
      <w:r>
        <w:rPr>
          <w:bCs/>
        </w:rPr>
        <w:t>App’en kan også bruges i designprocesser. Opgaven kunne f.eks. være at designe en alarm?</w:t>
      </w:r>
      <w:r w:rsidR="002201F2">
        <w:rPr>
          <w:bCs/>
        </w:rPr>
        <w:t xml:space="preserve"> På Makey Makey siden kan der findes flere ideer til teknologiske afprøvninger </w:t>
      </w:r>
      <w:hyperlink r:id="rId34" w:history="1">
        <w:r w:rsidR="002201F2" w:rsidRPr="007B5166">
          <w:rPr>
            <w:rStyle w:val="Hyperlink"/>
            <w:bCs/>
          </w:rPr>
          <w:t>https://makeymakey.com/pages/how-to</w:t>
        </w:r>
      </w:hyperlink>
      <w:r w:rsidR="002201F2">
        <w:rPr>
          <w:bCs/>
        </w:rPr>
        <w:t xml:space="preserve"> </w:t>
      </w:r>
    </w:p>
    <w:p w14:paraId="2E708462" w14:textId="77777777" w:rsidR="0080104E" w:rsidRPr="0080104E" w:rsidRDefault="0080104E" w:rsidP="0080104E">
      <w:pPr>
        <w:pStyle w:val="Listeafsnit"/>
        <w:rPr>
          <w:bCs/>
        </w:rPr>
      </w:pPr>
    </w:p>
    <w:p w14:paraId="79FB080B" w14:textId="36422C89" w:rsidR="0080104E" w:rsidRDefault="0080104E" w:rsidP="009C0888">
      <w:pPr>
        <w:pStyle w:val="Listeafsnit"/>
        <w:numPr>
          <w:ilvl w:val="0"/>
          <w:numId w:val="3"/>
        </w:numPr>
        <w:spacing w:before="240" w:after="240"/>
        <w:rPr>
          <w:bCs/>
        </w:rPr>
      </w:pPr>
      <w:r>
        <w:rPr>
          <w:bCs/>
        </w:rPr>
        <w:t xml:space="preserve">Prøv også Makey Makey klaveret </w:t>
      </w:r>
      <w:r>
        <w:rPr>
          <w:bCs/>
          <w:noProof/>
        </w:rPr>
        <w:drawing>
          <wp:inline distT="0" distB="0" distL="0" distR="0" wp14:anchorId="23B34A94" wp14:editId="13D34A28">
            <wp:extent cx="148949" cy="148949"/>
            <wp:effectExtent l="0" t="0" r="3810" b="0"/>
            <wp:docPr id="1561397765" name="Grafik 10" descr="Højre pil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97765" name="Grafik 1561397765" descr="Højre pil med massiv udfyldnin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69282" cy="169282"/>
                    </a:xfrm>
                    <a:prstGeom prst="rect">
                      <a:avLst/>
                    </a:prstGeom>
                  </pic:spPr>
                </pic:pic>
              </a:graphicData>
            </a:graphic>
          </wp:inline>
        </w:drawing>
      </w:r>
      <w:r>
        <w:rPr>
          <w:bCs/>
        </w:rPr>
        <w:t xml:space="preserve"> </w:t>
      </w:r>
      <w:hyperlink r:id="rId36" w:history="1">
        <w:r w:rsidRPr="007B5166">
          <w:rPr>
            <w:rStyle w:val="Hyperlink"/>
            <w:bCs/>
          </w:rPr>
          <w:t>https://apps.makeymakey.com/piano/</w:t>
        </w:r>
      </w:hyperlink>
      <w:r>
        <w:rPr>
          <w:bCs/>
        </w:rPr>
        <w:t xml:space="preserve"> </w:t>
      </w:r>
    </w:p>
    <w:p w14:paraId="76AC94DE" w14:textId="77777777" w:rsidR="00BF0322" w:rsidRDefault="00BF0322" w:rsidP="00793E2A">
      <w:pPr>
        <w:pStyle w:val="Listeafsnit"/>
        <w:spacing w:before="240" w:after="240"/>
        <w:rPr>
          <w:bCs/>
        </w:rPr>
      </w:pPr>
    </w:p>
    <w:p w14:paraId="0C04842A" w14:textId="4E8239C9" w:rsidR="00BF0322" w:rsidRDefault="00793E2A" w:rsidP="00A113C9">
      <w:pPr>
        <w:pStyle w:val="Listeafsnit"/>
        <w:spacing w:before="240" w:after="240"/>
        <w:rPr>
          <w:bCs/>
        </w:rPr>
      </w:pPr>
      <w:r>
        <w:rPr>
          <w:bCs/>
        </w:rPr>
        <w:tab/>
      </w:r>
      <w:r w:rsidR="0080104E">
        <w:rPr>
          <w:bCs/>
        </w:rPr>
        <w:t>Kan I få alle tangenter til at spille</w:t>
      </w:r>
      <w:r w:rsidR="002F34A0">
        <w:rPr>
          <w:bCs/>
        </w:rPr>
        <w:t>?</w:t>
      </w:r>
    </w:p>
    <w:p w14:paraId="3BEE7BA0" w14:textId="77777777" w:rsidR="005C0761" w:rsidRDefault="005C0761" w:rsidP="00A113C9">
      <w:pPr>
        <w:pStyle w:val="Listeafsnit"/>
        <w:spacing w:before="240" w:after="240"/>
        <w:rPr>
          <w:bCs/>
        </w:rPr>
      </w:pPr>
    </w:p>
    <w:p w14:paraId="5353CB01" w14:textId="77777777" w:rsidR="005C0761" w:rsidRPr="00A113C9" w:rsidRDefault="005C0761" w:rsidP="00A113C9">
      <w:pPr>
        <w:pStyle w:val="Listeafsnit"/>
        <w:spacing w:before="240" w:after="240"/>
        <w:rPr>
          <w:bCs/>
        </w:rPr>
      </w:pPr>
    </w:p>
    <w:p w14:paraId="7E65BAED" w14:textId="751D9C5D" w:rsidR="00CD026E" w:rsidRDefault="00CD026E" w:rsidP="00CD026E">
      <w:pPr>
        <w:spacing w:after="0"/>
        <w:rPr>
          <w:b/>
          <w:color w:val="1D266B"/>
          <w:sz w:val="32"/>
          <w:szCs w:val="32"/>
        </w:rPr>
      </w:pPr>
      <w:r>
        <w:rPr>
          <w:b/>
          <w:color w:val="1D266B"/>
          <w:sz w:val="32"/>
          <w:szCs w:val="32"/>
        </w:rPr>
        <w:t>Afprøv og byg</w:t>
      </w:r>
    </w:p>
    <w:p w14:paraId="29B2CEF7" w14:textId="2B69F9C5" w:rsidR="0092137E" w:rsidRDefault="00BE643E">
      <w:pPr>
        <w:spacing w:before="240" w:after="240"/>
      </w:pPr>
      <w:r>
        <w:t xml:space="preserve">Når eleverne har fagligt kendskab til Karlas Fantalastiske Klasse og teknologisk viden om Makey Makey er I klar til næste trin. Her skal eleverne gruppevis designe og bygge en interaktiv </w:t>
      </w:r>
      <w:r w:rsidR="00541242">
        <w:t>collage</w:t>
      </w:r>
      <w:r>
        <w:t xml:space="preserve"> med Makey Makey.</w:t>
      </w:r>
      <w:r w:rsidR="005D6A05">
        <w:t xml:space="preserve"> </w:t>
      </w:r>
    </w:p>
    <w:p w14:paraId="1F5F31C1" w14:textId="7E53714F" w:rsidR="006C6808" w:rsidRDefault="006C6808">
      <w:pPr>
        <w:spacing w:before="240" w:after="240"/>
      </w:pPr>
      <w:r>
        <w:t xml:space="preserve">Til selve </w:t>
      </w:r>
      <w:r w:rsidR="00541242">
        <w:t>collagen</w:t>
      </w:r>
      <w:r>
        <w:t xml:space="preserve"> kan I bruge skotøjsæsker og lignende pap i tyk kvalitet. </w:t>
      </w:r>
    </w:p>
    <w:p w14:paraId="6F7A3A93" w14:textId="20758CE0" w:rsidR="002201F2" w:rsidRDefault="00CD026E">
      <w:pPr>
        <w:spacing w:before="240" w:after="240"/>
      </w:pPr>
      <w:r>
        <w:rPr>
          <w:bCs/>
          <w:noProof/>
        </w:rPr>
        <w:drawing>
          <wp:anchor distT="0" distB="0" distL="114300" distR="114300" simplePos="0" relativeHeight="251679744" behindDoc="0" locked="0" layoutInCell="1" allowOverlap="1" wp14:anchorId="2B5E99FC" wp14:editId="2EF8AED9">
            <wp:simplePos x="0" y="0"/>
            <wp:positionH relativeFrom="column">
              <wp:posOffset>4545965</wp:posOffset>
            </wp:positionH>
            <wp:positionV relativeFrom="paragraph">
              <wp:posOffset>10766</wp:posOffset>
            </wp:positionV>
            <wp:extent cx="1686560" cy="757555"/>
            <wp:effectExtent l="0" t="0" r="2540" b="4445"/>
            <wp:wrapThrough wrapText="bothSides">
              <wp:wrapPolygon edited="0">
                <wp:start x="0" y="0"/>
                <wp:lineTo x="0" y="21365"/>
                <wp:lineTo x="21470" y="21365"/>
                <wp:lineTo x="21470" y="0"/>
                <wp:lineTo x="0" y="0"/>
              </wp:wrapPolygon>
            </wp:wrapThrough>
            <wp:docPr id="1817419902" name="Billede 3" descr="Et billede, der indeholder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39478" name="Billede 3" descr="Et billede, der indeholder cirkel&#10;&#10;Automatisk generere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6560" cy="757555"/>
                    </a:xfrm>
                    <a:prstGeom prst="rect">
                      <a:avLst/>
                    </a:prstGeom>
                  </pic:spPr>
                </pic:pic>
              </a:graphicData>
            </a:graphic>
            <wp14:sizeRelH relativeFrom="page">
              <wp14:pctWidth>0</wp14:pctWidth>
            </wp14:sizeRelH>
            <wp14:sizeRelV relativeFrom="page">
              <wp14:pctHeight>0</wp14:pctHeight>
            </wp14:sizeRelV>
          </wp:anchor>
        </w:drawing>
      </w:r>
      <w:r w:rsidR="00A873FD">
        <w:t>Vi foreslår, at I kun laver 5 knapper. Det kunne f.eks. være således:</w:t>
      </w:r>
    </w:p>
    <w:p w14:paraId="26B99820" w14:textId="255527EF" w:rsidR="00A873FD" w:rsidRDefault="001344C0">
      <w:pPr>
        <w:spacing w:before="240" w:after="240"/>
      </w:pPr>
      <w:r>
        <w:rPr>
          <w:noProof/>
        </w:rPr>
        <w:drawing>
          <wp:anchor distT="0" distB="0" distL="114300" distR="114300" simplePos="0" relativeHeight="251691008" behindDoc="0" locked="0" layoutInCell="1" allowOverlap="1" wp14:anchorId="3B2DE4F2" wp14:editId="17129228">
            <wp:simplePos x="0" y="0"/>
            <wp:positionH relativeFrom="column">
              <wp:posOffset>4545965</wp:posOffset>
            </wp:positionH>
            <wp:positionV relativeFrom="paragraph">
              <wp:posOffset>583373</wp:posOffset>
            </wp:positionV>
            <wp:extent cx="1686560" cy="1264920"/>
            <wp:effectExtent l="0" t="0" r="2540" b="5080"/>
            <wp:wrapThrough wrapText="bothSides">
              <wp:wrapPolygon edited="0">
                <wp:start x="21600" y="21600"/>
                <wp:lineTo x="21600" y="130"/>
                <wp:lineTo x="130" y="130"/>
                <wp:lineTo x="130" y="21600"/>
                <wp:lineTo x="21600" y="21600"/>
              </wp:wrapPolygon>
            </wp:wrapThrough>
            <wp:docPr id="1677919186" name="Billede 10" descr="Et billede, der indeholder kable, Elarbejde, elektronik, Elektrotek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9186" name="Billede 10" descr="Et billede, der indeholder kable, Elarbejde, elektronik, Elektroteknik&#10;&#10;Automatisk genereret beskrivelse"/>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1686560" cy="1264920"/>
                    </a:xfrm>
                    <a:prstGeom prst="rect">
                      <a:avLst/>
                    </a:prstGeom>
                  </pic:spPr>
                </pic:pic>
              </a:graphicData>
            </a:graphic>
            <wp14:sizeRelH relativeFrom="page">
              <wp14:pctWidth>0</wp14:pctWidth>
            </wp14:sizeRelH>
            <wp14:sizeRelV relativeFrom="page">
              <wp14:pctHeight>0</wp14:pctHeight>
            </wp14:sizeRelV>
          </wp:anchor>
        </w:drawing>
      </w:r>
      <w:r w:rsidR="00A873FD">
        <w:t xml:space="preserve">-Pil </w:t>
      </w:r>
      <w:r w:rsidR="00BF0322">
        <w:t>OP</w:t>
      </w:r>
      <w:r w:rsidR="00A873FD">
        <w:br/>
        <w:t xml:space="preserve">-Pil </w:t>
      </w:r>
      <w:r w:rsidR="00BF0322">
        <w:t>NED</w:t>
      </w:r>
      <w:r w:rsidR="00A873FD">
        <w:br/>
        <w:t xml:space="preserve">-Pil </w:t>
      </w:r>
      <w:r w:rsidR="00BF0322">
        <w:t>VENSTRE</w:t>
      </w:r>
      <w:r w:rsidR="00A873FD">
        <w:br/>
        <w:t xml:space="preserve">-Pil </w:t>
      </w:r>
      <w:r w:rsidR="00BF0322">
        <w:t>HØJRE</w:t>
      </w:r>
      <w:r w:rsidR="00A873FD">
        <w:br/>
        <w:t xml:space="preserve">- </w:t>
      </w:r>
      <w:r w:rsidR="00BF0322">
        <w:t>SPACE</w:t>
      </w:r>
    </w:p>
    <w:p w14:paraId="59E3D391" w14:textId="1DF6314B" w:rsidR="00A873FD" w:rsidRDefault="00A873FD">
      <w:pPr>
        <w:spacing w:before="240" w:after="240"/>
      </w:pPr>
      <w:r>
        <w:t>Derudover forbindelse til ”</w:t>
      </w:r>
      <w:r w:rsidR="00BF0322">
        <w:t>EARTH</w:t>
      </w:r>
      <w:r>
        <w:t>”</w:t>
      </w:r>
    </w:p>
    <w:p w14:paraId="396F2233" w14:textId="5F86C5A0" w:rsidR="00A873FD" w:rsidRDefault="006C6808">
      <w:pPr>
        <w:spacing w:before="240" w:after="240"/>
      </w:pPr>
      <w:r>
        <w:t xml:space="preserve">Fra hver pil føres </w:t>
      </w:r>
      <w:r w:rsidR="00090BA3">
        <w:t xml:space="preserve">et </w:t>
      </w:r>
      <w:r>
        <w:t>krokodillenæb der forbindes med en ”knap”. Til at lave knapper kan I bruge tegnestifter, blyantstreger, clips eller andet ledende materialer.</w:t>
      </w:r>
    </w:p>
    <w:p w14:paraId="51048274" w14:textId="2239F905" w:rsidR="006C6808" w:rsidRDefault="001344C0">
      <w:pPr>
        <w:spacing w:before="240" w:after="240"/>
      </w:pPr>
      <w:r>
        <w:rPr>
          <w:noProof/>
        </w:rPr>
        <w:drawing>
          <wp:anchor distT="0" distB="0" distL="114300" distR="114300" simplePos="0" relativeHeight="251689984" behindDoc="0" locked="0" layoutInCell="1" allowOverlap="1" wp14:anchorId="5439A2C8" wp14:editId="3DD10751">
            <wp:simplePos x="0" y="0"/>
            <wp:positionH relativeFrom="column">
              <wp:posOffset>-330835</wp:posOffset>
            </wp:positionH>
            <wp:positionV relativeFrom="paragraph">
              <wp:posOffset>353695</wp:posOffset>
            </wp:positionV>
            <wp:extent cx="2646680" cy="1985010"/>
            <wp:effectExtent l="635" t="0" r="0" b="0"/>
            <wp:wrapThrough wrapText="bothSides">
              <wp:wrapPolygon edited="0">
                <wp:start x="5" y="21607"/>
                <wp:lineTo x="21460" y="21607"/>
                <wp:lineTo x="21460" y="187"/>
                <wp:lineTo x="5" y="187"/>
                <wp:lineTo x="5" y="21607"/>
              </wp:wrapPolygon>
            </wp:wrapThrough>
            <wp:docPr id="1792334813" name="Billede 8" descr="Et billede, der indeholder indendørs, håndværk, m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34813" name="Billede 8" descr="Et billede, der indeholder indendørs, håndværk, mur&#10;&#10;Automatisk genereret beskrivelse"/>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646680" cy="1985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6F93AEE" wp14:editId="41B7A8BC">
            <wp:simplePos x="0" y="0"/>
            <wp:positionH relativeFrom="column">
              <wp:posOffset>4545965</wp:posOffset>
            </wp:positionH>
            <wp:positionV relativeFrom="paragraph">
              <wp:posOffset>26699</wp:posOffset>
            </wp:positionV>
            <wp:extent cx="1683385" cy="1261745"/>
            <wp:effectExtent l="0" t="0" r="5715" b="0"/>
            <wp:wrapThrough wrapText="bothSides">
              <wp:wrapPolygon edited="0">
                <wp:start x="0" y="0"/>
                <wp:lineTo x="0" y="21306"/>
                <wp:lineTo x="21510" y="21306"/>
                <wp:lineTo x="21510" y="0"/>
                <wp:lineTo x="0" y="0"/>
              </wp:wrapPolygon>
            </wp:wrapThrough>
            <wp:docPr id="2105105559" name="Billede 6" descr="Et billede, der indeholder indendørs, mur,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5559" name="Billede 6" descr="Et billede, der indeholder indendørs, mur, kunst&#10;&#10;Automatisk genereret beskrivels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page">
              <wp14:pctWidth>0</wp14:pctWidth>
            </wp14:sizeRelH>
            <wp14:sizeRelV relativeFrom="page">
              <wp14:pctHeight>0</wp14:pctHeight>
            </wp14:sizeRelV>
          </wp:anchor>
        </w:drawing>
      </w:r>
    </w:p>
    <w:p w14:paraId="5F06E047" w14:textId="284A4796" w:rsidR="006C6808" w:rsidRDefault="001344C0">
      <w:pPr>
        <w:spacing w:before="240" w:after="240"/>
      </w:pPr>
      <w:r>
        <w:rPr>
          <w:noProof/>
        </w:rPr>
        <mc:AlternateContent>
          <mc:Choice Requires="wps">
            <w:drawing>
              <wp:anchor distT="0" distB="0" distL="114300" distR="114300" simplePos="0" relativeHeight="251692032" behindDoc="0" locked="0" layoutInCell="1" allowOverlap="1" wp14:anchorId="7C5C62F8" wp14:editId="6A36A982">
                <wp:simplePos x="0" y="0"/>
                <wp:positionH relativeFrom="column">
                  <wp:posOffset>1909445</wp:posOffset>
                </wp:positionH>
                <wp:positionV relativeFrom="paragraph">
                  <wp:posOffset>326390</wp:posOffset>
                </wp:positionV>
                <wp:extent cx="2069465" cy="269240"/>
                <wp:effectExtent l="0" t="0" r="13335" b="10160"/>
                <wp:wrapNone/>
                <wp:docPr id="1316386815" name="Tekstfelt 12"/>
                <wp:cNvGraphicFramePr/>
                <a:graphic xmlns:a="http://schemas.openxmlformats.org/drawingml/2006/main">
                  <a:graphicData uri="http://schemas.microsoft.com/office/word/2010/wordprocessingShape">
                    <wps:wsp>
                      <wps:cNvSpPr txBox="1"/>
                      <wps:spPr>
                        <a:xfrm>
                          <a:off x="0" y="0"/>
                          <a:ext cx="2069465" cy="269240"/>
                        </a:xfrm>
                        <a:prstGeom prst="rect">
                          <a:avLst/>
                        </a:prstGeom>
                        <a:solidFill>
                          <a:schemeClr val="lt1"/>
                        </a:solidFill>
                        <a:ln w="6350">
                          <a:solidFill>
                            <a:prstClr val="black"/>
                          </a:solidFill>
                        </a:ln>
                      </wps:spPr>
                      <wps:txbx>
                        <w:txbxContent>
                          <w:p w14:paraId="750BB27B" w14:textId="6E2767AA" w:rsidR="001344C0" w:rsidRDefault="001344C0">
                            <w:r>
                              <w:t>Her er der lavet knapper på Karla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5C62F8" id="_x0000_t202" coordsize="21600,21600" o:spt="202" path="m,l,21600r21600,l21600,xe">
                <v:stroke joinstyle="miter"/>
                <v:path gradientshapeok="t" o:connecttype="rect"/>
              </v:shapetype>
              <v:shape id="Tekstfelt 12" o:spid="_x0000_s1027" type="#_x0000_t202" style="position:absolute;margin-left:150.35pt;margin-top:25.7pt;width:162.95pt;height:21.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" fillcolor="white [3201]" strokeweight=".5pt">
                <v:textbox>
                  <w:txbxContent>
                    <w:p w14:paraId="750BB27B" w14:textId="6E2767AA" w:rsidR="001344C0" w:rsidRDefault="001344C0">
                      <w:r>
                        <w:t>Her er der lavet knapper på Karla</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66349E1" wp14:editId="0A842769">
                <wp:simplePos x="0" y="0"/>
                <wp:positionH relativeFrom="column">
                  <wp:posOffset>1526924</wp:posOffset>
                </wp:positionH>
                <wp:positionV relativeFrom="paragraph">
                  <wp:posOffset>77839</wp:posOffset>
                </wp:positionV>
                <wp:extent cx="637953" cy="42530"/>
                <wp:effectExtent l="50800" t="50800" r="22860" b="97790"/>
                <wp:wrapNone/>
                <wp:docPr id="857049243" name="Lige pilforbindelse 13"/>
                <wp:cNvGraphicFramePr/>
                <a:graphic xmlns:a="http://schemas.openxmlformats.org/drawingml/2006/main">
                  <a:graphicData uri="http://schemas.microsoft.com/office/word/2010/wordprocessingShape">
                    <wps:wsp>
                      <wps:cNvCnPr/>
                      <wps:spPr>
                        <a:xfrm flipH="1">
                          <a:off x="0" y="0"/>
                          <a:ext cx="637953" cy="4253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2F5E3B" id="_x0000_t32" coordsize="21600,21600" o:spt="32" o:oned="t" path="m,l21600,21600e" filled="f">
                <v:path arrowok="t" fillok="f" o:connecttype="none"/>
                <o:lock v:ext="edit" shapetype="t"/>
              </v:shapetype>
              <v:shape id="Lige pilforbindelse 13" o:spid="_x0000_s1026" type="#_x0000_t32" style="position:absolute;margin-left:120.25pt;margin-top:6.15pt;width:50.25pt;height:3.3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" strokecolor="#4f81bd [3204]" strokeweight="2pt">
                <v:stroke endarrow="block"/>
                <v:shadow on="t" color="black" opacity="24903f" origin=",.5" offset="0,.55556mm"/>
              </v:shape>
            </w:pict>
          </mc:Fallback>
        </mc:AlternateContent>
      </w:r>
    </w:p>
    <w:p w14:paraId="4CD09D1D" w14:textId="6BDCD5CD" w:rsidR="006C6808" w:rsidRDefault="001344C0">
      <w:pPr>
        <w:spacing w:before="240" w:after="240"/>
      </w:pPr>
      <w:r>
        <w:rPr>
          <w:noProof/>
        </w:rPr>
        <mc:AlternateContent>
          <mc:Choice Requires="wps">
            <w:drawing>
              <wp:anchor distT="0" distB="0" distL="114300" distR="114300" simplePos="0" relativeHeight="251705344" behindDoc="0" locked="0" layoutInCell="1" allowOverlap="1" wp14:anchorId="569249FE" wp14:editId="195EE9F9">
                <wp:simplePos x="0" y="0"/>
                <wp:positionH relativeFrom="column">
                  <wp:posOffset>4546570</wp:posOffset>
                </wp:positionH>
                <wp:positionV relativeFrom="paragraph">
                  <wp:posOffset>268279</wp:posOffset>
                </wp:positionV>
                <wp:extent cx="661109" cy="635295"/>
                <wp:effectExtent l="50800" t="25400" r="37465" b="76200"/>
                <wp:wrapNone/>
                <wp:docPr id="83374256" name="Lige pilforbindelse 13"/>
                <wp:cNvGraphicFramePr/>
                <a:graphic xmlns:a="http://schemas.openxmlformats.org/drawingml/2006/main">
                  <a:graphicData uri="http://schemas.microsoft.com/office/word/2010/wordprocessingShape">
                    <wps:wsp>
                      <wps:cNvCnPr/>
                      <wps:spPr>
                        <a:xfrm flipV="1">
                          <a:off x="0" y="0"/>
                          <a:ext cx="661109" cy="63529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EEED9" id="Lige pilforbindelse 13" o:spid="_x0000_s1026" type="#_x0000_t32" style="position:absolute;margin-left:358pt;margin-top:21.1pt;width:52.05pt;height:50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95104" behindDoc="0" locked="0" layoutInCell="1" allowOverlap="1" wp14:anchorId="1E2D8E17" wp14:editId="59E91690">
                <wp:simplePos x="0" y="0"/>
                <wp:positionH relativeFrom="column">
                  <wp:posOffset>1198200</wp:posOffset>
                </wp:positionH>
                <wp:positionV relativeFrom="paragraph">
                  <wp:posOffset>277155</wp:posOffset>
                </wp:positionV>
                <wp:extent cx="637953" cy="42530"/>
                <wp:effectExtent l="50800" t="50800" r="22860" b="97790"/>
                <wp:wrapNone/>
                <wp:docPr id="2105400450" name="Lige pilforbindelse 13"/>
                <wp:cNvGraphicFramePr/>
                <a:graphic xmlns:a="http://schemas.openxmlformats.org/drawingml/2006/main">
                  <a:graphicData uri="http://schemas.microsoft.com/office/word/2010/wordprocessingShape">
                    <wps:wsp>
                      <wps:cNvCnPr/>
                      <wps:spPr>
                        <a:xfrm flipH="1">
                          <a:off x="0" y="0"/>
                          <a:ext cx="637953" cy="4253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FB616" id="Lige pilforbindelse 13" o:spid="_x0000_s1026" type="#_x0000_t32" style="position:absolute;margin-left:94.35pt;margin-top:21.8pt;width:50.25pt;height:3.3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" strokecolor="#4f81bd [3204]" strokeweight="2pt">
                <v:stroke endarrow="block"/>
                <v:shadow on="t" color="black" opacity="24903f" origin=",.5" offset="0,.55556mm"/>
              </v:shape>
            </w:pict>
          </mc:Fallback>
        </mc:AlternateContent>
      </w:r>
    </w:p>
    <w:p w14:paraId="74412621" w14:textId="7585DE63" w:rsidR="006C6808" w:rsidRDefault="001344C0">
      <w:pPr>
        <w:spacing w:before="240" w:after="240"/>
      </w:pPr>
      <w:r>
        <w:rPr>
          <w:noProof/>
        </w:rPr>
        <mc:AlternateContent>
          <mc:Choice Requires="wps">
            <w:drawing>
              <wp:anchor distT="0" distB="0" distL="114300" distR="114300" simplePos="0" relativeHeight="251699200" behindDoc="0" locked="0" layoutInCell="1" allowOverlap="1" wp14:anchorId="33EF324A" wp14:editId="5282548A">
                <wp:simplePos x="0" y="0"/>
                <wp:positionH relativeFrom="column">
                  <wp:posOffset>1721987</wp:posOffset>
                </wp:positionH>
                <wp:positionV relativeFrom="paragraph">
                  <wp:posOffset>180443</wp:posOffset>
                </wp:positionV>
                <wp:extent cx="637953" cy="42530"/>
                <wp:effectExtent l="50800" t="50800" r="22860" b="97790"/>
                <wp:wrapNone/>
                <wp:docPr id="592347510" name="Lige pilforbindelse 13"/>
                <wp:cNvGraphicFramePr/>
                <a:graphic xmlns:a="http://schemas.openxmlformats.org/drawingml/2006/main">
                  <a:graphicData uri="http://schemas.microsoft.com/office/word/2010/wordprocessingShape">
                    <wps:wsp>
                      <wps:cNvCnPr/>
                      <wps:spPr>
                        <a:xfrm flipH="1">
                          <a:off x="0" y="0"/>
                          <a:ext cx="637953" cy="4253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0CFF5" id="Lige pilforbindelse 13" o:spid="_x0000_s1026" type="#_x0000_t32" style="position:absolute;margin-left:135.6pt;margin-top:14.2pt;width:50.25pt;height:3.3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" strokecolor="#4f81bd [3204]" strokeweight="2pt">
                <v:stroke endarrow="block"/>
                <v:shadow on="t" color="black" opacity="24903f" origin=",.5" offset="0,.55556mm"/>
              </v:shape>
            </w:pict>
          </mc:Fallback>
        </mc:AlternateContent>
      </w:r>
    </w:p>
    <w:p w14:paraId="54749A7A" w14:textId="40CAFBF7" w:rsidR="00CD026E" w:rsidRDefault="001344C0">
      <w:pPr>
        <w:spacing w:before="240" w:after="240"/>
      </w:pPr>
      <w:r>
        <w:rPr>
          <w:noProof/>
        </w:rPr>
        <mc:AlternateContent>
          <mc:Choice Requires="wps">
            <w:drawing>
              <wp:anchor distT="0" distB="0" distL="114300" distR="114300" simplePos="0" relativeHeight="251701248" behindDoc="0" locked="0" layoutInCell="1" allowOverlap="1" wp14:anchorId="157E6B7B" wp14:editId="7563C3E8">
                <wp:simplePos x="0" y="0"/>
                <wp:positionH relativeFrom="column">
                  <wp:posOffset>2363352</wp:posOffset>
                </wp:positionH>
                <wp:positionV relativeFrom="paragraph">
                  <wp:posOffset>45129</wp:posOffset>
                </wp:positionV>
                <wp:extent cx="2069465" cy="1134140"/>
                <wp:effectExtent l="0" t="0" r="13335" b="8890"/>
                <wp:wrapNone/>
                <wp:docPr id="1519434387" name="Tekstfelt 12"/>
                <wp:cNvGraphicFramePr/>
                <a:graphic xmlns:a="http://schemas.openxmlformats.org/drawingml/2006/main">
                  <a:graphicData uri="http://schemas.microsoft.com/office/word/2010/wordprocessingShape">
                    <wps:wsp>
                      <wps:cNvSpPr txBox="1"/>
                      <wps:spPr>
                        <a:xfrm>
                          <a:off x="0" y="0"/>
                          <a:ext cx="2069465" cy="1134140"/>
                        </a:xfrm>
                        <a:prstGeom prst="rect">
                          <a:avLst/>
                        </a:prstGeom>
                        <a:solidFill>
                          <a:schemeClr val="lt1"/>
                        </a:solidFill>
                        <a:ln w="6350">
                          <a:solidFill>
                            <a:prstClr val="black"/>
                          </a:solidFill>
                        </a:ln>
                      </wps:spPr>
                      <wps:txbx>
                        <w:txbxContent>
                          <w:p w14:paraId="309B33EB" w14:textId="03539C86" w:rsidR="001344C0" w:rsidRDefault="001344C0" w:rsidP="001344C0">
                            <w:r>
                              <w:t xml:space="preserve">På bagsiden er knapperne forbundet med krokodillenæb til Makey Makey. På hver knap er indtalt forskellige lyde eller stemmer.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7E6B7B" id="_x0000_t202" coordsize="21600,21600" o:spt="202" path="m,l,21600r21600,l21600,xe">
                <v:stroke joinstyle="miter"/>
                <v:path gradientshapeok="t" o:connecttype="rect"/>
              </v:shapetype>
              <v:shape id="_x0000_s1027" type="#_x0000_t202" style="position:absolute;margin-left:186.1pt;margin-top:3.55pt;width:162.95pt;height:89.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TYOgIAAIQ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" fillcolor="white [3201]" strokeweight=".5pt">
                <v:textbox>
                  <w:txbxContent>
                    <w:p w14:paraId="309B33EB" w14:textId="03539C86" w:rsidR="001344C0" w:rsidRDefault="001344C0" w:rsidP="001344C0">
                      <w:r>
                        <w:t xml:space="preserve">På bagsiden er knapperne forbundet med krokodillenæb til Makey Makey. På hver knap er indtalt forskellige lyde eller stemmer.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A8234AD" wp14:editId="38DF69B4">
                <wp:simplePos x="0" y="0"/>
                <wp:positionH relativeFrom="column">
                  <wp:posOffset>964063</wp:posOffset>
                </wp:positionH>
                <wp:positionV relativeFrom="paragraph">
                  <wp:posOffset>311918</wp:posOffset>
                </wp:positionV>
                <wp:extent cx="637953" cy="42530"/>
                <wp:effectExtent l="50800" t="50800" r="22860" b="97790"/>
                <wp:wrapNone/>
                <wp:docPr id="570143529" name="Lige pilforbindelse 13"/>
                <wp:cNvGraphicFramePr/>
                <a:graphic xmlns:a="http://schemas.openxmlformats.org/drawingml/2006/main">
                  <a:graphicData uri="http://schemas.microsoft.com/office/word/2010/wordprocessingShape">
                    <wps:wsp>
                      <wps:cNvCnPr/>
                      <wps:spPr>
                        <a:xfrm flipH="1">
                          <a:off x="0" y="0"/>
                          <a:ext cx="637953" cy="4253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063B4" id="Lige pilforbindelse 13" o:spid="_x0000_s1026" type="#_x0000_t32" style="position:absolute;margin-left:75.9pt;margin-top:24.55pt;width:50.25pt;height:3.3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" strokecolor="#4f81bd [3204]" strokeweight="2pt">
                <v:stroke endarrow="block"/>
                <v:shadow on="t" color="black" opacity="24903f" origin=",.5" offset="0,.55556mm"/>
              </v:shape>
            </w:pict>
          </mc:Fallback>
        </mc:AlternateContent>
      </w:r>
      <w:r>
        <w:rPr>
          <w:noProof/>
        </w:rPr>
        <w:drawing>
          <wp:anchor distT="0" distB="0" distL="114300" distR="114300" simplePos="0" relativeHeight="251688960" behindDoc="0" locked="0" layoutInCell="1" allowOverlap="1" wp14:anchorId="31ED0E5D" wp14:editId="054BA2F8">
            <wp:simplePos x="0" y="0"/>
            <wp:positionH relativeFrom="column">
              <wp:posOffset>4581525</wp:posOffset>
            </wp:positionH>
            <wp:positionV relativeFrom="paragraph">
              <wp:posOffset>131445</wp:posOffset>
            </wp:positionV>
            <wp:extent cx="1633855" cy="1224280"/>
            <wp:effectExtent l="0" t="0" r="4445" b="0"/>
            <wp:wrapThrough wrapText="bothSides">
              <wp:wrapPolygon edited="0">
                <wp:start x="0" y="0"/>
                <wp:lineTo x="0" y="21286"/>
                <wp:lineTo x="21491" y="21286"/>
                <wp:lineTo x="21491" y="0"/>
                <wp:lineTo x="0" y="0"/>
              </wp:wrapPolygon>
            </wp:wrapThrough>
            <wp:docPr id="767785609" name="Billede 7" descr="Et billede, der indeholder stik/sammenkobling, kable, Elarbejde, b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85609" name="Billede 7" descr="Et billede, der indeholder stik/sammenkobling, kable, Elarbejde, bil&#10;&#10;Automatisk genereret beskrivelse"/>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633855" cy="1224280"/>
                    </a:xfrm>
                    <a:prstGeom prst="rect">
                      <a:avLst/>
                    </a:prstGeom>
                  </pic:spPr>
                </pic:pic>
              </a:graphicData>
            </a:graphic>
            <wp14:sizeRelH relativeFrom="page">
              <wp14:pctWidth>0</wp14:pctWidth>
            </wp14:sizeRelH>
            <wp14:sizeRelV relativeFrom="page">
              <wp14:pctHeight>0</wp14:pctHeight>
            </wp14:sizeRelV>
          </wp:anchor>
        </w:drawing>
      </w:r>
    </w:p>
    <w:p w14:paraId="15938A22" w14:textId="2DAD8A92" w:rsidR="00CD026E" w:rsidRDefault="00CD026E">
      <w:pPr>
        <w:spacing w:before="240" w:after="240"/>
      </w:pPr>
    </w:p>
    <w:p w14:paraId="5583207E" w14:textId="323FCFAE" w:rsidR="006C6808" w:rsidRDefault="001344C0">
      <w:pPr>
        <w:spacing w:before="240" w:after="240"/>
      </w:pPr>
      <w:r>
        <w:rPr>
          <w:noProof/>
        </w:rPr>
        <mc:AlternateContent>
          <mc:Choice Requires="wps">
            <w:drawing>
              <wp:anchor distT="0" distB="0" distL="114300" distR="114300" simplePos="0" relativeHeight="251703296" behindDoc="0" locked="0" layoutInCell="1" allowOverlap="1" wp14:anchorId="3FCB9BC4" wp14:editId="3E6A7A1F">
                <wp:simplePos x="0" y="0"/>
                <wp:positionH relativeFrom="column">
                  <wp:posOffset>4504040</wp:posOffset>
                </wp:positionH>
                <wp:positionV relativeFrom="paragraph">
                  <wp:posOffset>29668</wp:posOffset>
                </wp:positionV>
                <wp:extent cx="914637" cy="45719"/>
                <wp:effectExtent l="50800" t="50800" r="50800" b="107315"/>
                <wp:wrapNone/>
                <wp:docPr id="1736024309" name="Lige pilforbindelse 13"/>
                <wp:cNvGraphicFramePr/>
                <a:graphic xmlns:a="http://schemas.openxmlformats.org/drawingml/2006/main">
                  <a:graphicData uri="http://schemas.microsoft.com/office/word/2010/wordprocessingShape">
                    <wps:wsp>
                      <wps:cNvCnPr/>
                      <wps:spPr>
                        <a:xfrm>
                          <a:off x="0" y="0"/>
                          <a:ext cx="914637"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EBDC6D" id="_x0000_t32" coordsize="21600,21600" o:spt="32" o:oned="t" path="m,l21600,21600e" filled="f">
                <v:path arrowok="t" fillok="f" o:connecttype="none"/>
                <o:lock v:ext="edit" shapetype="t"/>
              </v:shapetype>
              <v:shape id="Lige pilforbindelse 13" o:spid="_x0000_s1026" type="#_x0000_t32" style="position:absolute;margin-left:354.65pt;margin-top:2.35pt;width:1in;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" strokecolor="#4f81bd [3204]" strokeweight="2pt">
                <v:stroke endarrow="block"/>
                <v:shadow on="t" color="black" opacity="24903f" origin=",.5" offset="0,.55556mm"/>
              </v:shape>
            </w:pict>
          </mc:Fallback>
        </mc:AlternateContent>
      </w:r>
    </w:p>
    <w:p w14:paraId="01BEB3A6" w14:textId="306F86BE" w:rsidR="006C6808" w:rsidRDefault="002F34A0">
      <w:pPr>
        <w:spacing w:before="240" w:after="240"/>
      </w:pPr>
      <w:r>
        <w:rPr>
          <w:noProof/>
        </w:rPr>
        <mc:AlternateContent>
          <mc:Choice Requires="wps">
            <w:drawing>
              <wp:anchor distT="0" distB="0" distL="114300" distR="114300" simplePos="0" relativeHeight="251710464" behindDoc="0" locked="0" layoutInCell="1" allowOverlap="1" wp14:anchorId="629D91C0" wp14:editId="0EE1F39B">
                <wp:simplePos x="0" y="0"/>
                <wp:positionH relativeFrom="column">
                  <wp:posOffset>1719490</wp:posOffset>
                </wp:positionH>
                <wp:positionV relativeFrom="paragraph">
                  <wp:posOffset>130971</wp:posOffset>
                </wp:positionV>
                <wp:extent cx="906131" cy="493528"/>
                <wp:effectExtent l="50800" t="38100" r="34290" b="78105"/>
                <wp:wrapNone/>
                <wp:docPr id="671236211" name="Lige pilforbindelse 13"/>
                <wp:cNvGraphicFramePr/>
                <a:graphic xmlns:a="http://schemas.openxmlformats.org/drawingml/2006/main">
                  <a:graphicData uri="http://schemas.microsoft.com/office/word/2010/wordprocessingShape">
                    <wps:wsp>
                      <wps:cNvCnPr/>
                      <wps:spPr>
                        <a:xfrm flipH="1" flipV="1">
                          <a:off x="0" y="0"/>
                          <a:ext cx="906131" cy="49352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3937E6" id="Lige pilforbindelse 13" o:spid="_x0000_s1026" type="#_x0000_t32" style="position:absolute;margin-left:135.4pt;margin-top:10.3pt;width:71.35pt;height:38.8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" strokecolor="#4f81bd [3204]" strokeweight="2pt">
                <v:stroke endarrow="block"/>
                <v:shadow on="t" color="black" opacity="24903f" origin=",.5" offset="0,.55556mm"/>
              </v:shape>
            </w:pict>
          </mc:Fallback>
        </mc:AlternateContent>
      </w:r>
    </w:p>
    <w:p w14:paraId="146DBF9D" w14:textId="48F66AE4" w:rsidR="006C6808" w:rsidRDefault="006C6808">
      <w:pPr>
        <w:spacing w:before="240" w:after="240"/>
      </w:pPr>
    </w:p>
    <w:p w14:paraId="68F057B8" w14:textId="77777777" w:rsidR="00581BA8" w:rsidRDefault="00CE5F8A" w:rsidP="00581BA8">
      <w:pPr>
        <w:spacing w:before="240" w:after="240"/>
      </w:pPr>
      <w:r w:rsidRPr="002F34A0">
        <w:t>Overvej at lave flere knapper faste. På ill</w:t>
      </w:r>
      <w:r w:rsidR="002F34A0" w:rsidRPr="002F34A0">
        <w:t xml:space="preserve">ustrationen har eleverne fået to ”faste” knapper. Den ene knap </w:t>
      </w:r>
      <w:r w:rsidR="00581BA8">
        <w:t>skulle</w:t>
      </w:r>
      <w:r w:rsidR="002F34A0" w:rsidRPr="002F34A0">
        <w:t xml:space="preserve"> være et popcornbæger og en anden </w:t>
      </w:r>
      <w:r w:rsidR="00581BA8">
        <w:t>skulle</w:t>
      </w:r>
      <w:r w:rsidR="002F34A0" w:rsidRPr="002F34A0">
        <w:t xml:space="preserve"> være en ballon.</w:t>
      </w:r>
      <w:r w:rsidR="002F34A0">
        <w:t xml:space="preserve"> </w:t>
      </w:r>
      <w:r w:rsidR="00581BA8">
        <w:t>De resterende 3 knapper har eleverne selv designet.</w:t>
      </w:r>
    </w:p>
    <w:p w14:paraId="07E00B03" w14:textId="09EC40CB" w:rsidR="00A113C9" w:rsidRDefault="00A113C9" w:rsidP="00581BA8">
      <w:pPr>
        <w:spacing w:before="240" w:after="240"/>
      </w:pPr>
      <w:r>
        <w:t>Lad eleverne k</w:t>
      </w:r>
      <w:r w:rsidR="00581BA8">
        <w:t>ig</w:t>
      </w:r>
      <w:r>
        <w:t>ge</w:t>
      </w:r>
      <w:r w:rsidR="00581BA8">
        <w:t xml:space="preserve"> i dimsedutkassen efter materialer</w:t>
      </w:r>
      <w:r>
        <w:t xml:space="preserve">, </w:t>
      </w:r>
      <w:r w:rsidR="00581BA8">
        <w:t>der kan a</w:t>
      </w:r>
      <w:r>
        <w:t>n</w:t>
      </w:r>
      <w:r w:rsidR="00581BA8">
        <w:t xml:space="preserve">vendes som knapper. Det kan f.eks. være clips, </w:t>
      </w:r>
      <w:r w:rsidR="00541242">
        <w:t xml:space="preserve">piberenser, </w:t>
      </w:r>
      <w:r w:rsidR="00581BA8">
        <w:t xml:space="preserve">tegnestifter </w:t>
      </w:r>
      <w:r>
        <w:t xml:space="preserve">eller andet ledende materiale. </w:t>
      </w:r>
      <w:r w:rsidR="00581BA8">
        <w:t xml:space="preserve"> </w:t>
      </w:r>
      <w:r>
        <w:t xml:space="preserve">Der er slet ikke nødvendigt, at alle knapper er ens i deres udtryk. </w:t>
      </w:r>
    </w:p>
    <w:p w14:paraId="17FCBDAA" w14:textId="787313A0" w:rsidR="00090BA3" w:rsidRDefault="002E7D23" w:rsidP="00581BA8">
      <w:pPr>
        <w:spacing w:before="240" w:after="240"/>
      </w:pPr>
      <w:r>
        <w:t>Lad eleverne føre</w:t>
      </w:r>
      <w:r w:rsidR="00090BA3">
        <w:t xml:space="preserve"> knapperne</w:t>
      </w:r>
      <w:r>
        <w:t xml:space="preserve"> helt</w:t>
      </w:r>
      <w:r w:rsidR="00090BA3">
        <w:t xml:space="preserve"> igennem kassen, så ledninger og computer kan gemmes af vejen.  Husk at føre en ”EARTH” frem på forsiden af plakaten. </w:t>
      </w:r>
    </w:p>
    <w:p w14:paraId="28C86FC9" w14:textId="5F9EED13" w:rsidR="00A113C9" w:rsidRPr="00090BA3" w:rsidRDefault="00090BA3" w:rsidP="00090BA3">
      <w:pPr>
        <w:spacing w:before="240" w:after="240"/>
      </w:pPr>
      <w:r>
        <w:t>Knapperne aktiveres ved at holde på EARTH med den en hånd og samtidigt lave et ”langt” tryk på en knap.</w:t>
      </w:r>
    </w:p>
    <w:p w14:paraId="58AA2917" w14:textId="5B6F212E" w:rsidR="00CD026E" w:rsidRDefault="00CD026E" w:rsidP="00CD026E">
      <w:pPr>
        <w:spacing w:after="0"/>
        <w:rPr>
          <w:b/>
          <w:color w:val="1D266B"/>
          <w:sz w:val="32"/>
          <w:szCs w:val="32"/>
        </w:rPr>
      </w:pPr>
      <w:r>
        <w:rPr>
          <w:b/>
          <w:color w:val="1D266B"/>
          <w:sz w:val="32"/>
          <w:szCs w:val="32"/>
        </w:rPr>
        <w:t>Indtal og overvej at inddrage billeder</w:t>
      </w:r>
    </w:p>
    <w:p w14:paraId="76CEEBE2" w14:textId="3523F772" w:rsidR="00450E2A" w:rsidRDefault="002201F2">
      <w:pPr>
        <w:spacing w:before="240" w:after="240"/>
        <w:rPr>
          <w:bCs/>
        </w:rPr>
      </w:pPr>
      <w:r w:rsidRPr="002201F2">
        <w:rPr>
          <w:bCs/>
        </w:rPr>
        <w:t>Når eleverne skal lægge lyd på deres</w:t>
      </w:r>
      <w:r>
        <w:rPr>
          <w:bCs/>
        </w:rPr>
        <w:t xml:space="preserve"> ”</w:t>
      </w:r>
      <w:r w:rsidRPr="002201F2">
        <w:rPr>
          <w:bCs/>
        </w:rPr>
        <w:t>poster</w:t>
      </w:r>
      <w:r w:rsidR="00A113C9" w:rsidRPr="002201F2">
        <w:rPr>
          <w:bCs/>
        </w:rPr>
        <w:t>”,</w:t>
      </w:r>
      <w:r w:rsidRPr="002201F2">
        <w:rPr>
          <w:bCs/>
        </w:rPr>
        <w:t xml:space="preserve"> bruger de Makey Makey poster app’en</w:t>
      </w:r>
      <w:r>
        <w:rPr>
          <w:bCs/>
        </w:rPr>
        <w:t xml:space="preserve">. </w:t>
      </w:r>
      <w:r w:rsidR="00437655">
        <w:rPr>
          <w:bCs/>
        </w:rPr>
        <w:t xml:space="preserve"> </w:t>
      </w:r>
      <w:r w:rsidR="00450E2A">
        <w:rPr>
          <w:bCs/>
        </w:rPr>
        <w:t>App’en har intet log</w:t>
      </w:r>
      <w:r w:rsidR="001344C0">
        <w:rPr>
          <w:bCs/>
        </w:rPr>
        <w:t>i</w:t>
      </w:r>
      <w:r w:rsidR="00450E2A">
        <w:rPr>
          <w:bCs/>
        </w:rPr>
        <w:t>n og gemmer ingen data. App’en kan forsvarligt anvendes i forhold til GDPR.</w:t>
      </w:r>
    </w:p>
    <w:p w14:paraId="7A2B903B" w14:textId="550531C7" w:rsidR="000B6616" w:rsidRDefault="000B6616">
      <w:pPr>
        <w:spacing w:before="240" w:after="240"/>
        <w:rPr>
          <w:bCs/>
        </w:rPr>
      </w:pPr>
      <w:r>
        <w:rPr>
          <w:bCs/>
        </w:rPr>
        <w:t xml:space="preserve">App’en findes på dette link </w:t>
      </w:r>
      <w:hyperlink r:id="rId42" w:history="1">
        <w:r w:rsidRPr="00813346">
          <w:rPr>
            <w:rStyle w:val="Hyperlink"/>
            <w:bCs/>
          </w:rPr>
          <w:t>https://apps.makeymakey.com/poster/</w:t>
        </w:r>
      </w:hyperlink>
    </w:p>
    <w:p w14:paraId="04E354E9" w14:textId="12EAFFD4" w:rsidR="000B6616" w:rsidRDefault="00437655">
      <w:pPr>
        <w:spacing w:before="240" w:after="240"/>
        <w:rPr>
          <w:rStyle w:val="Hyperlink"/>
          <w:bCs/>
        </w:rPr>
      </w:pPr>
      <w:r>
        <w:rPr>
          <w:bCs/>
        </w:rPr>
        <w:t xml:space="preserve">Du kan se en kort introduktion til app’en her </w:t>
      </w:r>
      <w:r>
        <w:rPr>
          <w:bCs/>
          <w:noProof/>
        </w:rPr>
        <w:drawing>
          <wp:anchor distT="0" distB="0" distL="114300" distR="114300" simplePos="0" relativeHeight="251711488" behindDoc="1" locked="0" layoutInCell="1" allowOverlap="1" wp14:anchorId="2EC9B6BD" wp14:editId="4AFF4FA8">
            <wp:simplePos x="0" y="0"/>
            <wp:positionH relativeFrom="column">
              <wp:posOffset>2554605</wp:posOffset>
            </wp:positionH>
            <wp:positionV relativeFrom="paragraph">
              <wp:posOffset>0</wp:posOffset>
            </wp:positionV>
            <wp:extent cx="208280" cy="208280"/>
            <wp:effectExtent l="0" t="0" r="0" b="0"/>
            <wp:wrapNone/>
            <wp:docPr id="1234479428" name="Grafik 11" descr="Højre pil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79428" name="Grafik 1234479428" descr="Højre pil med massiv udfyldnin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208280" cy="208280"/>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w:r w:rsidR="00090BA3">
        <w:rPr>
          <w:bCs/>
        </w:rPr>
        <w:t xml:space="preserve">      </w:t>
      </w:r>
      <w:r>
        <w:rPr>
          <w:bCs/>
        </w:rPr>
        <w:t xml:space="preserve"> </w:t>
      </w:r>
      <w:hyperlink r:id="rId44" w:history="1">
        <w:r w:rsidRPr="00437655">
          <w:rPr>
            <w:rStyle w:val="Hyperlink"/>
            <w:bCs/>
          </w:rPr>
          <w:t>Se video</w:t>
        </w:r>
      </w:hyperlink>
      <w:r w:rsidR="000B6616">
        <w:rPr>
          <w:rStyle w:val="Hyperlink"/>
          <w:bCs/>
        </w:rPr>
        <w:t xml:space="preserve">  </w:t>
      </w:r>
      <w:r w:rsidR="00BF0322">
        <w:rPr>
          <w:rStyle w:val="Hyperlink"/>
          <w:bCs/>
        </w:rPr>
        <w:t>-</w:t>
      </w:r>
      <w:r w:rsidR="000B6616">
        <w:rPr>
          <w:rStyle w:val="Hyperlink"/>
          <w:bCs/>
        </w:rPr>
        <w:t xml:space="preserve"> Findes også under supplerende materialer</w:t>
      </w:r>
    </w:p>
    <w:p w14:paraId="03EB262A" w14:textId="0F486821" w:rsidR="00BF0322" w:rsidRDefault="006C6808" w:rsidP="00EE7992">
      <w:pPr>
        <w:spacing w:before="240" w:after="240"/>
        <w:rPr>
          <w:bCs/>
        </w:rPr>
      </w:pPr>
      <w:r>
        <w:rPr>
          <w:bCs/>
        </w:rPr>
        <w:t xml:space="preserve">Eleverne kan også </w:t>
      </w:r>
      <w:r w:rsidR="002E7D23">
        <w:rPr>
          <w:bCs/>
        </w:rPr>
        <w:t>lave</w:t>
      </w:r>
      <w:r>
        <w:rPr>
          <w:bCs/>
        </w:rPr>
        <w:t xml:space="preserve"> billeder </w:t>
      </w:r>
      <w:r w:rsidR="002E7D23">
        <w:rPr>
          <w:bCs/>
        </w:rPr>
        <w:t>til</w:t>
      </w:r>
      <w:r>
        <w:rPr>
          <w:bCs/>
        </w:rPr>
        <w:t xml:space="preserve"> deres knapper, men i indskolingen anbefaler vi </w:t>
      </w:r>
      <w:r w:rsidR="00450E2A">
        <w:rPr>
          <w:bCs/>
        </w:rPr>
        <w:t xml:space="preserve">kun </w:t>
      </w:r>
      <w:r>
        <w:rPr>
          <w:bCs/>
        </w:rPr>
        <w:t xml:space="preserve">at bruge lyde. </w:t>
      </w:r>
    </w:p>
    <w:p w14:paraId="72619D0A" w14:textId="244EF3C9" w:rsidR="00EE7992" w:rsidRDefault="00EE7992" w:rsidP="00EE7992">
      <w:pPr>
        <w:spacing w:before="240" w:after="240"/>
        <w:rPr>
          <w:bCs/>
        </w:rPr>
      </w:pPr>
      <w:r>
        <w:rPr>
          <w:bCs/>
        </w:rPr>
        <w:t>Sådan gør I:</w:t>
      </w:r>
    </w:p>
    <w:p w14:paraId="693575B9" w14:textId="79A65B6C" w:rsidR="00EE7992" w:rsidRPr="00BF0322" w:rsidRDefault="00EE7992" w:rsidP="00EE7992">
      <w:pPr>
        <w:pStyle w:val="Listeafsnit"/>
        <w:numPr>
          <w:ilvl w:val="0"/>
          <w:numId w:val="8"/>
        </w:numPr>
        <w:spacing w:before="240" w:after="240"/>
        <w:rPr>
          <w:bCs/>
        </w:rPr>
      </w:pPr>
      <w:r w:rsidRPr="00BF0322">
        <w:rPr>
          <w:bCs/>
        </w:rPr>
        <w:t>Tryk på den knap I vil lave lyd til</w:t>
      </w:r>
      <w:r w:rsidRPr="00BF0322">
        <w:rPr>
          <w:bCs/>
        </w:rPr>
        <w:tab/>
        <w:t>(</w:t>
      </w:r>
      <w:r w:rsidR="00D83BBD">
        <w:rPr>
          <w:bCs/>
        </w:rPr>
        <w:t>p</w:t>
      </w:r>
      <w:r w:rsidRPr="00BF0322">
        <w:rPr>
          <w:bCs/>
        </w:rPr>
        <w:t xml:space="preserve">il </w:t>
      </w:r>
      <w:r w:rsidR="00BF0322">
        <w:rPr>
          <w:bCs/>
        </w:rPr>
        <w:t>OP</w:t>
      </w:r>
      <w:r w:rsidRPr="00BF0322">
        <w:rPr>
          <w:bCs/>
        </w:rPr>
        <w:t>)</w:t>
      </w:r>
    </w:p>
    <w:p w14:paraId="6F64A11B" w14:textId="57C4DADC" w:rsidR="00EE7992" w:rsidRPr="00BF0322" w:rsidRDefault="00EE7992" w:rsidP="00EE7992">
      <w:pPr>
        <w:pStyle w:val="Listeafsnit"/>
        <w:numPr>
          <w:ilvl w:val="0"/>
          <w:numId w:val="8"/>
        </w:numPr>
        <w:spacing w:before="240" w:after="240"/>
        <w:rPr>
          <w:bCs/>
        </w:rPr>
      </w:pPr>
      <w:r w:rsidRPr="00BF0322">
        <w:rPr>
          <w:bCs/>
        </w:rPr>
        <w:t>Knappen er nu gul</w:t>
      </w:r>
    </w:p>
    <w:p w14:paraId="2F895CA8" w14:textId="0EC77E85" w:rsidR="00EE7992" w:rsidRPr="00526077" w:rsidRDefault="00EE7992" w:rsidP="00EE7992">
      <w:pPr>
        <w:pStyle w:val="Listeafsnit"/>
        <w:numPr>
          <w:ilvl w:val="0"/>
          <w:numId w:val="8"/>
        </w:numPr>
        <w:spacing w:before="240" w:after="240"/>
        <w:rPr>
          <w:bCs/>
          <w:lang w:val="en-US"/>
        </w:rPr>
      </w:pPr>
      <w:r w:rsidRPr="007678F9">
        <w:rPr>
          <w:bCs/>
          <w:lang w:val="en-US"/>
        </w:rPr>
        <w:t xml:space="preserve">Tryk </w:t>
      </w:r>
      <w:r w:rsidR="00541242" w:rsidRPr="007678F9">
        <w:rPr>
          <w:bCs/>
          <w:lang w:val="en-US"/>
        </w:rPr>
        <w:t>på</w:t>
      </w:r>
      <w:r w:rsidR="00541242">
        <w:rPr>
          <w:bCs/>
          <w:lang w:val="en-US"/>
        </w:rPr>
        <w:t xml:space="preserve"> </w:t>
      </w:r>
      <w:r w:rsidR="00541242" w:rsidRPr="00526077">
        <w:rPr>
          <w:bCs/>
          <w:lang w:val="en-US"/>
        </w:rPr>
        <w:t>”click</w:t>
      </w:r>
      <w:r w:rsidRPr="00526077">
        <w:rPr>
          <w:bCs/>
          <w:lang w:val="en-US"/>
        </w:rPr>
        <w:t xml:space="preserve"> to enable”</w:t>
      </w:r>
    </w:p>
    <w:p w14:paraId="583EBB8C" w14:textId="02EA55E5" w:rsidR="00DC4AE5" w:rsidRDefault="00DC4AE5" w:rsidP="00EE7992">
      <w:pPr>
        <w:pStyle w:val="Listeafsnit"/>
        <w:numPr>
          <w:ilvl w:val="0"/>
          <w:numId w:val="8"/>
        </w:numPr>
        <w:spacing w:before="240" w:after="240"/>
        <w:rPr>
          <w:bCs/>
        </w:rPr>
      </w:pPr>
      <w:r w:rsidRPr="00BF0322">
        <w:rPr>
          <w:bCs/>
        </w:rPr>
        <w:t>Hold nede på “hold to record”</w:t>
      </w:r>
    </w:p>
    <w:p w14:paraId="044197A5" w14:textId="241DBD61" w:rsidR="00D83BBD" w:rsidRDefault="00D83BBD" w:rsidP="00EE7992">
      <w:pPr>
        <w:pStyle w:val="Listeafsnit"/>
        <w:numPr>
          <w:ilvl w:val="0"/>
          <w:numId w:val="8"/>
        </w:numPr>
        <w:spacing w:before="240" w:after="240"/>
        <w:rPr>
          <w:bCs/>
        </w:rPr>
      </w:pPr>
      <w:r>
        <w:rPr>
          <w:bCs/>
        </w:rPr>
        <w:t>Indtal jeres optagelse.</w:t>
      </w:r>
      <w:r w:rsidR="00A113C9">
        <w:rPr>
          <w:bCs/>
        </w:rPr>
        <w:t xml:space="preserve"> (Vær opmærksom på baggrundsstøj)</w:t>
      </w:r>
    </w:p>
    <w:p w14:paraId="70151883" w14:textId="77777777" w:rsidR="00D83BBD" w:rsidRPr="00BF0322" w:rsidRDefault="00D83BBD" w:rsidP="00D83BBD">
      <w:pPr>
        <w:pStyle w:val="Listeafsnit"/>
        <w:spacing w:before="240" w:after="240"/>
        <w:rPr>
          <w:bCs/>
        </w:rPr>
      </w:pPr>
    </w:p>
    <w:p w14:paraId="13F1E1D5" w14:textId="53AA3D9D" w:rsidR="00DC4AE5" w:rsidRPr="00BF0322" w:rsidRDefault="00DC4AE5" w:rsidP="00EE7992">
      <w:pPr>
        <w:pStyle w:val="Listeafsnit"/>
        <w:numPr>
          <w:ilvl w:val="0"/>
          <w:numId w:val="8"/>
        </w:numPr>
        <w:spacing w:before="240" w:after="240"/>
        <w:rPr>
          <w:bCs/>
        </w:rPr>
      </w:pPr>
      <w:r w:rsidRPr="00BF0322">
        <w:rPr>
          <w:bCs/>
        </w:rPr>
        <w:t>Vælg en ny knap til optagelse</w:t>
      </w:r>
    </w:p>
    <w:p w14:paraId="5D354F8A" w14:textId="6F46AFBB" w:rsidR="00D83BBD" w:rsidRDefault="00DC4AE5" w:rsidP="00450E2A">
      <w:pPr>
        <w:tabs>
          <w:tab w:val="left" w:pos="2233"/>
        </w:tabs>
        <w:spacing w:before="240" w:after="240"/>
        <w:rPr>
          <w:bCs/>
        </w:rPr>
      </w:pPr>
      <w:r>
        <w:rPr>
          <w:bCs/>
        </w:rPr>
        <w:t xml:space="preserve">Hvis </w:t>
      </w:r>
      <w:r w:rsidR="00A113C9">
        <w:rPr>
          <w:bCs/>
        </w:rPr>
        <w:t>eleverne</w:t>
      </w:r>
      <w:r>
        <w:rPr>
          <w:bCs/>
        </w:rPr>
        <w:t xml:space="preserve"> har gemt lyde fra </w:t>
      </w:r>
      <w:r w:rsidR="00450E2A">
        <w:rPr>
          <w:bCs/>
        </w:rPr>
        <w:t>tidligere,</w:t>
      </w:r>
      <w:r>
        <w:rPr>
          <w:bCs/>
        </w:rPr>
        <w:t xml:space="preserve"> kan de uploades ved at bruge knappen i bunden til </w:t>
      </w:r>
      <w:r w:rsidR="00450E2A">
        <w:rPr>
          <w:bCs/>
        </w:rPr>
        <w:t>højre</w:t>
      </w:r>
      <w:r>
        <w:rPr>
          <w:bCs/>
        </w:rPr>
        <w:t>.</w:t>
      </w:r>
      <w:r w:rsidR="00D83BBD">
        <w:rPr>
          <w:bCs/>
        </w:rPr>
        <w:t xml:space="preserve"> Der kan i de større klasser også arbejdes med lyddesign, f.eks. i WeVideo, som herefter kan uploades på en knap.</w:t>
      </w:r>
    </w:p>
    <w:p w14:paraId="42E4B075" w14:textId="2905094E" w:rsidR="0092137E" w:rsidRPr="00450E2A" w:rsidRDefault="00A113C9" w:rsidP="00450E2A">
      <w:pPr>
        <w:tabs>
          <w:tab w:val="left" w:pos="2233"/>
        </w:tabs>
        <w:spacing w:before="240" w:after="240"/>
        <w:rPr>
          <w:bCs/>
        </w:rPr>
      </w:pPr>
      <w:r>
        <w:rPr>
          <w:bCs/>
          <w:noProof/>
        </w:rPr>
        <mc:AlternateContent>
          <mc:Choice Requires="wps">
            <w:drawing>
              <wp:anchor distT="0" distB="0" distL="114300" distR="114300" simplePos="0" relativeHeight="251680768" behindDoc="0" locked="0" layoutInCell="1" allowOverlap="1" wp14:anchorId="540315C1" wp14:editId="335A8118">
                <wp:simplePos x="0" y="0"/>
                <wp:positionH relativeFrom="column">
                  <wp:posOffset>116205</wp:posOffset>
                </wp:positionH>
                <wp:positionV relativeFrom="paragraph">
                  <wp:posOffset>2467507</wp:posOffset>
                </wp:positionV>
                <wp:extent cx="423545" cy="328930"/>
                <wp:effectExtent l="63500" t="38100" r="71755" b="90170"/>
                <wp:wrapNone/>
                <wp:docPr id="1305145679" name="Ellipse 5"/>
                <wp:cNvGraphicFramePr/>
                <a:graphic xmlns:a="http://schemas.openxmlformats.org/drawingml/2006/main">
                  <a:graphicData uri="http://schemas.microsoft.com/office/word/2010/wordprocessingShape">
                    <wps:wsp>
                      <wps:cNvSpPr/>
                      <wps:spPr>
                        <a:xfrm>
                          <a:off x="0" y="0"/>
                          <a:ext cx="423545" cy="328930"/>
                        </a:xfrm>
                        <a:prstGeom prst="ellipse">
                          <a:avLst/>
                        </a:prstGeom>
                        <a:noFill/>
                        <a:ln w="3492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7C46E92" id="Ellipse 5" o:spid="_x0000_s1026" style="position:absolute;margin-left:9.15pt;margin-top:194.3pt;width:33.35pt;height:2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" filled="f" strokecolor="#4579b8 [3044]" strokeweight="2.75pt">
                <v:shadow on="t" color="black" opacity="22937f" origin=",.5" offset="0,.63889mm"/>
              </v:oval>
            </w:pict>
          </mc:Fallback>
        </mc:AlternateContent>
      </w:r>
      <w:r>
        <w:rPr>
          <w:bCs/>
          <w:noProof/>
        </w:rPr>
        <mc:AlternateContent>
          <mc:Choice Requires="wps">
            <w:drawing>
              <wp:anchor distT="0" distB="0" distL="114300" distR="114300" simplePos="0" relativeHeight="251684864" behindDoc="0" locked="0" layoutInCell="1" allowOverlap="1" wp14:anchorId="0587C770" wp14:editId="59EAEB65">
                <wp:simplePos x="0" y="0"/>
                <wp:positionH relativeFrom="column">
                  <wp:posOffset>4553585</wp:posOffset>
                </wp:positionH>
                <wp:positionV relativeFrom="paragraph">
                  <wp:posOffset>2403372</wp:posOffset>
                </wp:positionV>
                <wp:extent cx="1239520" cy="328930"/>
                <wp:effectExtent l="63500" t="38100" r="81280" b="90170"/>
                <wp:wrapNone/>
                <wp:docPr id="870283775" name="Ellipse 5"/>
                <wp:cNvGraphicFramePr/>
                <a:graphic xmlns:a="http://schemas.openxmlformats.org/drawingml/2006/main">
                  <a:graphicData uri="http://schemas.microsoft.com/office/word/2010/wordprocessingShape">
                    <wps:wsp>
                      <wps:cNvSpPr/>
                      <wps:spPr>
                        <a:xfrm>
                          <a:off x="0" y="0"/>
                          <a:ext cx="1239520" cy="328930"/>
                        </a:xfrm>
                        <a:prstGeom prst="ellipse">
                          <a:avLst/>
                        </a:prstGeom>
                        <a:noFill/>
                        <a:ln w="3492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0B43B08" id="Ellipse 5" o:spid="_x0000_s1026" style="position:absolute;margin-left:358.55pt;margin-top:189.25pt;width:97.6pt;height:2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" filled="f" strokecolor="#4579b8 [3044]" strokeweight="2.75pt">
                <v:shadow on="t" color="black" opacity="22937f" origin=",.5" offset="0,.63889mm"/>
              </v:oval>
            </w:pict>
          </mc:Fallback>
        </mc:AlternateContent>
      </w:r>
      <w:r w:rsidR="00D83BBD">
        <w:rPr>
          <w:bCs/>
          <w:noProof/>
        </w:rPr>
        <mc:AlternateContent>
          <mc:Choice Requires="wps">
            <w:drawing>
              <wp:anchor distT="0" distB="0" distL="114300" distR="114300" simplePos="0" relativeHeight="251686912" behindDoc="0" locked="0" layoutInCell="1" allowOverlap="1" wp14:anchorId="06157190" wp14:editId="68A500D9">
                <wp:simplePos x="0" y="0"/>
                <wp:positionH relativeFrom="column">
                  <wp:posOffset>4704715</wp:posOffset>
                </wp:positionH>
                <wp:positionV relativeFrom="paragraph">
                  <wp:posOffset>2804263</wp:posOffset>
                </wp:positionV>
                <wp:extent cx="424121" cy="329019"/>
                <wp:effectExtent l="63500" t="38100" r="71755" b="90170"/>
                <wp:wrapNone/>
                <wp:docPr id="1582858456" name="Ellipse 5"/>
                <wp:cNvGraphicFramePr/>
                <a:graphic xmlns:a="http://schemas.openxmlformats.org/drawingml/2006/main">
                  <a:graphicData uri="http://schemas.microsoft.com/office/word/2010/wordprocessingShape">
                    <wps:wsp>
                      <wps:cNvSpPr/>
                      <wps:spPr>
                        <a:xfrm>
                          <a:off x="0" y="0"/>
                          <a:ext cx="424121" cy="329019"/>
                        </a:xfrm>
                        <a:prstGeom prst="ellipse">
                          <a:avLst/>
                        </a:prstGeom>
                        <a:noFill/>
                        <a:ln w="3492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3B358E" id="Ellipse 5" o:spid="_x0000_s1026" style="position:absolute;margin-left:370.45pt;margin-top:220.8pt;width:33.4pt;height:2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" filled="f" strokecolor="#4579b8 [3044]" strokeweight="2.75pt">
                <v:shadow on="t" color="black" opacity="22937f" origin=",.5" offset="0,.63889mm"/>
              </v:oval>
            </w:pict>
          </mc:Fallback>
        </mc:AlternateContent>
      </w:r>
      <w:r w:rsidR="006C6808">
        <w:rPr>
          <w:bCs/>
          <w:noProof/>
        </w:rPr>
        <w:drawing>
          <wp:inline distT="0" distB="0" distL="0" distR="0" wp14:anchorId="7468D4CA" wp14:editId="406A96F1">
            <wp:extent cx="6120130" cy="3272155"/>
            <wp:effectExtent l="0" t="0" r="1270" b="4445"/>
            <wp:docPr id="897574182" name="Billede 4" descr="Et billede, der indeholder tekst, skærmbillede,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4182" name="Billede 4" descr="Et billede, der indeholder tekst, skærmbillede, Rektangel&#10;&#10;Automatisk genereret beskrivels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3272155"/>
                    </a:xfrm>
                    <a:prstGeom prst="rect">
                      <a:avLst/>
                    </a:prstGeom>
                  </pic:spPr>
                </pic:pic>
              </a:graphicData>
            </a:graphic>
          </wp:inline>
        </w:drawing>
      </w:r>
    </w:p>
    <w:p w14:paraId="3C0E2E5F" w14:textId="3960B68C" w:rsidR="001344C0" w:rsidRDefault="001344C0" w:rsidP="00CD026E">
      <w:pPr>
        <w:spacing w:after="0"/>
        <w:rPr>
          <w:b/>
          <w:color w:val="1D266B"/>
          <w:sz w:val="32"/>
          <w:szCs w:val="32"/>
        </w:rPr>
      </w:pPr>
    </w:p>
    <w:p w14:paraId="00C25FD1" w14:textId="0B5A6DD8" w:rsidR="002F34A0" w:rsidRDefault="002F34A0" w:rsidP="00CD026E">
      <w:pPr>
        <w:spacing w:after="0"/>
        <w:rPr>
          <w:b/>
          <w:color w:val="1D266B"/>
          <w:sz w:val="32"/>
          <w:szCs w:val="32"/>
        </w:rPr>
      </w:pPr>
    </w:p>
    <w:p w14:paraId="2C5EF3AC" w14:textId="77777777" w:rsidR="00A113C9" w:rsidRDefault="00A113C9" w:rsidP="00CD026E">
      <w:pPr>
        <w:spacing w:after="0"/>
        <w:rPr>
          <w:b/>
          <w:color w:val="1D266B"/>
          <w:sz w:val="32"/>
          <w:szCs w:val="32"/>
        </w:rPr>
      </w:pPr>
    </w:p>
    <w:p w14:paraId="6D8532F9" w14:textId="77777777" w:rsidR="00A113C9" w:rsidRDefault="00A113C9" w:rsidP="00CD026E">
      <w:pPr>
        <w:spacing w:after="0"/>
        <w:rPr>
          <w:b/>
          <w:color w:val="1D266B"/>
          <w:sz w:val="32"/>
          <w:szCs w:val="32"/>
        </w:rPr>
      </w:pPr>
    </w:p>
    <w:p w14:paraId="46188F5C" w14:textId="374F8587" w:rsidR="00CD026E" w:rsidRDefault="00CD026E" w:rsidP="00CD026E">
      <w:pPr>
        <w:spacing w:after="0"/>
        <w:rPr>
          <w:b/>
          <w:color w:val="1D266B"/>
          <w:sz w:val="32"/>
          <w:szCs w:val="32"/>
        </w:rPr>
      </w:pPr>
      <w:r>
        <w:rPr>
          <w:b/>
          <w:color w:val="1D266B"/>
          <w:sz w:val="32"/>
          <w:szCs w:val="32"/>
        </w:rPr>
        <w:t>Afprøvning og redigering</w:t>
      </w:r>
    </w:p>
    <w:p w14:paraId="3CE1FD4F" w14:textId="59D2AD88" w:rsidR="00541242" w:rsidRDefault="00541242" w:rsidP="00D775EF">
      <w:pPr>
        <w:spacing w:after="0"/>
        <w:rPr>
          <w:bCs/>
        </w:rPr>
      </w:pPr>
    </w:p>
    <w:p w14:paraId="7D3FD10D" w14:textId="77777777" w:rsidR="00541242" w:rsidRDefault="00541242" w:rsidP="00541242">
      <w:pPr>
        <w:spacing w:after="0"/>
        <w:rPr>
          <w:bCs/>
        </w:rPr>
      </w:pPr>
    </w:p>
    <w:p w14:paraId="7E690A85" w14:textId="48B69DF3" w:rsidR="002C0010" w:rsidRDefault="002C0010" w:rsidP="00090BA3">
      <w:pPr>
        <w:spacing w:after="0"/>
        <w:rPr>
          <w:bCs/>
        </w:rPr>
      </w:pPr>
      <w:r>
        <w:rPr>
          <w:bCs/>
        </w:rPr>
        <w:t>Med inspiration fra Mitch Resnick kan den videre proces med elevernes plakater understøtte den kreative læring ved de fire P’er.</w:t>
      </w:r>
      <w:r w:rsidR="00D0241A">
        <w:rPr>
          <w:bCs/>
        </w:rPr>
        <w:t xml:space="preserve"> (Projekt, Passion, Play, Peers)</w:t>
      </w:r>
    </w:p>
    <w:p w14:paraId="4538BA9B" w14:textId="77777777" w:rsidR="00D0241A" w:rsidRDefault="00D0241A" w:rsidP="00090BA3">
      <w:pPr>
        <w:spacing w:after="0"/>
        <w:rPr>
          <w:bCs/>
        </w:rPr>
      </w:pPr>
    </w:p>
    <w:p w14:paraId="1F610BE6" w14:textId="50ED0EBA" w:rsidR="002C0010" w:rsidRDefault="002C0010" w:rsidP="00090BA3">
      <w:pPr>
        <w:spacing w:after="0"/>
        <w:rPr>
          <w:bCs/>
        </w:rPr>
      </w:pPr>
      <w:r>
        <w:rPr>
          <w:bCs/>
        </w:rPr>
        <w:t>Projekt:</w:t>
      </w:r>
      <w:r>
        <w:rPr>
          <w:bCs/>
        </w:rPr>
        <w:tab/>
      </w:r>
      <w:r>
        <w:rPr>
          <w:bCs/>
        </w:rPr>
        <w:tab/>
        <w:t xml:space="preserve">Lad eleverne finde på, designe nye prototyper og </w:t>
      </w:r>
      <w:r w:rsidR="00D0241A">
        <w:rPr>
          <w:bCs/>
        </w:rPr>
        <w:t>lave iterationer.</w:t>
      </w:r>
    </w:p>
    <w:p w14:paraId="081CDC40" w14:textId="603D8219" w:rsidR="002C0010" w:rsidRDefault="002C0010" w:rsidP="00090BA3">
      <w:pPr>
        <w:spacing w:after="0"/>
        <w:rPr>
          <w:bCs/>
        </w:rPr>
      </w:pPr>
      <w:r>
        <w:rPr>
          <w:bCs/>
        </w:rPr>
        <w:t>Lidenskab:</w:t>
      </w:r>
      <w:r>
        <w:rPr>
          <w:bCs/>
        </w:rPr>
        <w:tab/>
        <w:t xml:space="preserve">Jo større engagement, des større mulighed for læring. </w:t>
      </w:r>
      <w:r w:rsidR="00AF3886">
        <w:rPr>
          <w:bCs/>
        </w:rPr>
        <w:t>Lav plads til det skøre og sjove!</w:t>
      </w:r>
    </w:p>
    <w:p w14:paraId="7B41FD1E" w14:textId="61198411" w:rsidR="00D0241A" w:rsidRDefault="00D0241A" w:rsidP="00D0241A">
      <w:pPr>
        <w:spacing w:after="0"/>
        <w:rPr>
          <w:bCs/>
        </w:rPr>
      </w:pPr>
      <w:r>
        <w:rPr>
          <w:bCs/>
        </w:rPr>
        <w:t>Leg:</w:t>
      </w:r>
      <w:r>
        <w:rPr>
          <w:bCs/>
        </w:rPr>
        <w:tab/>
      </w:r>
      <w:r>
        <w:rPr>
          <w:bCs/>
        </w:rPr>
        <w:tab/>
        <w:t>Lad eleverne eksperimentere, tinker med materialer og afprøve forskellige designs.</w:t>
      </w:r>
    </w:p>
    <w:p w14:paraId="5C2602D1" w14:textId="7602ABEC" w:rsidR="00AF3886" w:rsidRDefault="00D0241A" w:rsidP="00090BA3">
      <w:pPr>
        <w:spacing w:after="0"/>
        <w:rPr>
          <w:bCs/>
        </w:rPr>
      </w:pPr>
      <w:r>
        <w:rPr>
          <w:bCs/>
        </w:rPr>
        <w:t>Peers:</w:t>
      </w:r>
      <w:r>
        <w:rPr>
          <w:bCs/>
        </w:rPr>
        <w:tab/>
      </w:r>
      <w:r>
        <w:rPr>
          <w:bCs/>
        </w:rPr>
        <w:tab/>
        <w:t>Lad eleverne samarbejde, bytte gode ideer og re-designe undervejs.</w:t>
      </w:r>
    </w:p>
    <w:p w14:paraId="3E37B87A" w14:textId="77777777" w:rsidR="002C0010" w:rsidRDefault="002C0010" w:rsidP="00090BA3">
      <w:pPr>
        <w:spacing w:after="0"/>
        <w:rPr>
          <w:bCs/>
        </w:rPr>
      </w:pPr>
    </w:p>
    <w:p w14:paraId="45F970F5" w14:textId="77777777" w:rsidR="00AF3886" w:rsidRDefault="00DF3B14" w:rsidP="00090BA3">
      <w:pPr>
        <w:spacing w:after="0"/>
        <w:rPr>
          <w:bCs/>
        </w:rPr>
      </w:pPr>
      <w:r>
        <w:rPr>
          <w:bCs/>
        </w:rPr>
        <w:t xml:space="preserve">Eleverne kan downloade og gemme deres lyde fra gang til gang. Hvis en gruppe f.eks. kun når at lave to knapper, kan de bruge download funktionen og gemme lokalt på deres computer. Næste gang kan de uploade lydene igen og arbejde videre. </w:t>
      </w:r>
    </w:p>
    <w:p w14:paraId="7E2066C5" w14:textId="77777777" w:rsidR="00AF3886" w:rsidRDefault="00AF3886" w:rsidP="00090BA3">
      <w:pPr>
        <w:spacing w:after="0"/>
        <w:rPr>
          <w:bCs/>
        </w:rPr>
      </w:pPr>
    </w:p>
    <w:p w14:paraId="775098C1" w14:textId="35B87775" w:rsidR="00AF3886" w:rsidRDefault="00AF3886" w:rsidP="00090BA3">
      <w:pPr>
        <w:spacing w:after="0"/>
        <w:rPr>
          <w:b/>
          <w:color w:val="1D266B"/>
          <w:sz w:val="32"/>
          <w:szCs w:val="32"/>
        </w:rPr>
      </w:pPr>
      <w:r>
        <w:rPr>
          <w:bCs/>
        </w:rPr>
        <w:t xml:space="preserve">Afslutning på forløbet kan evt. være en fremlægning for </w:t>
      </w:r>
      <w:r w:rsidR="00541242">
        <w:rPr>
          <w:bCs/>
        </w:rPr>
        <w:t>forældregruppen</w:t>
      </w:r>
      <w:r>
        <w:rPr>
          <w:bCs/>
        </w:rPr>
        <w:t>, en anden klasse eller lignende.  Der kan undervejs også laves digital port-</w:t>
      </w:r>
      <w:r w:rsidR="00541242">
        <w:rPr>
          <w:bCs/>
        </w:rPr>
        <w:t>folio (</w:t>
      </w:r>
      <w:r>
        <w:rPr>
          <w:bCs/>
        </w:rPr>
        <w:t xml:space="preserve">Book Creator), da selve produktet jo efterfølgende er svært at tage fysisk med hjem fra skole. </w:t>
      </w:r>
    </w:p>
    <w:p w14:paraId="4FB512E5" w14:textId="77777777" w:rsidR="00D775EF" w:rsidRPr="00090BA3" w:rsidRDefault="00D775EF" w:rsidP="00090BA3">
      <w:pPr>
        <w:spacing w:after="0"/>
        <w:rPr>
          <w:b/>
          <w:color w:val="1D266B"/>
          <w:sz w:val="32"/>
          <w:szCs w:val="32"/>
        </w:rPr>
      </w:pPr>
    </w:p>
    <w:p w14:paraId="46F6A668" w14:textId="6FF4A5DC" w:rsidR="00CD026E" w:rsidRDefault="00CD026E" w:rsidP="00CD026E">
      <w:pPr>
        <w:spacing w:after="0"/>
        <w:rPr>
          <w:b/>
          <w:color w:val="1D266B"/>
          <w:sz w:val="32"/>
          <w:szCs w:val="32"/>
        </w:rPr>
      </w:pPr>
      <w:r>
        <w:rPr>
          <w:b/>
          <w:color w:val="1D266B"/>
          <w:sz w:val="32"/>
          <w:szCs w:val="32"/>
        </w:rPr>
        <w:t xml:space="preserve">Hvis I gerne vil </w:t>
      </w:r>
      <w:r w:rsidR="00AF3886">
        <w:rPr>
          <w:b/>
          <w:color w:val="1D266B"/>
          <w:sz w:val="32"/>
          <w:szCs w:val="32"/>
        </w:rPr>
        <w:t>afprøve</w:t>
      </w:r>
      <w:r>
        <w:rPr>
          <w:b/>
          <w:color w:val="1D266B"/>
          <w:sz w:val="32"/>
          <w:szCs w:val="32"/>
        </w:rPr>
        <w:t xml:space="preserve"> mere</w:t>
      </w:r>
    </w:p>
    <w:p w14:paraId="65B5D531" w14:textId="41F83680" w:rsidR="0080104E" w:rsidRPr="00450E2A" w:rsidRDefault="0080104E" w:rsidP="0080104E">
      <w:pPr>
        <w:pStyle w:val="Listeafsnit"/>
        <w:numPr>
          <w:ilvl w:val="0"/>
          <w:numId w:val="3"/>
        </w:numPr>
        <w:spacing w:before="240" w:after="240"/>
        <w:rPr>
          <w:bCs/>
        </w:rPr>
      </w:pPr>
      <w:r w:rsidRPr="00450E2A">
        <w:rPr>
          <w:bCs/>
        </w:rPr>
        <w:t>I stedet for ”poster” app’en kan I kan kode med CodingLab på Skoletube</w:t>
      </w:r>
      <w:r w:rsidR="00AF3886">
        <w:rPr>
          <w:bCs/>
        </w:rPr>
        <w:t xml:space="preserve"> = øget sværhedsgrad.</w:t>
      </w:r>
    </w:p>
    <w:p w14:paraId="2F35A194" w14:textId="7F4BCAEA" w:rsidR="0080104E" w:rsidRPr="00450E2A" w:rsidRDefault="0080104E" w:rsidP="0080104E">
      <w:pPr>
        <w:pStyle w:val="Listeafsnit"/>
        <w:numPr>
          <w:ilvl w:val="0"/>
          <w:numId w:val="3"/>
        </w:numPr>
        <w:spacing w:before="240" w:after="240"/>
        <w:rPr>
          <w:bCs/>
        </w:rPr>
      </w:pPr>
      <w:r w:rsidRPr="00450E2A">
        <w:rPr>
          <w:bCs/>
        </w:rPr>
        <w:t>Bagsiden af Makey Makey rummer flere muligheder for at tilknytte flere knapper.</w:t>
      </w:r>
    </w:p>
    <w:p w14:paraId="2E41A3B6" w14:textId="44EC4E50" w:rsidR="00450E2A" w:rsidRDefault="00541242" w:rsidP="0080104E">
      <w:pPr>
        <w:pStyle w:val="Listeafsnit"/>
        <w:numPr>
          <w:ilvl w:val="0"/>
          <w:numId w:val="3"/>
        </w:numPr>
        <w:spacing w:before="240" w:after="240"/>
        <w:rPr>
          <w:bCs/>
        </w:rPr>
      </w:pPr>
      <w:r>
        <w:rPr>
          <w:bCs/>
        </w:rPr>
        <w:t xml:space="preserve">Afprøv evt. </w:t>
      </w:r>
      <w:r w:rsidR="00450E2A" w:rsidRPr="00450E2A">
        <w:rPr>
          <w:bCs/>
        </w:rPr>
        <w:t xml:space="preserve"> funktionen med at uploade billeder</w:t>
      </w:r>
    </w:p>
    <w:p w14:paraId="658D91BC" w14:textId="38851AB2" w:rsidR="00CC497E" w:rsidRDefault="00051C8C" w:rsidP="00CC497E">
      <w:pPr>
        <w:pStyle w:val="Listeafsnit"/>
        <w:numPr>
          <w:ilvl w:val="0"/>
          <w:numId w:val="3"/>
        </w:numPr>
        <w:spacing w:before="240" w:after="240"/>
        <w:rPr>
          <w:bCs/>
        </w:rPr>
      </w:pPr>
      <w:r>
        <w:rPr>
          <w:bCs/>
        </w:rPr>
        <w:t>Book materialet</w:t>
      </w:r>
      <w:r w:rsidR="00CC497E">
        <w:rPr>
          <w:bCs/>
        </w:rPr>
        <w:t xml:space="preserve"> MakeDo på mitCFU, se mere</w:t>
      </w:r>
      <w:r w:rsidR="00F42978">
        <w:rPr>
          <w:bCs/>
        </w:rPr>
        <w:t xml:space="preserve"> på </w:t>
      </w:r>
      <w:r w:rsidR="00CC497E">
        <w:rPr>
          <w:bCs/>
        </w:rPr>
        <w:t xml:space="preserve"> </w:t>
      </w:r>
      <w:hyperlink r:id="rId46" w:history="1">
        <w:r w:rsidR="00CC497E" w:rsidRPr="009B38CA">
          <w:rPr>
            <w:rStyle w:val="Hyperlink"/>
            <w:bCs/>
          </w:rPr>
          <w:t>https://via.mitcfu.dk/CFUFH0590046365</w:t>
        </w:r>
      </w:hyperlink>
      <w:r w:rsidR="00CC497E">
        <w:rPr>
          <w:bCs/>
        </w:rPr>
        <w:t xml:space="preserve"> </w:t>
      </w:r>
    </w:p>
    <w:p w14:paraId="02DF99B6" w14:textId="3B0F6171" w:rsidR="00450E2A" w:rsidRPr="00CC497E" w:rsidRDefault="00450E2A" w:rsidP="00CC497E">
      <w:pPr>
        <w:pStyle w:val="Listeafsnit"/>
        <w:numPr>
          <w:ilvl w:val="0"/>
          <w:numId w:val="3"/>
        </w:numPr>
        <w:spacing w:before="240" w:after="240"/>
        <w:rPr>
          <w:bCs/>
        </w:rPr>
      </w:pPr>
      <w:r w:rsidRPr="00CC497E">
        <w:rPr>
          <w:bCs/>
        </w:rPr>
        <w:t xml:space="preserve">Lav lyddesign i WeWedio og uploade disse lyde i stedet for at optage direkte. </w:t>
      </w:r>
    </w:p>
    <w:p w14:paraId="68F4BF87" w14:textId="2131D5EF" w:rsidR="00F81D76" w:rsidRDefault="002E7D23" w:rsidP="00F81D76">
      <w:pPr>
        <w:pStyle w:val="Listeafsnit"/>
        <w:numPr>
          <w:ilvl w:val="0"/>
          <w:numId w:val="3"/>
        </w:numPr>
        <w:spacing w:before="240" w:after="240"/>
        <w:rPr>
          <w:bCs/>
        </w:rPr>
      </w:pPr>
      <w:r>
        <w:rPr>
          <w:bCs/>
        </w:rPr>
        <w:t xml:space="preserve">Kontakt pædagogisk konsulent Morten Langballe på VIA CFU </w:t>
      </w:r>
      <w:hyperlink r:id="rId47" w:history="1">
        <w:r w:rsidRPr="00E45AE0">
          <w:rPr>
            <w:rStyle w:val="Hyperlink"/>
            <w:bCs/>
          </w:rPr>
          <w:t>moel@via.dk</w:t>
        </w:r>
      </w:hyperlink>
      <w:r>
        <w:rPr>
          <w:bCs/>
        </w:rPr>
        <w:t xml:space="preserve"> </w:t>
      </w:r>
    </w:p>
    <w:p w14:paraId="30913CD7" w14:textId="77777777" w:rsidR="00D775EF" w:rsidRPr="002E7D23" w:rsidRDefault="00D775EF" w:rsidP="00D775EF">
      <w:pPr>
        <w:pStyle w:val="Listeafsnit"/>
        <w:spacing w:before="240" w:after="240"/>
        <w:rPr>
          <w:bCs/>
        </w:rPr>
      </w:pPr>
    </w:p>
    <w:p w14:paraId="08B533A5" w14:textId="77777777" w:rsidR="0092137E" w:rsidRDefault="000E645C">
      <w:pPr>
        <w:pStyle w:val="Overskrift1"/>
        <w:keepNext w:val="0"/>
        <w:keepLines w:val="0"/>
        <w:spacing w:before="0" w:after="120"/>
        <w:rPr>
          <w:rFonts w:ascii="Calibri" w:eastAsia="Calibri" w:hAnsi="Calibri" w:cs="Calibri"/>
          <w:color w:val="000066"/>
          <w:sz w:val="32"/>
          <w:szCs w:val="32"/>
        </w:rPr>
      </w:pPr>
      <w:bookmarkStart w:id="1" w:name="_ur8gxlnlb82z" w:colFirst="0" w:colLast="0"/>
      <w:bookmarkEnd w:id="1"/>
      <w:r>
        <w:rPr>
          <w:rFonts w:ascii="Calibri" w:eastAsia="Calibri" w:hAnsi="Calibri" w:cs="Calibri"/>
          <w:color w:val="000066"/>
          <w:sz w:val="32"/>
          <w:szCs w:val="32"/>
        </w:rPr>
        <w:t>Supplerende materialer</w:t>
      </w:r>
    </w:p>
    <w:p w14:paraId="3219E429" w14:textId="26320112" w:rsidR="0092137E" w:rsidRDefault="00BD06E5">
      <w:r>
        <w:t>Supplerende materialer kan findes på posten i mitCFU.</w:t>
      </w:r>
    </w:p>
    <w:p w14:paraId="59DB7FE3" w14:textId="01B5C541" w:rsidR="00BD06E5" w:rsidRDefault="00090BA3" w:rsidP="00090BA3">
      <w:pPr>
        <w:pStyle w:val="Listeafsnit"/>
        <w:numPr>
          <w:ilvl w:val="0"/>
          <w:numId w:val="12"/>
        </w:numPr>
      </w:pPr>
      <w:r>
        <w:t>Længere</w:t>
      </w:r>
      <w:r w:rsidR="00BD06E5">
        <w:t xml:space="preserve"> video omkring anvendelse af Makey Makey</w:t>
      </w:r>
      <w:r w:rsidR="0080104E">
        <w:t xml:space="preserve"> </w:t>
      </w:r>
      <w:r w:rsidR="00541242">
        <w:t xml:space="preserve">”poster” app’en </w:t>
      </w:r>
      <w:r w:rsidR="0080104E">
        <w:t>generelt.</w:t>
      </w:r>
    </w:p>
    <w:p w14:paraId="1AE05F98" w14:textId="41704723" w:rsidR="00B91806" w:rsidRDefault="00B91806" w:rsidP="00090BA3">
      <w:pPr>
        <w:pStyle w:val="Listeafsnit"/>
        <w:numPr>
          <w:ilvl w:val="0"/>
          <w:numId w:val="12"/>
        </w:numPr>
      </w:pPr>
      <w:r>
        <w:t>4 målrettede video omkring brugen af Makey Makey i indskolingen.</w:t>
      </w:r>
    </w:p>
    <w:p w14:paraId="25013CE0" w14:textId="4F702886" w:rsidR="0080104E" w:rsidRDefault="0080104E" w:rsidP="00090BA3">
      <w:pPr>
        <w:pStyle w:val="Listeafsnit"/>
        <w:numPr>
          <w:ilvl w:val="0"/>
          <w:numId w:val="12"/>
        </w:numPr>
      </w:pPr>
      <w:r>
        <w:t>Tidligere omtalte CL aktiviteter findes i</w:t>
      </w:r>
      <w:r w:rsidR="00541242">
        <w:t xml:space="preserve"> redigerbar</w:t>
      </w:r>
      <w:r>
        <w:t xml:space="preserve"> </w:t>
      </w:r>
      <w:r w:rsidR="00AF3886">
        <w:t>word</w:t>
      </w:r>
      <w:r>
        <w:t xml:space="preserve"> form</w:t>
      </w:r>
      <w:r w:rsidR="00AF3886">
        <w:t>.</w:t>
      </w:r>
    </w:p>
    <w:p w14:paraId="3E49C8CC" w14:textId="64176E73" w:rsidR="00DF3B14" w:rsidRDefault="00DF3B14" w:rsidP="00090BA3">
      <w:pPr>
        <w:pStyle w:val="Listeafsnit"/>
        <w:numPr>
          <w:ilvl w:val="0"/>
          <w:numId w:val="12"/>
        </w:numPr>
      </w:pPr>
      <w:r w:rsidRPr="00DF3B14">
        <w:t>Makey Makey guide med video og tekst</w:t>
      </w:r>
      <w:r>
        <w:t xml:space="preserve"> (engelsk)</w:t>
      </w:r>
      <w:r w:rsidR="00AF3886">
        <w:t>.</w:t>
      </w:r>
    </w:p>
    <w:p w14:paraId="01D16116" w14:textId="0874C4FB" w:rsidR="00DF3B14" w:rsidRDefault="00090BA3" w:rsidP="00541242">
      <w:pPr>
        <w:pStyle w:val="Listeafsnit"/>
        <w:numPr>
          <w:ilvl w:val="0"/>
          <w:numId w:val="12"/>
        </w:numPr>
      </w:pPr>
      <w:r>
        <w:t xml:space="preserve">Link til </w:t>
      </w:r>
      <w:r w:rsidR="00AF3886">
        <w:t xml:space="preserve">printbare </w:t>
      </w:r>
      <w:r>
        <w:t>opgaver fra</w:t>
      </w:r>
      <w:r w:rsidR="00096D1A">
        <w:t xml:space="preserve"> Gutkind</w:t>
      </w:r>
      <w:r w:rsidR="00AF3886">
        <w:t>.</w:t>
      </w:r>
    </w:p>
    <w:p w14:paraId="73FDDF69" w14:textId="66531171" w:rsidR="00937F34" w:rsidRDefault="000E645C" w:rsidP="00051C8C">
      <w:pPr>
        <w:pStyle w:val="Listeafsnit"/>
        <w:numPr>
          <w:ilvl w:val="0"/>
          <w:numId w:val="12"/>
        </w:numPr>
        <w:spacing w:before="240" w:after="0"/>
      </w:pPr>
      <w:hyperlink r:id="rId48" w:history="1">
        <w:r w:rsidR="00937F34" w:rsidRPr="00937F34">
          <w:rPr>
            <w:rStyle w:val="Hyperlink"/>
          </w:rPr>
          <w:t>”Sæt strøm på”-</w:t>
        </w:r>
      </w:hyperlink>
      <w:r w:rsidR="00937F34">
        <w:t xml:space="preserve"> Før du går i gang inspirationsark</w:t>
      </w:r>
    </w:p>
    <w:p w14:paraId="0C6D15C1" w14:textId="4A358070" w:rsidR="00B91806" w:rsidRDefault="00612B63" w:rsidP="00D7558D">
      <w:pPr>
        <w:pStyle w:val="Listeafsnit"/>
        <w:numPr>
          <w:ilvl w:val="0"/>
          <w:numId w:val="12"/>
        </w:numPr>
        <w:spacing w:before="240" w:after="0"/>
      </w:pPr>
      <w:r>
        <w:t xml:space="preserve">Huskeseddel med 10 udvalgte afsnit af Karlas Fantalastiske Klasse </w:t>
      </w:r>
      <w:hyperlink r:id="rId49" w:history="1">
        <w:r w:rsidRPr="00FC42B0">
          <w:rPr>
            <w:rStyle w:val="Hyperlink"/>
          </w:rPr>
          <w:t>http://mitCFU.dk/lnky6xr</w:t>
        </w:r>
      </w:hyperlink>
      <w:r>
        <w:t xml:space="preserve"> </w:t>
      </w:r>
    </w:p>
    <w:p w14:paraId="37FD97DC" w14:textId="77777777" w:rsidR="00BD06E5" w:rsidRPr="00DF3B14" w:rsidRDefault="00BD06E5"/>
    <w:sectPr w:rsidR="00BD06E5" w:rsidRPr="00DF3B14">
      <w:headerReference w:type="even" r:id="rId50"/>
      <w:headerReference w:type="default" r:id="rId51"/>
      <w:footerReference w:type="default" r:id="rId52"/>
      <w:headerReference w:type="first" r:id="rId53"/>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AF4A3" w14:textId="77777777" w:rsidR="000E645C" w:rsidRDefault="000E645C">
      <w:pPr>
        <w:spacing w:after="0"/>
      </w:pPr>
      <w:r>
        <w:separator/>
      </w:r>
    </w:p>
  </w:endnote>
  <w:endnote w:type="continuationSeparator" w:id="0">
    <w:p w14:paraId="2209A90F" w14:textId="77777777" w:rsidR="000E645C" w:rsidRDefault="000E64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2BFEA" w14:textId="77777777" w:rsidR="0092137E" w:rsidRDefault="000E645C">
    <w:pPr>
      <w:pBdr>
        <w:top w:val="nil"/>
        <w:left w:val="nil"/>
        <w:bottom w:val="nil"/>
        <w:right w:val="nil"/>
        <w:between w:val="nil"/>
      </w:pBdr>
      <w:tabs>
        <w:tab w:val="center" w:pos="4819"/>
        <w:tab w:val="right" w:pos="9638"/>
      </w:tabs>
      <w:spacing w:after="0"/>
      <w:rPr>
        <w:color w:val="000000"/>
      </w:rPr>
    </w:pPr>
    <w:r>
      <w:rPr>
        <w:noProof/>
      </w:rPr>
      <w:pict w14:anchorId="06D4297F">
        <v:rect id="_x0000_i1026" alt="" style="width:481.9pt;height:.05pt;mso-width-percent:0;mso-height-percent:0;mso-width-percent:0;mso-height-percent:0" o:hralign="center" o:hrstd="t" o:hr="t" fillcolor="#a0a0a0" stroked="f"/>
      </w:pict>
    </w:r>
  </w:p>
  <w:p w14:paraId="6F393D6F" w14:textId="4DD817CF" w:rsidR="0092137E" w:rsidRDefault="000E645C">
    <w:pPr>
      <w:pBdr>
        <w:top w:val="nil"/>
        <w:left w:val="nil"/>
        <w:bottom w:val="nil"/>
        <w:right w:val="nil"/>
        <w:between w:val="nil"/>
      </w:pBdr>
      <w:tabs>
        <w:tab w:val="center" w:pos="4819"/>
        <w:tab w:val="right" w:pos="9638"/>
      </w:tabs>
      <w:spacing w:after="0"/>
    </w:pPr>
    <w:r>
      <w:rPr>
        <w:sz w:val="18"/>
        <w:szCs w:val="18"/>
      </w:rPr>
      <w:t xml:space="preserve">Pædagogisk vejledning udarbejdet af pædagogisk konsulent </w:t>
    </w:r>
    <w:r w:rsidR="000D2D88">
      <w:rPr>
        <w:sz w:val="18"/>
        <w:szCs w:val="18"/>
      </w:rPr>
      <w:t>Morten Langballe</w:t>
    </w:r>
    <w:r>
      <w:rPr>
        <w:sz w:val="18"/>
        <w:szCs w:val="18"/>
      </w:rPr>
      <w:t xml:space="preserve">, VIA CFU, </w:t>
    </w:r>
    <w:r w:rsidR="000D2D88">
      <w:rPr>
        <w:sz w:val="18"/>
        <w:szCs w:val="18"/>
      </w:rPr>
      <w:t>april</w:t>
    </w:r>
    <w:r>
      <w:rPr>
        <w:sz w:val="18"/>
        <w:szCs w:val="18"/>
      </w:rPr>
      <w:t xml:space="preserve"> 202</w:t>
    </w:r>
    <w:r w:rsidR="000D2D88">
      <w:rPr>
        <w:sz w:val="18"/>
        <w:szCs w:val="18"/>
      </w:rPr>
      <w:t>4</w:t>
    </w:r>
    <w:r>
      <w:rPr>
        <w:sz w:val="18"/>
        <w:szCs w:val="18"/>
      </w:rPr>
      <w:t xml:space="preserve">  </w:t>
    </w:r>
    <w:r>
      <w:rPr>
        <w:noProof/>
      </w:rPr>
      <w:drawing>
        <wp:inline distT="114300" distB="114300" distL="114300" distR="114300" wp14:anchorId="3FF907B6" wp14:editId="4FA995D3">
          <wp:extent cx="533400" cy="1047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01F6CBD5" w14:textId="3A7D2FC2" w:rsidR="0092137E" w:rsidRDefault="000E645C">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9D466" w14:textId="77777777" w:rsidR="000E645C" w:rsidRDefault="000E645C">
      <w:pPr>
        <w:spacing w:after="0"/>
      </w:pPr>
      <w:r>
        <w:separator/>
      </w:r>
    </w:p>
  </w:footnote>
  <w:footnote w:type="continuationSeparator" w:id="0">
    <w:p w14:paraId="2437BBFD" w14:textId="77777777" w:rsidR="000E645C" w:rsidRDefault="000E64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9854" w14:textId="77777777" w:rsidR="00F42DA1" w:rsidRDefault="00F42DA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B941" w14:textId="7843DA92" w:rsidR="0092137E" w:rsidRDefault="000E645C" w:rsidP="00DE0100">
    <w:pPr>
      <w:pBdr>
        <w:top w:val="nil"/>
        <w:left w:val="nil"/>
        <w:bottom w:val="nil"/>
        <w:right w:val="nil"/>
        <w:between w:val="nil"/>
      </w:pBdr>
      <w:tabs>
        <w:tab w:val="center" w:pos="0"/>
        <w:tab w:val="left" w:pos="4260"/>
      </w:tabs>
      <w:spacing w:before="708" w:after="0"/>
      <w:ind w:right="5"/>
      <w:jc w:val="right"/>
      <w:rPr>
        <w:color w:val="000000"/>
      </w:rPr>
    </w:pPr>
    <w:r>
      <w:rPr>
        <w:b/>
        <w:noProof/>
      </w:rPr>
      <w:drawing>
        <wp:anchor distT="0" distB="0" distL="0" distR="0" simplePos="0" relativeHeight="251658240" behindDoc="0" locked="0" layoutInCell="1" hidden="0" allowOverlap="1" wp14:anchorId="67D670C5" wp14:editId="28B11673">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sidR="00DE0100" w:rsidRPr="00DE0100">
      <w:rPr>
        <w:color w:val="1155CC"/>
        <w:u w:val="single"/>
      </w:rPr>
      <w:t>https://via.mitcfu.dk/CFUFH0190051037</w:t>
    </w:r>
    <w:r>
      <w:rPr>
        <w:noProof/>
      </w:rPr>
      <w:pict w14:anchorId="2CB70E4C">
        <v:rect id="_x0000_i1025" alt="" style="width:481.4pt;height:.05pt;mso-width-percent:0;mso-height-percent:0;mso-width-percent:0;mso-height-percent:0" o:hrpct="999"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8C4E" w14:textId="77777777" w:rsidR="00F42DA1" w:rsidRDefault="00F42DA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2CB2"/>
    <w:multiLevelType w:val="hybridMultilevel"/>
    <w:tmpl w:val="D9CA93B6"/>
    <w:lvl w:ilvl="0" w:tplc="7520EF4E">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1476916"/>
    <w:multiLevelType w:val="hybridMultilevel"/>
    <w:tmpl w:val="FBB02A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4050E91"/>
    <w:multiLevelType w:val="hybridMultilevel"/>
    <w:tmpl w:val="A1A0FC8E"/>
    <w:lvl w:ilvl="0" w:tplc="17DCBE3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2EC3A80"/>
    <w:multiLevelType w:val="multilevel"/>
    <w:tmpl w:val="E6E6B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DB322D"/>
    <w:multiLevelType w:val="hybridMultilevel"/>
    <w:tmpl w:val="11F8BD6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3EF7CF8"/>
    <w:multiLevelType w:val="hybridMultilevel"/>
    <w:tmpl w:val="214CABEE"/>
    <w:lvl w:ilvl="0" w:tplc="86224602">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2502091"/>
    <w:multiLevelType w:val="hybridMultilevel"/>
    <w:tmpl w:val="2CAC19C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8E76365"/>
    <w:multiLevelType w:val="hybridMultilevel"/>
    <w:tmpl w:val="29E6BEC4"/>
    <w:lvl w:ilvl="0" w:tplc="7520EF4E">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1943FB3"/>
    <w:multiLevelType w:val="hybridMultilevel"/>
    <w:tmpl w:val="757A28EC"/>
    <w:lvl w:ilvl="0" w:tplc="DDFC922E">
      <w:numFmt w:val="bullet"/>
      <w:lvlText w:val="-"/>
      <w:lvlJc w:val="left"/>
      <w:pPr>
        <w:ind w:left="1080" w:hanging="360"/>
      </w:pPr>
      <w:rPr>
        <w:rFonts w:ascii="Calibri" w:eastAsia="Calibr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62CA1F9A"/>
    <w:multiLevelType w:val="hybridMultilevel"/>
    <w:tmpl w:val="DE727984"/>
    <w:lvl w:ilvl="0" w:tplc="AF607A64">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A6F6052"/>
    <w:multiLevelType w:val="hybridMultilevel"/>
    <w:tmpl w:val="0D7C9F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EEE378A"/>
    <w:multiLevelType w:val="hybridMultilevel"/>
    <w:tmpl w:val="BA2CB09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11"/>
  </w:num>
  <w:num w:numId="6">
    <w:abstractNumId w:val="8"/>
  </w:num>
  <w:num w:numId="7">
    <w:abstractNumId w:val="2"/>
  </w:num>
  <w:num w:numId="8">
    <w:abstractNumId w:val="1"/>
  </w:num>
  <w:num w:numId="9">
    <w:abstractNumId w:val="10"/>
  </w:num>
  <w:num w:numId="10">
    <w:abstractNumId w:val="9"/>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37E"/>
    <w:rsid w:val="000048DE"/>
    <w:rsid w:val="000368CF"/>
    <w:rsid w:val="00051C8C"/>
    <w:rsid w:val="00090BA3"/>
    <w:rsid w:val="00096D1A"/>
    <w:rsid w:val="000B6616"/>
    <w:rsid w:val="000D2D88"/>
    <w:rsid w:val="000D7FA9"/>
    <w:rsid w:val="000E645C"/>
    <w:rsid w:val="000F2610"/>
    <w:rsid w:val="001344C0"/>
    <w:rsid w:val="001C4539"/>
    <w:rsid w:val="001E0911"/>
    <w:rsid w:val="002201F2"/>
    <w:rsid w:val="002418DA"/>
    <w:rsid w:val="00254BF8"/>
    <w:rsid w:val="002645EF"/>
    <w:rsid w:val="00265298"/>
    <w:rsid w:val="002C0010"/>
    <w:rsid w:val="002E3076"/>
    <w:rsid w:val="002E7D23"/>
    <w:rsid w:val="002F34A0"/>
    <w:rsid w:val="002F46F6"/>
    <w:rsid w:val="00300556"/>
    <w:rsid w:val="00301CA8"/>
    <w:rsid w:val="00322471"/>
    <w:rsid w:val="0032336F"/>
    <w:rsid w:val="00323551"/>
    <w:rsid w:val="003E371F"/>
    <w:rsid w:val="00437655"/>
    <w:rsid w:val="00450E2A"/>
    <w:rsid w:val="004525B2"/>
    <w:rsid w:val="00455CFB"/>
    <w:rsid w:val="004635AE"/>
    <w:rsid w:val="004B5C40"/>
    <w:rsid w:val="004C0C10"/>
    <w:rsid w:val="004D5366"/>
    <w:rsid w:val="0051045C"/>
    <w:rsid w:val="00516CA2"/>
    <w:rsid w:val="00526077"/>
    <w:rsid w:val="005320D3"/>
    <w:rsid w:val="00541242"/>
    <w:rsid w:val="00574D2E"/>
    <w:rsid w:val="00581BA8"/>
    <w:rsid w:val="0059653D"/>
    <w:rsid w:val="005C0761"/>
    <w:rsid w:val="005D6A05"/>
    <w:rsid w:val="00612B63"/>
    <w:rsid w:val="00685485"/>
    <w:rsid w:val="006C1A6C"/>
    <w:rsid w:val="006C6808"/>
    <w:rsid w:val="006F590A"/>
    <w:rsid w:val="007040D5"/>
    <w:rsid w:val="00715CCB"/>
    <w:rsid w:val="00717550"/>
    <w:rsid w:val="00735EC2"/>
    <w:rsid w:val="007678F9"/>
    <w:rsid w:val="00780FF9"/>
    <w:rsid w:val="00786B7D"/>
    <w:rsid w:val="00793E2A"/>
    <w:rsid w:val="007F7E8D"/>
    <w:rsid w:val="0080104E"/>
    <w:rsid w:val="0081142A"/>
    <w:rsid w:val="00895822"/>
    <w:rsid w:val="008A4348"/>
    <w:rsid w:val="008D58EB"/>
    <w:rsid w:val="0092137E"/>
    <w:rsid w:val="00923F91"/>
    <w:rsid w:val="00937F34"/>
    <w:rsid w:val="009516F5"/>
    <w:rsid w:val="00962FA2"/>
    <w:rsid w:val="00976C33"/>
    <w:rsid w:val="00976F5E"/>
    <w:rsid w:val="00985455"/>
    <w:rsid w:val="009A2E9C"/>
    <w:rsid w:val="009B0AC6"/>
    <w:rsid w:val="009B4E15"/>
    <w:rsid w:val="009C0888"/>
    <w:rsid w:val="00A113C9"/>
    <w:rsid w:val="00A363F3"/>
    <w:rsid w:val="00A54484"/>
    <w:rsid w:val="00A862D8"/>
    <w:rsid w:val="00A873FD"/>
    <w:rsid w:val="00AD330C"/>
    <w:rsid w:val="00AE4EBD"/>
    <w:rsid w:val="00AF1F6E"/>
    <w:rsid w:val="00AF3886"/>
    <w:rsid w:val="00B15B29"/>
    <w:rsid w:val="00B6756B"/>
    <w:rsid w:val="00B91806"/>
    <w:rsid w:val="00BA592C"/>
    <w:rsid w:val="00BB0FFF"/>
    <w:rsid w:val="00BB501A"/>
    <w:rsid w:val="00BD06E5"/>
    <w:rsid w:val="00BD0C48"/>
    <w:rsid w:val="00BE643E"/>
    <w:rsid w:val="00BF0322"/>
    <w:rsid w:val="00C41B0B"/>
    <w:rsid w:val="00C7123F"/>
    <w:rsid w:val="00C87988"/>
    <w:rsid w:val="00CC497E"/>
    <w:rsid w:val="00CD026E"/>
    <w:rsid w:val="00CE5F8A"/>
    <w:rsid w:val="00D0241A"/>
    <w:rsid w:val="00D02AF9"/>
    <w:rsid w:val="00D059F4"/>
    <w:rsid w:val="00D21869"/>
    <w:rsid w:val="00D57DEC"/>
    <w:rsid w:val="00D7558D"/>
    <w:rsid w:val="00D775EF"/>
    <w:rsid w:val="00D83BBD"/>
    <w:rsid w:val="00D8674B"/>
    <w:rsid w:val="00DC4AE5"/>
    <w:rsid w:val="00DC5884"/>
    <w:rsid w:val="00DD04A2"/>
    <w:rsid w:val="00DE0100"/>
    <w:rsid w:val="00DF3B14"/>
    <w:rsid w:val="00E2315F"/>
    <w:rsid w:val="00E37E85"/>
    <w:rsid w:val="00E579F0"/>
    <w:rsid w:val="00EE7992"/>
    <w:rsid w:val="00F21687"/>
    <w:rsid w:val="00F2481B"/>
    <w:rsid w:val="00F42978"/>
    <w:rsid w:val="00F42DA1"/>
    <w:rsid w:val="00F52194"/>
    <w:rsid w:val="00F5278C"/>
    <w:rsid w:val="00F6464A"/>
    <w:rsid w:val="00F663A6"/>
    <w:rsid w:val="00F81D76"/>
    <w:rsid w:val="00FC34FE"/>
    <w:rsid w:val="00FE61F2"/>
    <w:rsid w:val="00FE63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435A9"/>
  <w15:docId w15:val="{166A4E6C-508D-B04C-85CA-889F463C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26E"/>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ehoved">
    <w:name w:val="header"/>
    <w:basedOn w:val="Normal"/>
    <w:link w:val="SidehovedTegn"/>
    <w:uiPriority w:val="99"/>
    <w:unhideWhenUsed/>
    <w:rsid w:val="00F42DA1"/>
    <w:pPr>
      <w:tabs>
        <w:tab w:val="center" w:pos="4819"/>
        <w:tab w:val="right" w:pos="9638"/>
      </w:tabs>
      <w:spacing w:after="0"/>
    </w:pPr>
  </w:style>
  <w:style w:type="character" w:customStyle="1" w:styleId="SidehovedTegn">
    <w:name w:val="Sidehoved Tegn"/>
    <w:basedOn w:val="Standardskrifttypeiafsnit"/>
    <w:link w:val="Sidehoved"/>
    <w:uiPriority w:val="99"/>
    <w:rsid w:val="00F42DA1"/>
  </w:style>
  <w:style w:type="paragraph" w:styleId="Sidefod">
    <w:name w:val="footer"/>
    <w:basedOn w:val="Normal"/>
    <w:link w:val="SidefodTegn"/>
    <w:uiPriority w:val="99"/>
    <w:unhideWhenUsed/>
    <w:rsid w:val="00F42DA1"/>
    <w:pPr>
      <w:tabs>
        <w:tab w:val="center" w:pos="4819"/>
        <w:tab w:val="right" w:pos="9638"/>
      </w:tabs>
      <w:spacing w:after="0"/>
    </w:pPr>
  </w:style>
  <w:style w:type="character" w:customStyle="1" w:styleId="SidefodTegn">
    <w:name w:val="Sidefod Tegn"/>
    <w:basedOn w:val="Standardskrifttypeiafsnit"/>
    <w:link w:val="Sidefod"/>
    <w:uiPriority w:val="99"/>
    <w:rsid w:val="00F42DA1"/>
  </w:style>
  <w:style w:type="paragraph" w:styleId="Listeafsnit">
    <w:name w:val="List Paragraph"/>
    <w:basedOn w:val="Normal"/>
    <w:uiPriority w:val="34"/>
    <w:qFormat/>
    <w:rsid w:val="00AE4EBD"/>
    <w:pPr>
      <w:ind w:left="720"/>
      <w:contextualSpacing/>
    </w:pPr>
  </w:style>
  <w:style w:type="character" w:styleId="Hyperlink">
    <w:name w:val="Hyperlink"/>
    <w:basedOn w:val="Standardskrifttypeiafsnit"/>
    <w:uiPriority w:val="99"/>
    <w:unhideWhenUsed/>
    <w:rsid w:val="00DD04A2"/>
    <w:rPr>
      <w:color w:val="0000FF" w:themeColor="hyperlink"/>
      <w:u w:val="single"/>
    </w:rPr>
  </w:style>
  <w:style w:type="character" w:customStyle="1" w:styleId="UnresolvedMention">
    <w:name w:val="Unresolved Mention"/>
    <w:basedOn w:val="Standardskrifttypeiafsnit"/>
    <w:uiPriority w:val="99"/>
    <w:semiHidden/>
    <w:unhideWhenUsed/>
    <w:rsid w:val="00DD04A2"/>
    <w:rPr>
      <w:color w:val="605E5C"/>
      <w:shd w:val="clear" w:color="auto" w:fill="E1DFDD"/>
    </w:rPr>
  </w:style>
  <w:style w:type="character" w:styleId="BesgtLink">
    <w:name w:val="FollowedHyperlink"/>
    <w:basedOn w:val="Standardskrifttypeiafsnit"/>
    <w:uiPriority w:val="99"/>
    <w:semiHidden/>
    <w:unhideWhenUsed/>
    <w:rsid w:val="00DC5884"/>
    <w:rPr>
      <w:color w:val="800080" w:themeColor="followedHyperlink"/>
      <w:u w:val="single"/>
    </w:rPr>
  </w:style>
  <w:style w:type="character" w:styleId="Kommentarhenvisning">
    <w:name w:val="annotation reference"/>
    <w:basedOn w:val="Standardskrifttypeiafsnit"/>
    <w:uiPriority w:val="99"/>
    <w:semiHidden/>
    <w:unhideWhenUsed/>
    <w:rsid w:val="00962FA2"/>
    <w:rPr>
      <w:sz w:val="16"/>
      <w:szCs w:val="16"/>
    </w:rPr>
  </w:style>
  <w:style w:type="paragraph" w:styleId="Kommentartekst">
    <w:name w:val="annotation text"/>
    <w:basedOn w:val="Normal"/>
    <w:link w:val="KommentartekstTegn"/>
    <w:uiPriority w:val="99"/>
    <w:semiHidden/>
    <w:unhideWhenUsed/>
    <w:rsid w:val="00962FA2"/>
    <w:rPr>
      <w:sz w:val="20"/>
      <w:szCs w:val="20"/>
    </w:rPr>
  </w:style>
  <w:style w:type="character" w:customStyle="1" w:styleId="KommentartekstTegn">
    <w:name w:val="Kommentartekst Tegn"/>
    <w:basedOn w:val="Standardskrifttypeiafsnit"/>
    <w:link w:val="Kommentartekst"/>
    <w:uiPriority w:val="99"/>
    <w:semiHidden/>
    <w:rsid w:val="00962FA2"/>
    <w:rPr>
      <w:sz w:val="20"/>
      <w:szCs w:val="20"/>
    </w:rPr>
  </w:style>
  <w:style w:type="paragraph" w:styleId="Kommentaremne">
    <w:name w:val="annotation subject"/>
    <w:basedOn w:val="Kommentartekst"/>
    <w:next w:val="Kommentartekst"/>
    <w:link w:val="KommentaremneTegn"/>
    <w:uiPriority w:val="99"/>
    <w:semiHidden/>
    <w:unhideWhenUsed/>
    <w:rsid w:val="00962FA2"/>
    <w:rPr>
      <w:b/>
      <w:bCs/>
    </w:rPr>
  </w:style>
  <w:style w:type="character" w:customStyle="1" w:styleId="KommentaremneTegn">
    <w:name w:val="Kommentaremne Tegn"/>
    <w:basedOn w:val="KommentartekstTegn"/>
    <w:link w:val="Kommentaremne"/>
    <w:uiPriority w:val="99"/>
    <w:semiHidden/>
    <w:rsid w:val="00962F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via.mitcfu.dk/CFUTV1135196" TargetMode="External"/><Relationship Id="rId26" Type="http://schemas.openxmlformats.org/officeDocument/2006/relationships/hyperlink" Target="https://www.skoletube.dk/group/PaeligdagogiskevejledningerKARLA?userid=4607" TargetMode="External"/><Relationship Id="rId39" Type="http://schemas.openxmlformats.org/officeDocument/2006/relationships/image" Target="media/image16.jpeg"/><Relationship Id="rId21" Type="http://schemas.openxmlformats.org/officeDocument/2006/relationships/image" Target="media/image6.png"/><Relationship Id="rId34" Type="http://schemas.openxmlformats.org/officeDocument/2006/relationships/hyperlink" Target="https://makeymakey.com/pages/how-to" TargetMode="External"/><Relationship Id="rId42" Type="http://schemas.openxmlformats.org/officeDocument/2006/relationships/hyperlink" Target="https://apps.makeymakey.com/poster/" TargetMode="External"/><Relationship Id="rId47" Type="http://schemas.openxmlformats.org/officeDocument/2006/relationships/hyperlink" Target="mailto:moel@via.dk"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koletube.dk/group/PaeligdagogiskevejledningerKARLA?userid=4607"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svg"/><Relationship Id="rId38" Type="http://schemas.openxmlformats.org/officeDocument/2006/relationships/image" Target="media/image15.jpeg"/><Relationship Id="rId46" Type="http://schemas.openxmlformats.org/officeDocument/2006/relationships/hyperlink" Target="https://via.mitcfu.dk/CFUFH0590046365" TargetMode="External"/><Relationship Id="rId2" Type="http://schemas.openxmlformats.org/officeDocument/2006/relationships/numbering" Target="numbering.xml"/><Relationship Id="rId16" Type="http://schemas.openxmlformats.org/officeDocument/2006/relationships/hyperlink" Target="https://gutkind.dk/m/bogtrailer-karlas-fantalastiske-klasse/"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oletube.dk/group/PaeligdagogiskevejledningerKARLA?userid=4607"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0.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hyperlink" Target="http://mitCFU.dk/lnky6xr" TargetMode="External"/><Relationship Id="rId28" Type="http://schemas.openxmlformats.org/officeDocument/2006/relationships/image" Target="media/image10.png"/><Relationship Id="rId36" Type="http://schemas.openxmlformats.org/officeDocument/2006/relationships/hyperlink" Target="https://apps.makeymakey.com/piano/" TargetMode="External"/><Relationship Id="rId49" Type="http://schemas.openxmlformats.org/officeDocument/2006/relationships/hyperlink" Target="http://mitCFU.dk/lnky6xr" TargetMode="External"/><Relationship Id="rId10" Type="http://schemas.openxmlformats.org/officeDocument/2006/relationships/hyperlink" Target="https://www.canva.com/design/DAGIHP8xRyo/XupLK1p30j2PmIMFkCKRzw/view?utm_content=DAGIHP8xRyo&amp;utm_campaign=designshare&amp;utm_medium=link&amp;utm_source=editor" TargetMode="External"/><Relationship Id="rId19" Type="http://schemas.openxmlformats.org/officeDocument/2006/relationships/hyperlink" Target="https://via.mitcfu.dk/CFUTV1135048" TargetMode="External"/><Relationship Id="rId31" Type="http://schemas.openxmlformats.org/officeDocument/2006/relationships/hyperlink" Target="https://www.canva.com/design/DAGIHP8xRyo/XupLK1p30j2PmIMFkCKRzw/view?utm_content=DAGIHP8xRyo&amp;utm_campaign=designshare&amp;utm_medium=link&amp;utm_source=editor" TargetMode="External"/><Relationship Id="rId44" Type="http://schemas.openxmlformats.org/officeDocument/2006/relationships/hyperlink" Target="https://www.skoletube.dk/group/PaeligdagogiskevejledningerKARLA?userid=4607"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ixabay.com/en/qr-code-scanner-bar-code-156717/" TargetMode="External"/><Relationship Id="rId14" Type="http://schemas.openxmlformats.org/officeDocument/2006/relationships/image" Target="media/image3.png"/><Relationship Id="rId22" Type="http://schemas.openxmlformats.org/officeDocument/2006/relationships/hyperlink" Target="https://via.mitcfu.dk/CFUTV1135050" TargetMode="External"/><Relationship Id="rId27" Type="http://schemas.openxmlformats.org/officeDocument/2006/relationships/image" Target="media/image9.png"/><Relationship Id="rId30" Type="http://schemas.openxmlformats.org/officeDocument/2006/relationships/hyperlink" Target="https://apps.makeymakey.com/play/"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yperlink" Target="https://www.canva.com/design/DAGIHP8xRyo/XupLK1p30j2PmIMFkCKRzw/view?utm_content=DAGIHP8xRyo&amp;utm_campaign=designshare&amp;utm_medium=link&amp;utm_source=editor" TargetMode="Externa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7C2AB-CC5E-41FB-963B-2C0117A27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2481</Words>
  <Characters>13300</Characters>
  <Application>Microsoft Office Word</Application>
  <DocSecurity>0</DocSecurity>
  <Lines>302</Lines>
  <Paragraphs>199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cp:lastPrinted>2024-05-06T11:14:00Z</cp:lastPrinted>
  <dcterms:created xsi:type="dcterms:W3CDTF">2024-06-17T08:46:00Z</dcterms:created>
  <dcterms:modified xsi:type="dcterms:W3CDTF">2024-06-17T08:46:00Z</dcterms:modified>
</cp:coreProperties>
</file>